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b/>
          <w:bCs/>
          <w:sz w:val="24"/>
          <w:szCs w:val="24"/>
        </w:rPr>
        <w:id w:val="-1973737913"/>
        <w:docPartObj>
          <w:docPartGallery w:val="Cover Pages"/>
          <w:docPartUnique/>
        </w:docPartObj>
      </w:sdtPr>
      <w:sdtContent>
        <w:p w14:paraId="4B9D7E44" w14:textId="70CAE3C8" w:rsidR="00AC2EF9" w:rsidRDefault="00E04116">
          <w:pPr>
            <w:rPr>
              <w:sz w:val="24"/>
              <w:szCs w:val="24"/>
              <w:lang w:val="en-US"/>
            </w:rPr>
          </w:pPr>
          <w:r>
            <w:rPr>
              <w:noProof/>
              <w:lang w:eastAsia="en-GB"/>
            </w:rPr>
            <mc:AlternateContent>
              <mc:Choice Requires="wps">
                <w:drawing>
                  <wp:anchor distT="0" distB="0" distL="114300" distR="114300" simplePos="0" relativeHeight="251661312" behindDoc="0" locked="0" layoutInCell="1" allowOverlap="1" wp14:anchorId="5A2BC0B1" wp14:editId="65C5CC7C">
                    <wp:simplePos x="0" y="0"/>
                    <wp:positionH relativeFrom="column">
                      <wp:posOffset>-895350</wp:posOffset>
                    </wp:positionH>
                    <wp:positionV relativeFrom="paragraph">
                      <wp:posOffset>-885825</wp:posOffset>
                    </wp:positionV>
                    <wp:extent cx="7639082" cy="10833824"/>
                    <wp:effectExtent l="0" t="0" r="0" b="5715"/>
                    <wp:wrapNone/>
                    <wp:docPr id="18" name="Rectangle 18" descr="Front cover of document contains title: Moodle Best Practice and Accessability Guidelines for University of Glasgow&#10;&#10;There is an image of a girl sitting at a computer" title="front cover of Accessability document"/>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9"/>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7B02F7" w14:textId="724201A9" w:rsidR="00E25426" w:rsidRDefault="00E25426" w:rsidP="00E04116"/>
                              <w:p w14:paraId="302DB3D2" w14:textId="05AB63F3" w:rsidR="00E25426" w:rsidRPr="001977F1" w:rsidRDefault="00E25426" w:rsidP="00E04116">
                                <w:pPr>
                                  <w:rPr>
                                    <w:rFonts w:ascii="Arial" w:hAnsi="Arial" w:cs="Arial"/>
                                    <w:sz w:val="72"/>
                                    <w:szCs w:val="72"/>
                                  </w:rPr>
                                </w:pPr>
                                <w:r>
                                  <w:t xml:space="preserve">            </w:t>
                                </w:r>
                                <w:r w:rsidRPr="001977F1">
                                  <w:rPr>
                                    <w:rFonts w:ascii="Arial" w:hAnsi="Arial" w:cs="Arial"/>
                                    <w:sz w:val="72"/>
                                    <w:szCs w:val="72"/>
                                  </w:rPr>
                                  <w:t>Moodle Best Practice</w:t>
                                </w:r>
                                <w:r w:rsidRPr="001977F1">
                                  <w:rPr>
                                    <w:rFonts w:ascii="Arial" w:hAnsi="Arial" w:cs="Arial"/>
                                    <w:sz w:val="72"/>
                                    <w:szCs w:val="72"/>
                                  </w:rPr>
                                  <w:br/>
                                  <w:t xml:space="preserve">   and Accessibility</w:t>
                                </w:r>
                              </w:p>
                              <w:p w14:paraId="70A74661" w14:textId="4BF424D2" w:rsidR="00E25426" w:rsidRDefault="00E25426" w:rsidP="00E04116">
                                <w:pPr>
                                  <w:rPr>
                                    <w:rFonts w:ascii="Arial" w:hAnsi="Arial" w:cs="Arial"/>
                                    <w:sz w:val="72"/>
                                    <w:szCs w:val="72"/>
                                  </w:rPr>
                                </w:pPr>
                                <w:r w:rsidRPr="001977F1">
                                  <w:rPr>
                                    <w:rFonts w:ascii="Arial" w:hAnsi="Arial" w:cs="Arial"/>
                                    <w:sz w:val="72"/>
                                    <w:szCs w:val="72"/>
                                  </w:rPr>
                                  <w:t xml:space="preserve">   Guidelines</w:t>
                                </w:r>
                                <w:r>
                                  <w:rPr>
                                    <w:rFonts w:ascii="Arial" w:hAnsi="Arial" w:cs="Arial"/>
                                    <w:sz w:val="72"/>
                                    <w:szCs w:val="72"/>
                                  </w:rPr>
                                  <w:t xml:space="preserve"> for University</w:t>
                                </w:r>
                              </w:p>
                              <w:p w14:paraId="70356441" w14:textId="5EDE64FA" w:rsidR="00E25426" w:rsidRPr="001977F1" w:rsidRDefault="00E25426" w:rsidP="00E04116">
                                <w:pPr>
                                  <w:rPr>
                                    <w:rFonts w:ascii="Arial" w:hAnsi="Arial" w:cs="Arial"/>
                                    <w:sz w:val="72"/>
                                    <w:szCs w:val="72"/>
                                  </w:rPr>
                                </w:pPr>
                                <w:r>
                                  <w:rPr>
                                    <w:rFonts w:ascii="Arial" w:hAnsi="Arial" w:cs="Arial"/>
                                    <w:sz w:val="72"/>
                                    <w:szCs w:val="72"/>
                                  </w:rPr>
                                  <w:t xml:space="preserve">   of Glasgow</w:t>
                                </w:r>
                              </w:p>
                              <w:p w14:paraId="4B4C9B30" w14:textId="77777777" w:rsidR="00E25426" w:rsidRPr="005803B2" w:rsidRDefault="00E25426" w:rsidP="00E04116">
                                <w:pPr>
                                  <w:rPr>
                                    <w:rFonts w:ascii="Arial" w:hAnsi="Arial" w:cs="Arial"/>
                                    <w:sz w:val="92"/>
                                    <w:szCs w:val="92"/>
                                  </w:rPr>
                                </w:pPr>
                              </w:p>
                              <w:p w14:paraId="4FBA93AE" w14:textId="2C3104FF" w:rsidR="00E25426" w:rsidRPr="0004222E" w:rsidRDefault="00E25426" w:rsidP="00E04116">
                                <w:pPr>
                                  <w:rPr>
                                    <w:rFonts w:ascii="Arial" w:hAnsi="Arial" w:cs="Arial"/>
                                    <w:color w:val="FFB948"/>
                                    <w:sz w:val="56"/>
                                    <w:szCs w:val="56"/>
                                  </w:rPr>
                                </w:pPr>
                                <w:r>
                                  <w:rPr>
                                    <w:rFonts w:ascii="Arial" w:hAnsi="Arial" w:cs="Arial"/>
                                    <w:color w:val="FFB948"/>
                                    <w:sz w:val="56"/>
                                    <w:szCs w:val="56"/>
                                  </w:rPr>
                                  <w:t xml:space="preserve">   Written by Greg Walters</w:t>
                                </w:r>
                              </w:p>
                              <w:p w14:paraId="02180913" w14:textId="2A85768A" w:rsidR="00E25426" w:rsidRDefault="00E25426" w:rsidP="00E04116"/>
                              <w:p w14:paraId="6F20CB62" w14:textId="77777777" w:rsidR="00E25426" w:rsidRDefault="00E25426" w:rsidP="00E04116"/>
                              <w:p w14:paraId="58275242" w14:textId="77777777" w:rsidR="00E25426" w:rsidRDefault="00E25426" w:rsidP="00E04116"/>
                              <w:p w14:paraId="778B8EDB" w14:textId="77777777" w:rsidR="00E25426" w:rsidRDefault="00E25426" w:rsidP="00E04116"/>
                              <w:p w14:paraId="3FF46271" w14:textId="77777777" w:rsidR="00E25426" w:rsidRDefault="00E25426" w:rsidP="00E04116"/>
                              <w:p w14:paraId="1D715EB2" w14:textId="77777777" w:rsidR="00E25426" w:rsidRDefault="00E25426" w:rsidP="00E04116"/>
                              <w:p w14:paraId="214A9DBF" w14:textId="77777777" w:rsidR="00E25426" w:rsidRDefault="00E25426" w:rsidP="00E04116"/>
                              <w:p w14:paraId="46925C03" w14:textId="77777777" w:rsidR="00E25426" w:rsidRDefault="00E25426" w:rsidP="00E04116"/>
                              <w:p w14:paraId="77E0BEB2" w14:textId="77777777" w:rsidR="00E25426" w:rsidRDefault="00E25426" w:rsidP="00E04116"/>
                              <w:p w14:paraId="0400AA2E" w14:textId="77777777" w:rsidR="00E25426" w:rsidRDefault="00E25426" w:rsidP="00E04116"/>
                              <w:p w14:paraId="288D4F66" w14:textId="77777777" w:rsidR="00E25426" w:rsidRDefault="00E25426" w:rsidP="00E04116"/>
                              <w:p w14:paraId="502BC7BB" w14:textId="77777777" w:rsidR="00E25426" w:rsidRDefault="00E25426" w:rsidP="00E04116"/>
                              <w:p w14:paraId="3A9A3C4E" w14:textId="77777777" w:rsidR="00E25426" w:rsidRDefault="00E25426" w:rsidP="00E04116"/>
                              <w:p w14:paraId="4A086157" w14:textId="77777777" w:rsidR="00E25426" w:rsidRDefault="00E25426" w:rsidP="00E0411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2BC0B1" id="Rectangle 18" o:spid="_x0000_s1026" alt="Title: front cover of Accessability document - Description: Front cover of document contains title: Moodle Best Practice and Accessability Guidelines for University of Glasgow&#10;&#10;There is an image of a girl sitting at a computer" style="position:absolute;margin-left:-70.5pt;margin-top:-69.75pt;width:601.5pt;height:85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D//0PysT74fBx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O9/bP2r/AOGHu/t3bbamt7ZrB+6966esD/StAh76Wsq81f1DtXqo4/I9qnkJ&#10;+X93esz6F6Hu9ztTHnbn7vazj/OX4WxwmaRFt2a860mOb9N7O9v7nuf3H23pER9F7dW5Mfs7Vfqv&#10;P6Y+mJ/pTV//0fysT74fBx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Ps/7HeybND2Zb3i0tT3X3XY2&#10;xr1tVhj2DtzNRrJ6xUNV61ptudclXrGu/hPQn3C9X/iHrUdhs2ztdnHTOJ0ndvi158LdFemsTjqr&#10;ad6svqL7Ie247P0vd9x9zXG53X0bfw2qT9U/39zP6KRPN//S/KxPvh8H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Dsns723d7t9zdn9vUs1Q7htqu1eArNq6FCnY7jthXIDelQllirnzEBRznhPXfVqeiek&#10;7/qe5HV5VY6YziLXt9O3X4dV5iszyjMvKehekdx696v2/o/bfj37xXP9GONrfKtc2n4Q/pFq1jXX&#10;X0NWq3R1dHS+i1u3kYoq066xTr6tOSThEVUrBPICfMkza9p3N203veZta08bWtM2tafja0zafjL7&#10;47Dse39M7HZ9P7SvTtbFK0rHwrGI/Tpr8X//0/ysT74fBx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10;tf28e110e3dy95dxp6V7sX7P217EOf8ATtS9Ld++gNkH1dlEqSwEFfQsXk5npT7ler/mO92vRdm2&#10;a7H7zcxP/KXiYpXxia7czaYnSY3aTxq+i/sZ7b17j3T3NfHZ2f5J3bx/vaRMf14fSabPb6bLdlDs&#10;271bKr61jM/ShA4Kx4EnwPhPWnF9GP/U/KxPvh8H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D6K+wXaNXT3O4e9O41Gw6a3dl7FXx6rO47V&#10;AbuW3WQeHo69iVEEYYbBxxQz1N9y/Vpja2fQtq3+cxu7seFazjbrPjFtyJvmNYttRyl7q+zHoEd1&#10;6tue4e5rnb7SOjb+O7aMTP8Acp/w6zyfSr7m+artwJb6p/J6bAMoJ+c9RfJ9Nx3FI0xK3X39mrXI&#10;fa2H3t7T2ErW9+o0qw6SyY5CPivn14RE4f/W/KxPvh8H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D0z7ads1j3C/v3c&#10;LqdTU7Yo1dPY2XCVr3bfqdKbVDcT9PUtliuhDV3HXJGGnrj7i+rflfTK+lbU/X3U/VieGzXE2jT+&#10;naa0xP4qTuY1h7I+2Pon8S9ej1HfiJ2uzxfXhO5P+bj9GJv8JrHi9O/1XY0LBRRsblumt4bZ2Bhk&#10;ZcclY+E9K9OH0x+ZnjGGse5DSS5dfXGzbs3NbrO2S6ln6sgCbabcWjqk/MTzw5S3f3UX6vf3mqbY&#10;6WOvtMAGIXAFYHh4TbiC27Fo44f/0PysT74fBx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wBngMEkYAHDOP&#10;AQPVLrl7Vra3tZa1K6AuHcOpQUt77cFbujsmWUmllTTV0OHShHH5p83+4PUJ9c9X3vUqznbnFNr4&#10;bVM9HhpaZtuYnWJvMTwfTXs30yfQPQ9vtrRjd3P3m5nj12iNP7tcV+cTPNp6nd32Bbo7FrpXrHBC&#10;uV6iBnzceM8POzPF+sp3U5+rWG43craUGuVc9xu4agDYHo/yuvwPTEbVvFnPc1nXCF/cKf0BsW3X&#10;vp1NU622FyWs8xYdXwMzptXx4n5mJ5P/0fysT74fBx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5zsp+h+r7&#10;8SlY7LXXbovaehLO+7DGvstas4KM1bizdNTAh69exTzn4z3r6n+R9HntdqcbvdZ24xypP+dtymI6&#10;Z6Ims/Te9J5v1Xs30n+K+tUncjO1s/vL+E4n6a/ptjMTxrFmiu/dYiV0v1nUTrsvU5Dt05IDeJ4G&#10;em5ifB9A9d/Fr6/c3vsaxrq6nuJ6ldghJPDlL0zOsQyjcvE5ltju2+bmSx0+t11zrbBYemKvBev4&#10;4jHCYhl51/BSvdnPq7t46rLCa0QH+Y+XJH4zKtc/BlXdtbWYf//S/KxPvh8H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DZ753CrtLdq7J6Vew2gn+q93qPSzXd17lQr06bshHUNTV9JDXYvVVe+0vIz0b7m9Sj1&#10;X1nc3aTM7Wxnap4fTP13x42vGMxpalNuXvr2R6R/DPRqb+5GNzucblvhXH0R/k/V8JtMOn17u3p/&#10;UW6iddGxYxspOP0VY5wB8p4KPi/ZasZRGS4qLK2HWWYZYWfARxJ1btG6uytwB4KMceYwfCSeDLjD&#10;WtA/RcWubVPVXWG/TcA8epZsrWZ4pMzh/9P8rE++Hwc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0vd+yNDtPa/b71sX7&#10;i1PuPvCqvnrqFT0e3tS1HHUjejZfunpPTbXs0MeKDHpz3j6l+e9Xnttuf3faxNIxwnctidyY1xMV&#10;xWkaZrau5HCXuv7fek/k/TbepbsfX3M/T4xt1zj/ACpzPxr0y6HVR9VVbfRaaqNMF2pbh6mOGMT8&#10;pzfvd6f3dseDX+qyM9B4/wBkzw8WtqupsLV3WPV5S1di8MW+GflMqw6e1xO5MTpo3K39Agb5/wBQ&#10;rIzWo83STyxM3fOkMqbDZ6VlKUUWKbKOkYZUXmG+cMeb/9X8rE++Hwc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&#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&#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&#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&#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&#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&#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&#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" stroked="f" strokeweight="2pt">
                    <v:fill r:id="rId10" o:title=" Moodle Best Practice and Accessability Guidelines for University of Glasgow&#10;&#10;There is an image of a girl sitting at a computer" recolor="t" rotate="t" type="frame"/>
                    <v:textbox>
                      <w:txbxContent>
                        <w:p w14:paraId="5E7B02F7" w14:textId="724201A9" w:rsidR="00E25426" w:rsidRDefault="00E25426" w:rsidP="00E04116"/>
                        <w:p w14:paraId="302DB3D2" w14:textId="05AB63F3" w:rsidR="00E25426" w:rsidRPr="001977F1" w:rsidRDefault="00E25426" w:rsidP="00E04116">
                          <w:pPr>
                            <w:rPr>
                              <w:rFonts w:ascii="Arial" w:hAnsi="Arial" w:cs="Arial"/>
                              <w:sz w:val="72"/>
                              <w:szCs w:val="72"/>
                            </w:rPr>
                          </w:pPr>
                          <w:r>
                            <w:t xml:space="preserve">            </w:t>
                          </w:r>
                          <w:r w:rsidRPr="001977F1">
                            <w:rPr>
                              <w:rFonts w:ascii="Arial" w:hAnsi="Arial" w:cs="Arial"/>
                              <w:sz w:val="72"/>
                              <w:szCs w:val="72"/>
                            </w:rPr>
                            <w:t>Moodle Best Practice</w:t>
                          </w:r>
                          <w:r w:rsidRPr="001977F1">
                            <w:rPr>
                              <w:rFonts w:ascii="Arial" w:hAnsi="Arial" w:cs="Arial"/>
                              <w:sz w:val="72"/>
                              <w:szCs w:val="72"/>
                            </w:rPr>
                            <w:br/>
                            <w:t xml:space="preserve">   and Accessibility</w:t>
                          </w:r>
                        </w:p>
                        <w:p w14:paraId="70A74661" w14:textId="4BF424D2" w:rsidR="00E25426" w:rsidRDefault="00E25426" w:rsidP="00E04116">
                          <w:pPr>
                            <w:rPr>
                              <w:rFonts w:ascii="Arial" w:hAnsi="Arial" w:cs="Arial"/>
                              <w:sz w:val="72"/>
                              <w:szCs w:val="72"/>
                            </w:rPr>
                          </w:pPr>
                          <w:r w:rsidRPr="001977F1">
                            <w:rPr>
                              <w:rFonts w:ascii="Arial" w:hAnsi="Arial" w:cs="Arial"/>
                              <w:sz w:val="72"/>
                              <w:szCs w:val="72"/>
                            </w:rPr>
                            <w:t xml:space="preserve">   Guidelines</w:t>
                          </w:r>
                          <w:r>
                            <w:rPr>
                              <w:rFonts w:ascii="Arial" w:hAnsi="Arial" w:cs="Arial"/>
                              <w:sz w:val="72"/>
                              <w:szCs w:val="72"/>
                            </w:rPr>
                            <w:t xml:space="preserve"> for University</w:t>
                          </w:r>
                        </w:p>
                        <w:p w14:paraId="70356441" w14:textId="5EDE64FA" w:rsidR="00E25426" w:rsidRPr="001977F1" w:rsidRDefault="00E25426" w:rsidP="00E04116">
                          <w:pPr>
                            <w:rPr>
                              <w:rFonts w:ascii="Arial" w:hAnsi="Arial" w:cs="Arial"/>
                              <w:sz w:val="72"/>
                              <w:szCs w:val="72"/>
                            </w:rPr>
                          </w:pPr>
                          <w:r>
                            <w:rPr>
                              <w:rFonts w:ascii="Arial" w:hAnsi="Arial" w:cs="Arial"/>
                              <w:sz w:val="72"/>
                              <w:szCs w:val="72"/>
                            </w:rPr>
                            <w:t xml:space="preserve">   of Glasgow</w:t>
                          </w:r>
                        </w:p>
                        <w:p w14:paraId="4B4C9B30" w14:textId="77777777" w:rsidR="00E25426" w:rsidRPr="005803B2" w:rsidRDefault="00E25426" w:rsidP="00E04116">
                          <w:pPr>
                            <w:rPr>
                              <w:rFonts w:ascii="Arial" w:hAnsi="Arial" w:cs="Arial"/>
                              <w:sz w:val="92"/>
                              <w:szCs w:val="92"/>
                            </w:rPr>
                          </w:pPr>
                        </w:p>
                        <w:p w14:paraId="4FBA93AE" w14:textId="2C3104FF" w:rsidR="00E25426" w:rsidRPr="0004222E" w:rsidRDefault="00E25426" w:rsidP="00E04116">
                          <w:pPr>
                            <w:rPr>
                              <w:rFonts w:ascii="Arial" w:hAnsi="Arial" w:cs="Arial"/>
                              <w:color w:val="FFB948"/>
                              <w:sz w:val="56"/>
                              <w:szCs w:val="56"/>
                            </w:rPr>
                          </w:pPr>
                          <w:r>
                            <w:rPr>
                              <w:rFonts w:ascii="Arial" w:hAnsi="Arial" w:cs="Arial"/>
                              <w:color w:val="FFB948"/>
                              <w:sz w:val="56"/>
                              <w:szCs w:val="56"/>
                            </w:rPr>
                            <w:t xml:space="preserve">   Written by Greg Walters</w:t>
                          </w:r>
                        </w:p>
                        <w:p w14:paraId="02180913" w14:textId="2A85768A" w:rsidR="00E25426" w:rsidRDefault="00E25426" w:rsidP="00E04116"/>
                        <w:p w14:paraId="6F20CB62" w14:textId="77777777" w:rsidR="00E25426" w:rsidRDefault="00E25426" w:rsidP="00E04116"/>
                        <w:p w14:paraId="58275242" w14:textId="77777777" w:rsidR="00E25426" w:rsidRDefault="00E25426" w:rsidP="00E04116"/>
                        <w:p w14:paraId="778B8EDB" w14:textId="77777777" w:rsidR="00E25426" w:rsidRDefault="00E25426" w:rsidP="00E04116"/>
                        <w:p w14:paraId="3FF46271" w14:textId="77777777" w:rsidR="00E25426" w:rsidRDefault="00E25426" w:rsidP="00E04116"/>
                        <w:p w14:paraId="1D715EB2" w14:textId="77777777" w:rsidR="00E25426" w:rsidRDefault="00E25426" w:rsidP="00E04116"/>
                        <w:p w14:paraId="214A9DBF" w14:textId="77777777" w:rsidR="00E25426" w:rsidRDefault="00E25426" w:rsidP="00E04116"/>
                        <w:p w14:paraId="46925C03" w14:textId="77777777" w:rsidR="00E25426" w:rsidRDefault="00E25426" w:rsidP="00E04116"/>
                        <w:p w14:paraId="77E0BEB2" w14:textId="77777777" w:rsidR="00E25426" w:rsidRDefault="00E25426" w:rsidP="00E04116"/>
                        <w:p w14:paraId="0400AA2E" w14:textId="77777777" w:rsidR="00E25426" w:rsidRDefault="00E25426" w:rsidP="00E04116"/>
                        <w:p w14:paraId="288D4F66" w14:textId="77777777" w:rsidR="00E25426" w:rsidRDefault="00E25426" w:rsidP="00E04116"/>
                        <w:p w14:paraId="502BC7BB" w14:textId="77777777" w:rsidR="00E25426" w:rsidRDefault="00E25426" w:rsidP="00E04116"/>
                        <w:p w14:paraId="3A9A3C4E" w14:textId="77777777" w:rsidR="00E25426" w:rsidRDefault="00E25426" w:rsidP="00E04116"/>
                        <w:p w14:paraId="4A086157" w14:textId="77777777" w:rsidR="00E25426" w:rsidRDefault="00E25426" w:rsidP="00E04116"/>
                      </w:txbxContent>
                    </v:textbox>
                  </v:rect>
                </w:pict>
              </mc:Fallback>
            </mc:AlternateContent>
          </w:r>
          <w:r w:rsidR="00AC2EF9">
            <w:rPr>
              <w:b/>
              <w:bCs/>
              <w:sz w:val="24"/>
              <w:szCs w:val="24"/>
            </w:rPr>
            <w:br w:type="page"/>
          </w:r>
        </w:p>
      </w:sdtContent>
    </w:sdt>
    <w:sdt>
      <w:sdtPr>
        <w:rPr>
          <w:rFonts w:asciiTheme="minorHAnsi" w:eastAsiaTheme="minorHAnsi" w:hAnsiTheme="minorHAnsi" w:cstheme="minorBidi"/>
          <w:b w:val="0"/>
          <w:bCs w:val="0"/>
          <w:color w:val="auto"/>
          <w:sz w:val="24"/>
          <w:szCs w:val="24"/>
          <w:lang w:val="en-GB"/>
        </w:rPr>
        <w:id w:val="466707178"/>
        <w:docPartObj>
          <w:docPartGallery w:val="Table of Contents"/>
          <w:docPartUnique/>
        </w:docPartObj>
      </w:sdtPr>
      <w:sdtEndPr>
        <w:rPr>
          <w:noProof/>
          <w:sz w:val="22"/>
          <w:szCs w:val="22"/>
        </w:rPr>
      </w:sdtEndPr>
      <w:sdtContent>
        <w:p w14:paraId="6F7F5B9E" w14:textId="6DE10FE7" w:rsidR="003A0C09" w:rsidRDefault="00DD50BB" w:rsidP="003A0C09">
          <w:pPr>
            <w:pStyle w:val="TOCHeading"/>
          </w:pPr>
          <w:r>
            <w:t>Moodle Best Practices and accessibility</w:t>
          </w:r>
        </w:p>
        <w:p w14:paraId="775224A1" w14:textId="438664E5" w:rsidR="00E25426" w:rsidRDefault="003A0C09">
          <w:pPr>
            <w:pStyle w:val="TOC1"/>
            <w:tabs>
              <w:tab w:val="right" w:leader="dot" w:pos="9016"/>
            </w:tabs>
            <w:rPr>
              <w:rFonts w:asciiTheme="minorHAnsi" w:eastAsiaTheme="minorEastAsia" w:hAnsiTheme="minorHAnsi"/>
              <w:b w:val="0"/>
              <w:bCs w:val="0"/>
              <w:noProof/>
              <w:color w:val="auto"/>
              <w:sz w:val="22"/>
              <w:szCs w:val="22"/>
              <w:lang w:val="en-GB" w:eastAsia="en-GB"/>
            </w:rPr>
          </w:pPr>
          <w:r>
            <w:rPr>
              <w:b w:val="0"/>
              <w:bCs w:val="0"/>
            </w:rPr>
            <w:fldChar w:fldCharType="begin"/>
          </w:r>
          <w:r>
            <w:instrText xml:space="preserve"> TOC \o "1-3" \h \z \u </w:instrText>
          </w:r>
          <w:r>
            <w:rPr>
              <w:b w:val="0"/>
              <w:bCs w:val="0"/>
            </w:rPr>
            <w:fldChar w:fldCharType="separate"/>
          </w:r>
          <w:hyperlink w:anchor="_Toc34320084" w:history="1">
            <w:r w:rsidR="00E25426" w:rsidRPr="00CF6AAA">
              <w:rPr>
                <w:rStyle w:val="Hyperlink"/>
                <w:rFonts w:eastAsia="Times New Roman"/>
                <w:noProof/>
              </w:rPr>
              <w:t>1: Introduction</w:t>
            </w:r>
            <w:r w:rsidR="00E25426">
              <w:rPr>
                <w:noProof/>
                <w:webHidden/>
              </w:rPr>
              <w:tab/>
            </w:r>
            <w:r w:rsidR="00E25426">
              <w:rPr>
                <w:noProof/>
                <w:webHidden/>
              </w:rPr>
              <w:fldChar w:fldCharType="begin"/>
            </w:r>
            <w:r w:rsidR="00E25426">
              <w:rPr>
                <w:noProof/>
                <w:webHidden/>
              </w:rPr>
              <w:instrText xml:space="preserve"> PAGEREF _Toc34320084 \h </w:instrText>
            </w:r>
            <w:r w:rsidR="00E25426">
              <w:rPr>
                <w:noProof/>
                <w:webHidden/>
              </w:rPr>
            </w:r>
            <w:r w:rsidR="00E25426">
              <w:rPr>
                <w:noProof/>
                <w:webHidden/>
              </w:rPr>
              <w:fldChar w:fldCharType="separate"/>
            </w:r>
            <w:r w:rsidR="00E25426">
              <w:rPr>
                <w:noProof/>
                <w:webHidden/>
              </w:rPr>
              <w:t>3</w:t>
            </w:r>
            <w:r w:rsidR="00E25426">
              <w:rPr>
                <w:noProof/>
                <w:webHidden/>
              </w:rPr>
              <w:fldChar w:fldCharType="end"/>
            </w:r>
          </w:hyperlink>
        </w:p>
        <w:p w14:paraId="25541FCA" w14:textId="5FD8DA84" w:rsidR="00E25426" w:rsidRDefault="00E25426">
          <w:pPr>
            <w:pStyle w:val="TOC1"/>
            <w:tabs>
              <w:tab w:val="right" w:leader="dot" w:pos="9016"/>
            </w:tabs>
            <w:rPr>
              <w:rFonts w:asciiTheme="minorHAnsi" w:eastAsiaTheme="minorEastAsia" w:hAnsiTheme="minorHAnsi"/>
              <w:b w:val="0"/>
              <w:bCs w:val="0"/>
              <w:noProof/>
              <w:color w:val="auto"/>
              <w:sz w:val="22"/>
              <w:szCs w:val="22"/>
              <w:lang w:val="en-GB" w:eastAsia="en-GB"/>
            </w:rPr>
          </w:pPr>
          <w:hyperlink w:anchor="_Toc34320085" w:history="1">
            <w:r w:rsidRPr="00CF6AAA">
              <w:rPr>
                <w:rStyle w:val="Hyperlink"/>
                <w:noProof/>
              </w:rPr>
              <w:t>2: Why Use e-learning?</w:t>
            </w:r>
            <w:r>
              <w:rPr>
                <w:noProof/>
                <w:webHidden/>
              </w:rPr>
              <w:tab/>
            </w:r>
            <w:r>
              <w:rPr>
                <w:noProof/>
                <w:webHidden/>
              </w:rPr>
              <w:fldChar w:fldCharType="begin"/>
            </w:r>
            <w:r>
              <w:rPr>
                <w:noProof/>
                <w:webHidden/>
              </w:rPr>
              <w:instrText xml:space="preserve"> PAGEREF _Toc34320085 \h </w:instrText>
            </w:r>
            <w:r>
              <w:rPr>
                <w:noProof/>
                <w:webHidden/>
              </w:rPr>
            </w:r>
            <w:r>
              <w:rPr>
                <w:noProof/>
                <w:webHidden/>
              </w:rPr>
              <w:fldChar w:fldCharType="separate"/>
            </w:r>
            <w:r>
              <w:rPr>
                <w:noProof/>
                <w:webHidden/>
              </w:rPr>
              <w:t>4</w:t>
            </w:r>
            <w:r>
              <w:rPr>
                <w:noProof/>
                <w:webHidden/>
              </w:rPr>
              <w:fldChar w:fldCharType="end"/>
            </w:r>
          </w:hyperlink>
        </w:p>
        <w:p w14:paraId="2754400E" w14:textId="46DFC4D6" w:rsidR="00E25426" w:rsidRDefault="00E25426">
          <w:pPr>
            <w:pStyle w:val="TOC2"/>
            <w:tabs>
              <w:tab w:val="right" w:leader="dot" w:pos="9016"/>
            </w:tabs>
            <w:rPr>
              <w:rFonts w:eastAsiaTheme="minorEastAsia"/>
              <w:noProof/>
              <w:lang w:val="en-GB" w:eastAsia="en-GB"/>
            </w:rPr>
          </w:pPr>
          <w:hyperlink w:anchor="_Toc34320086" w:history="1">
            <w:r w:rsidRPr="00CF6AAA">
              <w:rPr>
                <w:rStyle w:val="Hyperlink"/>
                <w:noProof/>
              </w:rPr>
              <w:t>2.1: Drivers for using e-learning, from a University of Glasgow perspective</w:t>
            </w:r>
            <w:r>
              <w:rPr>
                <w:noProof/>
                <w:webHidden/>
              </w:rPr>
              <w:tab/>
            </w:r>
            <w:r>
              <w:rPr>
                <w:noProof/>
                <w:webHidden/>
              </w:rPr>
              <w:fldChar w:fldCharType="begin"/>
            </w:r>
            <w:r>
              <w:rPr>
                <w:noProof/>
                <w:webHidden/>
              </w:rPr>
              <w:instrText xml:space="preserve"> PAGEREF _Toc34320086 \h </w:instrText>
            </w:r>
            <w:r>
              <w:rPr>
                <w:noProof/>
                <w:webHidden/>
              </w:rPr>
            </w:r>
            <w:r>
              <w:rPr>
                <w:noProof/>
                <w:webHidden/>
              </w:rPr>
              <w:fldChar w:fldCharType="separate"/>
            </w:r>
            <w:r>
              <w:rPr>
                <w:noProof/>
                <w:webHidden/>
              </w:rPr>
              <w:t>4</w:t>
            </w:r>
            <w:r>
              <w:rPr>
                <w:noProof/>
                <w:webHidden/>
              </w:rPr>
              <w:fldChar w:fldCharType="end"/>
            </w:r>
          </w:hyperlink>
        </w:p>
        <w:p w14:paraId="662A3159" w14:textId="48F543EB" w:rsidR="00E25426" w:rsidRDefault="00E25426">
          <w:pPr>
            <w:pStyle w:val="TOC1"/>
            <w:tabs>
              <w:tab w:val="right" w:leader="dot" w:pos="9016"/>
            </w:tabs>
            <w:rPr>
              <w:rFonts w:asciiTheme="minorHAnsi" w:eastAsiaTheme="minorEastAsia" w:hAnsiTheme="minorHAnsi"/>
              <w:b w:val="0"/>
              <w:bCs w:val="0"/>
              <w:noProof/>
              <w:color w:val="auto"/>
              <w:sz w:val="22"/>
              <w:szCs w:val="22"/>
              <w:lang w:val="en-GB" w:eastAsia="en-GB"/>
            </w:rPr>
          </w:pPr>
          <w:hyperlink w:anchor="_Toc34320087" w:history="1">
            <w:r w:rsidRPr="00CF6AAA">
              <w:rPr>
                <w:rStyle w:val="Hyperlink"/>
                <w:noProof/>
              </w:rPr>
              <w:t>3: Literature review</w:t>
            </w:r>
            <w:r>
              <w:rPr>
                <w:noProof/>
                <w:webHidden/>
              </w:rPr>
              <w:tab/>
            </w:r>
            <w:r>
              <w:rPr>
                <w:noProof/>
                <w:webHidden/>
              </w:rPr>
              <w:fldChar w:fldCharType="begin"/>
            </w:r>
            <w:r>
              <w:rPr>
                <w:noProof/>
                <w:webHidden/>
              </w:rPr>
              <w:instrText xml:space="preserve"> PAGEREF _Toc34320087 \h </w:instrText>
            </w:r>
            <w:r>
              <w:rPr>
                <w:noProof/>
                <w:webHidden/>
              </w:rPr>
            </w:r>
            <w:r>
              <w:rPr>
                <w:noProof/>
                <w:webHidden/>
              </w:rPr>
              <w:fldChar w:fldCharType="separate"/>
            </w:r>
            <w:r>
              <w:rPr>
                <w:noProof/>
                <w:webHidden/>
              </w:rPr>
              <w:t>5</w:t>
            </w:r>
            <w:r>
              <w:rPr>
                <w:noProof/>
                <w:webHidden/>
              </w:rPr>
              <w:fldChar w:fldCharType="end"/>
            </w:r>
          </w:hyperlink>
        </w:p>
        <w:p w14:paraId="7BB4227B" w14:textId="772BDF92" w:rsidR="00E25426" w:rsidRDefault="00E25426">
          <w:pPr>
            <w:pStyle w:val="TOC2"/>
            <w:tabs>
              <w:tab w:val="right" w:leader="dot" w:pos="9016"/>
            </w:tabs>
            <w:rPr>
              <w:rFonts w:eastAsiaTheme="minorEastAsia"/>
              <w:noProof/>
              <w:lang w:val="en-GB" w:eastAsia="en-GB"/>
            </w:rPr>
          </w:pPr>
          <w:hyperlink w:anchor="_Toc34320088" w:history="1">
            <w:r w:rsidRPr="00CF6AAA">
              <w:rPr>
                <w:rStyle w:val="Hyperlink"/>
                <w:noProof/>
              </w:rPr>
              <w:t>3.1: Pedagogical and accessibility benefits of using e-learning</w:t>
            </w:r>
            <w:r>
              <w:rPr>
                <w:noProof/>
                <w:webHidden/>
              </w:rPr>
              <w:tab/>
            </w:r>
            <w:r>
              <w:rPr>
                <w:noProof/>
                <w:webHidden/>
              </w:rPr>
              <w:fldChar w:fldCharType="begin"/>
            </w:r>
            <w:r>
              <w:rPr>
                <w:noProof/>
                <w:webHidden/>
              </w:rPr>
              <w:instrText xml:space="preserve"> PAGEREF _Toc34320088 \h </w:instrText>
            </w:r>
            <w:r>
              <w:rPr>
                <w:noProof/>
                <w:webHidden/>
              </w:rPr>
            </w:r>
            <w:r>
              <w:rPr>
                <w:noProof/>
                <w:webHidden/>
              </w:rPr>
              <w:fldChar w:fldCharType="separate"/>
            </w:r>
            <w:r>
              <w:rPr>
                <w:noProof/>
                <w:webHidden/>
              </w:rPr>
              <w:t>5</w:t>
            </w:r>
            <w:r>
              <w:rPr>
                <w:noProof/>
                <w:webHidden/>
              </w:rPr>
              <w:fldChar w:fldCharType="end"/>
            </w:r>
          </w:hyperlink>
        </w:p>
        <w:p w14:paraId="489BD240" w14:textId="79A84BCC" w:rsidR="00E25426" w:rsidRDefault="00E25426">
          <w:pPr>
            <w:pStyle w:val="TOC3"/>
            <w:tabs>
              <w:tab w:val="right" w:leader="dot" w:pos="9016"/>
            </w:tabs>
            <w:rPr>
              <w:rFonts w:eastAsiaTheme="minorEastAsia"/>
              <w:i w:val="0"/>
              <w:iCs w:val="0"/>
              <w:noProof/>
              <w:lang w:val="en-GB" w:eastAsia="en-GB"/>
            </w:rPr>
          </w:pPr>
          <w:hyperlink w:anchor="_Toc34320089" w:history="1">
            <w:r w:rsidRPr="00CF6AAA">
              <w:rPr>
                <w:rStyle w:val="Hyperlink"/>
                <w:noProof/>
              </w:rPr>
              <w:t>3.1a: Assessment and feedback</w:t>
            </w:r>
            <w:r>
              <w:rPr>
                <w:noProof/>
                <w:webHidden/>
              </w:rPr>
              <w:tab/>
            </w:r>
            <w:r>
              <w:rPr>
                <w:noProof/>
                <w:webHidden/>
              </w:rPr>
              <w:fldChar w:fldCharType="begin"/>
            </w:r>
            <w:r>
              <w:rPr>
                <w:noProof/>
                <w:webHidden/>
              </w:rPr>
              <w:instrText xml:space="preserve"> PAGEREF _Toc34320089 \h </w:instrText>
            </w:r>
            <w:r>
              <w:rPr>
                <w:noProof/>
                <w:webHidden/>
              </w:rPr>
            </w:r>
            <w:r>
              <w:rPr>
                <w:noProof/>
                <w:webHidden/>
              </w:rPr>
              <w:fldChar w:fldCharType="separate"/>
            </w:r>
            <w:r>
              <w:rPr>
                <w:noProof/>
                <w:webHidden/>
              </w:rPr>
              <w:t>6</w:t>
            </w:r>
            <w:r>
              <w:rPr>
                <w:noProof/>
                <w:webHidden/>
              </w:rPr>
              <w:fldChar w:fldCharType="end"/>
            </w:r>
          </w:hyperlink>
        </w:p>
        <w:p w14:paraId="1CDDCDF9" w14:textId="3435B861" w:rsidR="00E25426" w:rsidRDefault="00E25426">
          <w:pPr>
            <w:pStyle w:val="TOC3"/>
            <w:tabs>
              <w:tab w:val="right" w:leader="dot" w:pos="9016"/>
            </w:tabs>
            <w:rPr>
              <w:rFonts w:eastAsiaTheme="minorEastAsia"/>
              <w:i w:val="0"/>
              <w:iCs w:val="0"/>
              <w:noProof/>
              <w:lang w:val="en-GB" w:eastAsia="en-GB"/>
            </w:rPr>
          </w:pPr>
          <w:hyperlink w:anchor="_Toc34320090" w:history="1">
            <w:r w:rsidRPr="00CF6AAA">
              <w:rPr>
                <w:rStyle w:val="Hyperlink"/>
                <w:noProof/>
              </w:rPr>
              <w:t>3.1b: Community of Inquiry (CoI)</w:t>
            </w:r>
            <w:r>
              <w:rPr>
                <w:noProof/>
                <w:webHidden/>
              </w:rPr>
              <w:tab/>
            </w:r>
            <w:r>
              <w:rPr>
                <w:noProof/>
                <w:webHidden/>
              </w:rPr>
              <w:fldChar w:fldCharType="begin"/>
            </w:r>
            <w:r>
              <w:rPr>
                <w:noProof/>
                <w:webHidden/>
              </w:rPr>
              <w:instrText xml:space="preserve"> PAGEREF _Toc34320090 \h </w:instrText>
            </w:r>
            <w:r>
              <w:rPr>
                <w:noProof/>
                <w:webHidden/>
              </w:rPr>
            </w:r>
            <w:r>
              <w:rPr>
                <w:noProof/>
                <w:webHidden/>
              </w:rPr>
              <w:fldChar w:fldCharType="separate"/>
            </w:r>
            <w:r>
              <w:rPr>
                <w:noProof/>
                <w:webHidden/>
              </w:rPr>
              <w:t>6</w:t>
            </w:r>
            <w:r>
              <w:rPr>
                <w:noProof/>
                <w:webHidden/>
              </w:rPr>
              <w:fldChar w:fldCharType="end"/>
            </w:r>
          </w:hyperlink>
        </w:p>
        <w:p w14:paraId="04339271" w14:textId="4CD7451D" w:rsidR="00E25426" w:rsidRDefault="00E25426">
          <w:pPr>
            <w:pStyle w:val="TOC3"/>
            <w:tabs>
              <w:tab w:val="right" w:leader="dot" w:pos="9016"/>
            </w:tabs>
            <w:rPr>
              <w:rFonts w:eastAsiaTheme="minorEastAsia"/>
              <w:i w:val="0"/>
              <w:iCs w:val="0"/>
              <w:noProof/>
              <w:lang w:val="en-GB" w:eastAsia="en-GB"/>
            </w:rPr>
          </w:pPr>
          <w:hyperlink w:anchor="_Toc34320091" w:history="1">
            <w:r w:rsidRPr="00CF6AAA">
              <w:rPr>
                <w:rStyle w:val="Hyperlink"/>
                <w:noProof/>
              </w:rPr>
              <w:t>3.1c: Using different types of technology to provide additional context and learning opportunities</w:t>
            </w:r>
            <w:r>
              <w:rPr>
                <w:noProof/>
                <w:webHidden/>
              </w:rPr>
              <w:tab/>
            </w:r>
            <w:r>
              <w:rPr>
                <w:noProof/>
                <w:webHidden/>
              </w:rPr>
              <w:fldChar w:fldCharType="begin"/>
            </w:r>
            <w:r>
              <w:rPr>
                <w:noProof/>
                <w:webHidden/>
              </w:rPr>
              <w:instrText xml:space="preserve"> PAGEREF _Toc34320091 \h </w:instrText>
            </w:r>
            <w:r>
              <w:rPr>
                <w:noProof/>
                <w:webHidden/>
              </w:rPr>
            </w:r>
            <w:r>
              <w:rPr>
                <w:noProof/>
                <w:webHidden/>
              </w:rPr>
              <w:fldChar w:fldCharType="separate"/>
            </w:r>
            <w:r>
              <w:rPr>
                <w:noProof/>
                <w:webHidden/>
              </w:rPr>
              <w:t>7</w:t>
            </w:r>
            <w:r>
              <w:rPr>
                <w:noProof/>
                <w:webHidden/>
              </w:rPr>
              <w:fldChar w:fldCharType="end"/>
            </w:r>
          </w:hyperlink>
        </w:p>
        <w:p w14:paraId="4985A961" w14:textId="2F044EFC" w:rsidR="00E25426" w:rsidRDefault="00E25426">
          <w:pPr>
            <w:pStyle w:val="TOC2"/>
            <w:tabs>
              <w:tab w:val="right" w:leader="dot" w:pos="9016"/>
            </w:tabs>
            <w:rPr>
              <w:rFonts w:eastAsiaTheme="minorEastAsia"/>
              <w:noProof/>
              <w:lang w:val="en-GB" w:eastAsia="en-GB"/>
            </w:rPr>
          </w:pPr>
          <w:hyperlink w:anchor="_Toc34320092" w:history="1">
            <w:r w:rsidRPr="00CF6AAA">
              <w:rPr>
                <w:rStyle w:val="Hyperlink"/>
                <w:noProof/>
              </w:rPr>
              <w:t>3.2: Summary of benefits when e-learning is used</w:t>
            </w:r>
            <w:r>
              <w:rPr>
                <w:noProof/>
                <w:webHidden/>
              </w:rPr>
              <w:tab/>
            </w:r>
            <w:r>
              <w:rPr>
                <w:noProof/>
                <w:webHidden/>
              </w:rPr>
              <w:fldChar w:fldCharType="begin"/>
            </w:r>
            <w:r>
              <w:rPr>
                <w:noProof/>
                <w:webHidden/>
              </w:rPr>
              <w:instrText xml:space="preserve"> PAGEREF _Toc34320092 \h </w:instrText>
            </w:r>
            <w:r>
              <w:rPr>
                <w:noProof/>
                <w:webHidden/>
              </w:rPr>
            </w:r>
            <w:r>
              <w:rPr>
                <w:noProof/>
                <w:webHidden/>
              </w:rPr>
              <w:fldChar w:fldCharType="separate"/>
            </w:r>
            <w:r>
              <w:rPr>
                <w:noProof/>
                <w:webHidden/>
              </w:rPr>
              <w:t>7</w:t>
            </w:r>
            <w:r>
              <w:rPr>
                <w:noProof/>
                <w:webHidden/>
              </w:rPr>
              <w:fldChar w:fldCharType="end"/>
            </w:r>
          </w:hyperlink>
        </w:p>
        <w:p w14:paraId="27BFCE26" w14:textId="53B4B660" w:rsidR="00E25426" w:rsidRDefault="00E25426">
          <w:pPr>
            <w:pStyle w:val="TOC2"/>
            <w:tabs>
              <w:tab w:val="right" w:leader="dot" w:pos="9016"/>
            </w:tabs>
            <w:rPr>
              <w:rFonts w:eastAsiaTheme="minorEastAsia"/>
              <w:noProof/>
              <w:lang w:val="en-GB" w:eastAsia="en-GB"/>
            </w:rPr>
          </w:pPr>
          <w:hyperlink w:anchor="_Toc34320093" w:history="1">
            <w:r w:rsidRPr="00CF6AAA">
              <w:rPr>
                <w:rStyle w:val="Hyperlink"/>
                <w:rFonts w:eastAsia="Times New Roman"/>
                <w:noProof/>
              </w:rPr>
              <w:t>3.3: Considering the student perspective when developing accessibility guidelines</w:t>
            </w:r>
            <w:r>
              <w:rPr>
                <w:noProof/>
                <w:webHidden/>
              </w:rPr>
              <w:tab/>
            </w:r>
            <w:r>
              <w:rPr>
                <w:noProof/>
                <w:webHidden/>
              </w:rPr>
              <w:fldChar w:fldCharType="begin"/>
            </w:r>
            <w:r>
              <w:rPr>
                <w:noProof/>
                <w:webHidden/>
              </w:rPr>
              <w:instrText xml:space="preserve"> PAGEREF _Toc34320093 \h </w:instrText>
            </w:r>
            <w:r>
              <w:rPr>
                <w:noProof/>
                <w:webHidden/>
              </w:rPr>
            </w:r>
            <w:r>
              <w:rPr>
                <w:noProof/>
                <w:webHidden/>
              </w:rPr>
              <w:fldChar w:fldCharType="separate"/>
            </w:r>
            <w:r>
              <w:rPr>
                <w:noProof/>
                <w:webHidden/>
              </w:rPr>
              <w:t>8</w:t>
            </w:r>
            <w:r>
              <w:rPr>
                <w:noProof/>
                <w:webHidden/>
              </w:rPr>
              <w:fldChar w:fldCharType="end"/>
            </w:r>
          </w:hyperlink>
        </w:p>
        <w:p w14:paraId="04544E77" w14:textId="35A6A265" w:rsidR="00E25426" w:rsidRDefault="00E25426">
          <w:pPr>
            <w:pStyle w:val="TOC2"/>
            <w:tabs>
              <w:tab w:val="right" w:leader="dot" w:pos="9016"/>
            </w:tabs>
            <w:rPr>
              <w:rFonts w:eastAsiaTheme="minorEastAsia"/>
              <w:noProof/>
              <w:lang w:val="en-GB" w:eastAsia="en-GB"/>
            </w:rPr>
          </w:pPr>
          <w:hyperlink w:anchor="_Toc34320094" w:history="1">
            <w:r w:rsidRPr="00CF6AAA">
              <w:rPr>
                <w:rStyle w:val="Hyperlink"/>
                <w:rFonts w:eastAsia="Times New Roman"/>
                <w:noProof/>
              </w:rPr>
              <w:t>3.4: Identified barriers</w:t>
            </w:r>
            <w:r>
              <w:rPr>
                <w:noProof/>
                <w:webHidden/>
              </w:rPr>
              <w:tab/>
            </w:r>
            <w:r>
              <w:rPr>
                <w:noProof/>
                <w:webHidden/>
              </w:rPr>
              <w:fldChar w:fldCharType="begin"/>
            </w:r>
            <w:r>
              <w:rPr>
                <w:noProof/>
                <w:webHidden/>
              </w:rPr>
              <w:instrText xml:space="preserve"> PAGEREF _Toc34320094 \h </w:instrText>
            </w:r>
            <w:r>
              <w:rPr>
                <w:noProof/>
                <w:webHidden/>
              </w:rPr>
            </w:r>
            <w:r>
              <w:rPr>
                <w:noProof/>
                <w:webHidden/>
              </w:rPr>
              <w:fldChar w:fldCharType="separate"/>
            </w:r>
            <w:r>
              <w:rPr>
                <w:noProof/>
                <w:webHidden/>
              </w:rPr>
              <w:t>9</w:t>
            </w:r>
            <w:r>
              <w:rPr>
                <w:noProof/>
                <w:webHidden/>
              </w:rPr>
              <w:fldChar w:fldCharType="end"/>
            </w:r>
          </w:hyperlink>
        </w:p>
        <w:p w14:paraId="3152E9B9" w14:textId="55F6B5D3" w:rsidR="00E25426" w:rsidRDefault="00E25426">
          <w:pPr>
            <w:pStyle w:val="TOC3"/>
            <w:tabs>
              <w:tab w:val="right" w:leader="dot" w:pos="9016"/>
            </w:tabs>
            <w:rPr>
              <w:rFonts w:eastAsiaTheme="minorEastAsia"/>
              <w:i w:val="0"/>
              <w:iCs w:val="0"/>
              <w:noProof/>
              <w:lang w:val="en-GB" w:eastAsia="en-GB"/>
            </w:rPr>
          </w:pPr>
          <w:hyperlink w:anchor="_Toc34320095" w:history="1">
            <w:r w:rsidRPr="00CF6AAA">
              <w:rPr>
                <w:rStyle w:val="Hyperlink"/>
                <w:noProof/>
              </w:rPr>
              <w:t>Barrier 1 – Duplication of materials within Moodle</w:t>
            </w:r>
            <w:r>
              <w:rPr>
                <w:noProof/>
                <w:webHidden/>
              </w:rPr>
              <w:tab/>
            </w:r>
            <w:r>
              <w:rPr>
                <w:noProof/>
                <w:webHidden/>
              </w:rPr>
              <w:fldChar w:fldCharType="begin"/>
            </w:r>
            <w:r>
              <w:rPr>
                <w:noProof/>
                <w:webHidden/>
              </w:rPr>
              <w:instrText xml:space="preserve"> PAGEREF _Toc34320095 \h </w:instrText>
            </w:r>
            <w:r>
              <w:rPr>
                <w:noProof/>
                <w:webHidden/>
              </w:rPr>
            </w:r>
            <w:r>
              <w:rPr>
                <w:noProof/>
                <w:webHidden/>
              </w:rPr>
              <w:fldChar w:fldCharType="separate"/>
            </w:r>
            <w:r>
              <w:rPr>
                <w:noProof/>
                <w:webHidden/>
              </w:rPr>
              <w:t>9</w:t>
            </w:r>
            <w:r>
              <w:rPr>
                <w:noProof/>
                <w:webHidden/>
              </w:rPr>
              <w:fldChar w:fldCharType="end"/>
            </w:r>
          </w:hyperlink>
        </w:p>
        <w:p w14:paraId="54DD246A" w14:textId="1E39775E" w:rsidR="00E25426" w:rsidRDefault="00E25426">
          <w:pPr>
            <w:pStyle w:val="TOC3"/>
            <w:tabs>
              <w:tab w:val="right" w:leader="dot" w:pos="9016"/>
            </w:tabs>
            <w:rPr>
              <w:rFonts w:eastAsiaTheme="minorEastAsia"/>
              <w:i w:val="0"/>
              <w:iCs w:val="0"/>
              <w:noProof/>
              <w:lang w:val="en-GB" w:eastAsia="en-GB"/>
            </w:rPr>
          </w:pPr>
          <w:hyperlink w:anchor="_Toc34320096" w:history="1">
            <w:r w:rsidRPr="00CF6AAA">
              <w:rPr>
                <w:rStyle w:val="Hyperlink"/>
                <w:rFonts w:eastAsia="Times New Roman"/>
                <w:noProof/>
              </w:rPr>
              <w:t>Barrier 2 – Lack of knowledge in relation to good Instructional design practices</w:t>
            </w:r>
            <w:r>
              <w:rPr>
                <w:noProof/>
                <w:webHidden/>
              </w:rPr>
              <w:tab/>
            </w:r>
            <w:r>
              <w:rPr>
                <w:noProof/>
                <w:webHidden/>
              </w:rPr>
              <w:fldChar w:fldCharType="begin"/>
            </w:r>
            <w:r>
              <w:rPr>
                <w:noProof/>
                <w:webHidden/>
              </w:rPr>
              <w:instrText xml:space="preserve"> PAGEREF _Toc34320096 \h </w:instrText>
            </w:r>
            <w:r>
              <w:rPr>
                <w:noProof/>
                <w:webHidden/>
              </w:rPr>
            </w:r>
            <w:r>
              <w:rPr>
                <w:noProof/>
                <w:webHidden/>
              </w:rPr>
              <w:fldChar w:fldCharType="separate"/>
            </w:r>
            <w:r>
              <w:rPr>
                <w:noProof/>
                <w:webHidden/>
              </w:rPr>
              <w:t>9</w:t>
            </w:r>
            <w:r>
              <w:rPr>
                <w:noProof/>
                <w:webHidden/>
              </w:rPr>
              <w:fldChar w:fldCharType="end"/>
            </w:r>
          </w:hyperlink>
        </w:p>
        <w:p w14:paraId="42CAD7EA" w14:textId="5925C810" w:rsidR="00E25426" w:rsidRDefault="00E25426">
          <w:pPr>
            <w:pStyle w:val="TOC3"/>
            <w:tabs>
              <w:tab w:val="right" w:leader="dot" w:pos="9016"/>
            </w:tabs>
            <w:rPr>
              <w:rFonts w:eastAsiaTheme="minorEastAsia"/>
              <w:i w:val="0"/>
              <w:iCs w:val="0"/>
              <w:noProof/>
              <w:lang w:val="en-GB" w:eastAsia="en-GB"/>
            </w:rPr>
          </w:pPr>
          <w:hyperlink w:anchor="_Toc34320097" w:history="1">
            <w:r w:rsidRPr="00CF6AAA">
              <w:rPr>
                <w:rStyle w:val="Hyperlink"/>
                <w:noProof/>
              </w:rPr>
              <w:t>Barrier 3 – Consideration of academics using Moodle who may be disabled</w:t>
            </w:r>
            <w:r>
              <w:rPr>
                <w:noProof/>
                <w:webHidden/>
              </w:rPr>
              <w:tab/>
            </w:r>
            <w:r>
              <w:rPr>
                <w:noProof/>
                <w:webHidden/>
              </w:rPr>
              <w:fldChar w:fldCharType="begin"/>
            </w:r>
            <w:r>
              <w:rPr>
                <w:noProof/>
                <w:webHidden/>
              </w:rPr>
              <w:instrText xml:space="preserve"> PAGEREF _Toc34320097 \h </w:instrText>
            </w:r>
            <w:r>
              <w:rPr>
                <w:noProof/>
                <w:webHidden/>
              </w:rPr>
            </w:r>
            <w:r>
              <w:rPr>
                <w:noProof/>
                <w:webHidden/>
              </w:rPr>
              <w:fldChar w:fldCharType="separate"/>
            </w:r>
            <w:r>
              <w:rPr>
                <w:noProof/>
                <w:webHidden/>
              </w:rPr>
              <w:t>10</w:t>
            </w:r>
            <w:r>
              <w:rPr>
                <w:noProof/>
                <w:webHidden/>
              </w:rPr>
              <w:fldChar w:fldCharType="end"/>
            </w:r>
          </w:hyperlink>
        </w:p>
        <w:p w14:paraId="7ACA0AF0" w14:textId="1EC5C0ED" w:rsidR="00E25426" w:rsidRDefault="00E25426">
          <w:pPr>
            <w:pStyle w:val="TOC2"/>
            <w:tabs>
              <w:tab w:val="right" w:leader="dot" w:pos="9016"/>
            </w:tabs>
            <w:rPr>
              <w:rFonts w:eastAsiaTheme="minorEastAsia"/>
              <w:noProof/>
              <w:lang w:val="en-GB" w:eastAsia="en-GB"/>
            </w:rPr>
          </w:pPr>
          <w:hyperlink w:anchor="_Toc34320098" w:history="1">
            <w:r w:rsidRPr="00CF6AAA">
              <w:rPr>
                <w:rStyle w:val="Hyperlink"/>
                <w:noProof/>
              </w:rPr>
              <w:t>3.5: Solutions to identified barriers</w:t>
            </w:r>
            <w:r>
              <w:rPr>
                <w:noProof/>
                <w:webHidden/>
              </w:rPr>
              <w:tab/>
            </w:r>
            <w:r>
              <w:rPr>
                <w:noProof/>
                <w:webHidden/>
              </w:rPr>
              <w:fldChar w:fldCharType="begin"/>
            </w:r>
            <w:r>
              <w:rPr>
                <w:noProof/>
                <w:webHidden/>
              </w:rPr>
              <w:instrText xml:space="preserve"> PAGEREF _Toc34320098 \h </w:instrText>
            </w:r>
            <w:r>
              <w:rPr>
                <w:noProof/>
                <w:webHidden/>
              </w:rPr>
            </w:r>
            <w:r>
              <w:rPr>
                <w:noProof/>
                <w:webHidden/>
              </w:rPr>
              <w:fldChar w:fldCharType="separate"/>
            </w:r>
            <w:r>
              <w:rPr>
                <w:noProof/>
                <w:webHidden/>
              </w:rPr>
              <w:t>10</w:t>
            </w:r>
            <w:r>
              <w:rPr>
                <w:noProof/>
                <w:webHidden/>
              </w:rPr>
              <w:fldChar w:fldCharType="end"/>
            </w:r>
          </w:hyperlink>
        </w:p>
        <w:p w14:paraId="34129EB6" w14:textId="1658C091" w:rsidR="00E25426" w:rsidRDefault="00E25426">
          <w:pPr>
            <w:pStyle w:val="TOC1"/>
            <w:tabs>
              <w:tab w:val="right" w:leader="dot" w:pos="9016"/>
            </w:tabs>
            <w:rPr>
              <w:rFonts w:asciiTheme="minorHAnsi" w:eastAsiaTheme="minorEastAsia" w:hAnsiTheme="minorHAnsi"/>
              <w:b w:val="0"/>
              <w:bCs w:val="0"/>
              <w:noProof/>
              <w:color w:val="auto"/>
              <w:sz w:val="22"/>
              <w:szCs w:val="22"/>
              <w:lang w:val="en-GB" w:eastAsia="en-GB"/>
            </w:rPr>
          </w:pPr>
          <w:hyperlink w:anchor="_Toc34320099" w:history="1">
            <w:r w:rsidRPr="00CF6AAA">
              <w:rPr>
                <w:rStyle w:val="Hyperlink"/>
                <w:noProof/>
              </w:rPr>
              <w:t>Notes on guidance within guidelines</w:t>
            </w:r>
            <w:r>
              <w:rPr>
                <w:noProof/>
                <w:webHidden/>
              </w:rPr>
              <w:tab/>
            </w:r>
            <w:r>
              <w:rPr>
                <w:noProof/>
                <w:webHidden/>
              </w:rPr>
              <w:fldChar w:fldCharType="begin"/>
            </w:r>
            <w:r>
              <w:rPr>
                <w:noProof/>
                <w:webHidden/>
              </w:rPr>
              <w:instrText xml:space="preserve"> PAGEREF _Toc34320099 \h </w:instrText>
            </w:r>
            <w:r>
              <w:rPr>
                <w:noProof/>
                <w:webHidden/>
              </w:rPr>
            </w:r>
            <w:r>
              <w:rPr>
                <w:noProof/>
                <w:webHidden/>
              </w:rPr>
              <w:fldChar w:fldCharType="separate"/>
            </w:r>
            <w:r>
              <w:rPr>
                <w:noProof/>
                <w:webHidden/>
              </w:rPr>
              <w:t>10</w:t>
            </w:r>
            <w:r>
              <w:rPr>
                <w:noProof/>
                <w:webHidden/>
              </w:rPr>
              <w:fldChar w:fldCharType="end"/>
            </w:r>
          </w:hyperlink>
        </w:p>
        <w:p w14:paraId="495F79F8" w14:textId="08DE1FB4" w:rsidR="00E25426" w:rsidRDefault="00E25426">
          <w:pPr>
            <w:pStyle w:val="TOC1"/>
            <w:tabs>
              <w:tab w:val="right" w:leader="dot" w:pos="9016"/>
            </w:tabs>
            <w:rPr>
              <w:rFonts w:asciiTheme="minorHAnsi" w:eastAsiaTheme="minorEastAsia" w:hAnsiTheme="minorHAnsi"/>
              <w:b w:val="0"/>
              <w:bCs w:val="0"/>
              <w:noProof/>
              <w:color w:val="auto"/>
              <w:sz w:val="22"/>
              <w:szCs w:val="22"/>
              <w:lang w:val="en-GB" w:eastAsia="en-GB"/>
            </w:rPr>
          </w:pPr>
          <w:hyperlink w:anchor="_Toc34320100" w:history="1">
            <w:r w:rsidRPr="00CF6AAA">
              <w:rPr>
                <w:rStyle w:val="Hyperlink"/>
                <w:noProof/>
              </w:rPr>
              <w:t>4.1: Best Practices for Layout and course structure in Moodle</w:t>
            </w:r>
            <w:r>
              <w:rPr>
                <w:noProof/>
                <w:webHidden/>
              </w:rPr>
              <w:tab/>
            </w:r>
            <w:r>
              <w:rPr>
                <w:noProof/>
                <w:webHidden/>
              </w:rPr>
              <w:fldChar w:fldCharType="begin"/>
            </w:r>
            <w:r>
              <w:rPr>
                <w:noProof/>
                <w:webHidden/>
              </w:rPr>
              <w:instrText xml:space="preserve"> PAGEREF _Toc34320100 \h </w:instrText>
            </w:r>
            <w:r>
              <w:rPr>
                <w:noProof/>
                <w:webHidden/>
              </w:rPr>
            </w:r>
            <w:r>
              <w:rPr>
                <w:noProof/>
                <w:webHidden/>
              </w:rPr>
              <w:fldChar w:fldCharType="separate"/>
            </w:r>
            <w:r>
              <w:rPr>
                <w:noProof/>
                <w:webHidden/>
              </w:rPr>
              <w:t>11</w:t>
            </w:r>
            <w:r>
              <w:rPr>
                <w:noProof/>
                <w:webHidden/>
              </w:rPr>
              <w:fldChar w:fldCharType="end"/>
            </w:r>
          </w:hyperlink>
        </w:p>
        <w:p w14:paraId="6ED6EE5E" w14:textId="0A130C21" w:rsidR="00E25426" w:rsidRDefault="00E25426">
          <w:pPr>
            <w:pStyle w:val="TOC2"/>
            <w:tabs>
              <w:tab w:val="right" w:leader="dot" w:pos="9016"/>
            </w:tabs>
            <w:rPr>
              <w:rFonts w:eastAsiaTheme="minorEastAsia"/>
              <w:noProof/>
              <w:lang w:val="en-GB" w:eastAsia="en-GB"/>
            </w:rPr>
          </w:pPr>
          <w:hyperlink w:anchor="_Toc34320101" w:history="1">
            <w:r w:rsidRPr="00CF6AAA">
              <w:rPr>
                <w:rStyle w:val="Hyperlink"/>
                <w:noProof/>
              </w:rPr>
              <w:t>4.2: Types of Course Format</w:t>
            </w:r>
            <w:r>
              <w:rPr>
                <w:noProof/>
                <w:webHidden/>
              </w:rPr>
              <w:tab/>
            </w:r>
            <w:r>
              <w:rPr>
                <w:noProof/>
                <w:webHidden/>
              </w:rPr>
              <w:fldChar w:fldCharType="begin"/>
            </w:r>
            <w:r>
              <w:rPr>
                <w:noProof/>
                <w:webHidden/>
              </w:rPr>
              <w:instrText xml:space="preserve"> PAGEREF _Toc34320101 \h </w:instrText>
            </w:r>
            <w:r>
              <w:rPr>
                <w:noProof/>
                <w:webHidden/>
              </w:rPr>
            </w:r>
            <w:r>
              <w:rPr>
                <w:noProof/>
                <w:webHidden/>
              </w:rPr>
              <w:fldChar w:fldCharType="separate"/>
            </w:r>
            <w:r>
              <w:rPr>
                <w:noProof/>
                <w:webHidden/>
              </w:rPr>
              <w:t>11</w:t>
            </w:r>
            <w:r>
              <w:rPr>
                <w:noProof/>
                <w:webHidden/>
              </w:rPr>
              <w:fldChar w:fldCharType="end"/>
            </w:r>
          </w:hyperlink>
        </w:p>
        <w:p w14:paraId="46836CBB" w14:textId="461ED3D7" w:rsidR="00E25426" w:rsidRDefault="00E25426">
          <w:pPr>
            <w:pStyle w:val="TOC3"/>
            <w:tabs>
              <w:tab w:val="right" w:leader="dot" w:pos="9016"/>
            </w:tabs>
            <w:rPr>
              <w:rFonts w:eastAsiaTheme="minorEastAsia"/>
              <w:i w:val="0"/>
              <w:iCs w:val="0"/>
              <w:noProof/>
              <w:lang w:val="en-GB" w:eastAsia="en-GB"/>
            </w:rPr>
          </w:pPr>
          <w:hyperlink w:anchor="_Toc34320102" w:history="1">
            <w:r w:rsidRPr="00CF6AAA">
              <w:rPr>
                <w:rStyle w:val="Hyperlink"/>
                <w:noProof/>
              </w:rPr>
              <w:t>4.2a: Collapsible format</w:t>
            </w:r>
            <w:r>
              <w:rPr>
                <w:noProof/>
                <w:webHidden/>
              </w:rPr>
              <w:tab/>
            </w:r>
            <w:r>
              <w:rPr>
                <w:noProof/>
                <w:webHidden/>
              </w:rPr>
              <w:fldChar w:fldCharType="begin"/>
            </w:r>
            <w:r>
              <w:rPr>
                <w:noProof/>
                <w:webHidden/>
              </w:rPr>
              <w:instrText xml:space="preserve"> PAGEREF _Toc34320102 \h </w:instrText>
            </w:r>
            <w:r>
              <w:rPr>
                <w:noProof/>
                <w:webHidden/>
              </w:rPr>
            </w:r>
            <w:r>
              <w:rPr>
                <w:noProof/>
                <w:webHidden/>
              </w:rPr>
              <w:fldChar w:fldCharType="separate"/>
            </w:r>
            <w:r>
              <w:rPr>
                <w:noProof/>
                <w:webHidden/>
              </w:rPr>
              <w:t>12</w:t>
            </w:r>
            <w:r>
              <w:rPr>
                <w:noProof/>
                <w:webHidden/>
              </w:rPr>
              <w:fldChar w:fldCharType="end"/>
            </w:r>
          </w:hyperlink>
        </w:p>
        <w:p w14:paraId="3AEF2105" w14:textId="209FC2B3" w:rsidR="00E25426" w:rsidRDefault="00E25426">
          <w:pPr>
            <w:pStyle w:val="TOC3"/>
            <w:tabs>
              <w:tab w:val="right" w:leader="dot" w:pos="9016"/>
            </w:tabs>
            <w:rPr>
              <w:rFonts w:eastAsiaTheme="minorEastAsia"/>
              <w:i w:val="0"/>
              <w:iCs w:val="0"/>
              <w:noProof/>
              <w:lang w:val="en-GB" w:eastAsia="en-GB"/>
            </w:rPr>
          </w:pPr>
          <w:hyperlink w:anchor="_Toc34320103" w:history="1">
            <w:r w:rsidRPr="00CF6AAA">
              <w:rPr>
                <w:rStyle w:val="Hyperlink"/>
                <w:noProof/>
              </w:rPr>
              <w:t>4.2b: Grid format</w:t>
            </w:r>
            <w:r>
              <w:rPr>
                <w:noProof/>
                <w:webHidden/>
              </w:rPr>
              <w:tab/>
            </w:r>
            <w:r>
              <w:rPr>
                <w:noProof/>
                <w:webHidden/>
              </w:rPr>
              <w:fldChar w:fldCharType="begin"/>
            </w:r>
            <w:r>
              <w:rPr>
                <w:noProof/>
                <w:webHidden/>
              </w:rPr>
              <w:instrText xml:space="preserve"> PAGEREF _Toc34320103 \h </w:instrText>
            </w:r>
            <w:r>
              <w:rPr>
                <w:noProof/>
                <w:webHidden/>
              </w:rPr>
            </w:r>
            <w:r>
              <w:rPr>
                <w:noProof/>
                <w:webHidden/>
              </w:rPr>
              <w:fldChar w:fldCharType="separate"/>
            </w:r>
            <w:r>
              <w:rPr>
                <w:noProof/>
                <w:webHidden/>
              </w:rPr>
              <w:t>13</w:t>
            </w:r>
            <w:r>
              <w:rPr>
                <w:noProof/>
                <w:webHidden/>
              </w:rPr>
              <w:fldChar w:fldCharType="end"/>
            </w:r>
          </w:hyperlink>
        </w:p>
        <w:p w14:paraId="02D2838E" w14:textId="4DE8E88B" w:rsidR="00E25426" w:rsidRDefault="00E25426">
          <w:pPr>
            <w:pStyle w:val="TOC2"/>
            <w:tabs>
              <w:tab w:val="right" w:leader="dot" w:pos="9016"/>
            </w:tabs>
            <w:rPr>
              <w:rFonts w:eastAsiaTheme="minorEastAsia"/>
              <w:noProof/>
              <w:lang w:val="en-GB" w:eastAsia="en-GB"/>
            </w:rPr>
          </w:pPr>
          <w:hyperlink w:anchor="_Toc34320104" w:history="1">
            <w:r w:rsidRPr="00CF6AAA">
              <w:rPr>
                <w:rStyle w:val="Hyperlink"/>
                <w:noProof/>
              </w:rPr>
              <w:t>4.3: Consistent Layout</w:t>
            </w:r>
            <w:r>
              <w:rPr>
                <w:noProof/>
                <w:webHidden/>
              </w:rPr>
              <w:tab/>
            </w:r>
            <w:r>
              <w:rPr>
                <w:noProof/>
                <w:webHidden/>
              </w:rPr>
              <w:fldChar w:fldCharType="begin"/>
            </w:r>
            <w:r>
              <w:rPr>
                <w:noProof/>
                <w:webHidden/>
              </w:rPr>
              <w:instrText xml:space="preserve"> PAGEREF _Toc34320104 \h </w:instrText>
            </w:r>
            <w:r>
              <w:rPr>
                <w:noProof/>
                <w:webHidden/>
              </w:rPr>
            </w:r>
            <w:r>
              <w:rPr>
                <w:noProof/>
                <w:webHidden/>
              </w:rPr>
              <w:fldChar w:fldCharType="separate"/>
            </w:r>
            <w:r>
              <w:rPr>
                <w:noProof/>
                <w:webHidden/>
              </w:rPr>
              <w:t>14</w:t>
            </w:r>
            <w:r>
              <w:rPr>
                <w:noProof/>
                <w:webHidden/>
              </w:rPr>
              <w:fldChar w:fldCharType="end"/>
            </w:r>
          </w:hyperlink>
        </w:p>
        <w:p w14:paraId="610D7DAE" w14:textId="5E3F3EE1" w:rsidR="00E25426" w:rsidRDefault="00E25426">
          <w:pPr>
            <w:pStyle w:val="TOC2"/>
            <w:tabs>
              <w:tab w:val="right" w:leader="dot" w:pos="9016"/>
            </w:tabs>
            <w:rPr>
              <w:rFonts w:eastAsiaTheme="minorEastAsia"/>
              <w:noProof/>
              <w:lang w:val="en-GB" w:eastAsia="en-GB"/>
            </w:rPr>
          </w:pPr>
          <w:hyperlink w:anchor="_Toc34320105" w:history="1">
            <w:r w:rsidRPr="00CF6AAA">
              <w:rPr>
                <w:rStyle w:val="Hyperlink"/>
                <w:noProof/>
              </w:rPr>
              <w:t>4.4: Use informative headings and sub-headings within Moodle</w:t>
            </w:r>
            <w:r>
              <w:rPr>
                <w:noProof/>
                <w:webHidden/>
              </w:rPr>
              <w:tab/>
            </w:r>
            <w:r>
              <w:rPr>
                <w:noProof/>
                <w:webHidden/>
              </w:rPr>
              <w:fldChar w:fldCharType="begin"/>
            </w:r>
            <w:r>
              <w:rPr>
                <w:noProof/>
                <w:webHidden/>
              </w:rPr>
              <w:instrText xml:space="preserve"> PAGEREF _Toc34320105 \h </w:instrText>
            </w:r>
            <w:r>
              <w:rPr>
                <w:noProof/>
                <w:webHidden/>
              </w:rPr>
            </w:r>
            <w:r>
              <w:rPr>
                <w:noProof/>
                <w:webHidden/>
              </w:rPr>
              <w:fldChar w:fldCharType="separate"/>
            </w:r>
            <w:r>
              <w:rPr>
                <w:noProof/>
                <w:webHidden/>
              </w:rPr>
              <w:t>15</w:t>
            </w:r>
            <w:r>
              <w:rPr>
                <w:noProof/>
                <w:webHidden/>
              </w:rPr>
              <w:fldChar w:fldCharType="end"/>
            </w:r>
          </w:hyperlink>
        </w:p>
        <w:p w14:paraId="5D9B64A9" w14:textId="01294BA2" w:rsidR="00E25426" w:rsidRDefault="00E25426">
          <w:pPr>
            <w:pStyle w:val="TOC2"/>
            <w:tabs>
              <w:tab w:val="right" w:leader="dot" w:pos="9016"/>
            </w:tabs>
            <w:rPr>
              <w:rFonts w:eastAsiaTheme="minorEastAsia"/>
              <w:noProof/>
              <w:lang w:val="en-GB" w:eastAsia="en-GB"/>
            </w:rPr>
          </w:pPr>
          <w:hyperlink w:anchor="_Toc34320106" w:history="1">
            <w:r w:rsidRPr="00CF6AAA">
              <w:rPr>
                <w:rStyle w:val="Hyperlink"/>
                <w:noProof/>
              </w:rPr>
              <w:t>4.5: Resource / Activity names</w:t>
            </w:r>
            <w:r>
              <w:rPr>
                <w:noProof/>
                <w:webHidden/>
              </w:rPr>
              <w:tab/>
            </w:r>
            <w:r>
              <w:rPr>
                <w:noProof/>
                <w:webHidden/>
              </w:rPr>
              <w:fldChar w:fldCharType="begin"/>
            </w:r>
            <w:r>
              <w:rPr>
                <w:noProof/>
                <w:webHidden/>
              </w:rPr>
              <w:instrText xml:space="preserve"> PAGEREF _Toc34320106 \h </w:instrText>
            </w:r>
            <w:r>
              <w:rPr>
                <w:noProof/>
                <w:webHidden/>
              </w:rPr>
            </w:r>
            <w:r>
              <w:rPr>
                <w:noProof/>
                <w:webHidden/>
              </w:rPr>
              <w:fldChar w:fldCharType="separate"/>
            </w:r>
            <w:r>
              <w:rPr>
                <w:noProof/>
                <w:webHidden/>
              </w:rPr>
              <w:t>16</w:t>
            </w:r>
            <w:r>
              <w:rPr>
                <w:noProof/>
                <w:webHidden/>
              </w:rPr>
              <w:fldChar w:fldCharType="end"/>
            </w:r>
          </w:hyperlink>
        </w:p>
        <w:p w14:paraId="2D71A02E" w14:textId="5A9FD231" w:rsidR="00E25426" w:rsidRDefault="00E25426">
          <w:pPr>
            <w:pStyle w:val="TOC2"/>
            <w:tabs>
              <w:tab w:val="right" w:leader="dot" w:pos="9016"/>
            </w:tabs>
            <w:rPr>
              <w:rFonts w:eastAsiaTheme="minorEastAsia"/>
              <w:noProof/>
              <w:lang w:val="en-GB" w:eastAsia="en-GB"/>
            </w:rPr>
          </w:pPr>
          <w:hyperlink w:anchor="_Toc34320107" w:history="1">
            <w:r w:rsidRPr="00CF6AAA">
              <w:rPr>
                <w:rStyle w:val="Hyperlink"/>
                <w:noProof/>
              </w:rPr>
              <w:t>4.6: Don’t display content in your Moodle course page</w:t>
            </w:r>
            <w:r>
              <w:rPr>
                <w:noProof/>
                <w:webHidden/>
              </w:rPr>
              <w:tab/>
            </w:r>
            <w:r>
              <w:rPr>
                <w:noProof/>
                <w:webHidden/>
              </w:rPr>
              <w:fldChar w:fldCharType="begin"/>
            </w:r>
            <w:r>
              <w:rPr>
                <w:noProof/>
                <w:webHidden/>
              </w:rPr>
              <w:instrText xml:space="preserve"> PAGEREF _Toc34320107 \h </w:instrText>
            </w:r>
            <w:r>
              <w:rPr>
                <w:noProof/>
                <w:webHidden/>
              </w:rPr>
            </w:r>
            <w:r>
              <w:rPr>
                <w:noProof/>
                <w:webHidden/>
              </w:rPr>
              <w:fldChar w:fldCharType="separate"/>
            </w:r>
            <w:r>
              <w:rPr>
                <w:noProof/>
                <w:webHidden/>
              </w:rPr>
              <w:t>17</w:t>
            </w:r>
            <w:r>
              <w:rPr>
                <w:noProof/>
                <w:webHidden/>
              </w:rPr>
              <w:fldChar w:fldCharType="end"/>
            </w:r>
          </w:hyperlink>
        </w:p>
        <w:p w14:paraId="7B1AD70E" w14:textId="18555502" w:rsidR="00E25426" w:rsidRDefault="00E25426">
          <w:pPr>
            <w:pStyle w:val="TOC2"/>
            <w:tabs>
              <w:tab w:val="right" w:leader="dot" w:pos="9016"/>
            </w:tabs>
            <w:rPr>
              <w:rFonts w:eastAsiaTheme="minorEastAsia"/>
              <w:noProof/>
              <w:lang w:val="en-GB" w:eastAsia="en-GB"/>
            </w:rPr>
          </w:pPr>
          <w:hyperlink w:anchor="_Toc34320108" w:history="1">
            <w:r w:rsidRPr="00CF6AAA">
              <w:rPr>
                <w:rStyle w:val="Hyperlink"/>
                <w:noProof/>
              </w:rPr>
              <w:t>4.7: Use of images within a Moodle Course front page</w:t>
            </w:r>
            <w:r>
              <w:rPr>
                <w:noProof/>
                <w:webHidden/>
              </w:rPr>
              <w:tab/>
            </w:r>
            <w:r>
              <w:rPr>
                <w:noProof/>
                <w:webHidden/>
              </w:rPr>
              <w:fldChar w:fldCharType="begin"/>
            </w:r>
            <w:r>
              <w:rPr>
                <w:noProof/>
                <w:webHidden/>
              </w:rPr>
              <w:instrText xml:space="preserve"> PAGEREF _Toc34320108 \h </w:instrText>
            </w:r>
            <w:r>
              <w:rPr>
                <w:noProof/>
                <w:webHidden/>
              </w:rPr>
            </w:r>
            <w:r>
              <w:rPr>
                <w:noProof/>
                <w:webHidden/>
              </w:rPr>
              <w:fldChar w:fldCharType="separate"/>
            </w:r>
            <w:r>
              <w:rPr>
                <w:noProof/>
                <w:webHidden/>
              </w:rPr>
              <w:t>19</w:t>
            </w:r>
            <w:r>
              <w:rPr>
                <w:noProof/>
                <w:webHidden/>
              </w:rPr>
              <w:fldChar w:fldCharType="end"/>
            </w:r>
          </w:hyperlink>
        </w:p>
        <w:p w14:paraId="4FB925D4" w14:textId="500DF143" w:rsidR="00E25426" w:rsidRDefault="00E25426">
          <w:pPr>
            <w:pStyle w:val="TOC2"/>
            <w:tabs>
              <w:tab w:val="right" w:leader="dot" w:pos="9016"/>
            </w:tabs>
            <w:rPr>
              <w:rFonts w:eastAsiaTheme="minorEastAsia"/>
              <w:noProof/>
              <w:lang w:val="en-GB" w:eastAsia="en-GB"/>
            </w:rPr>
          </w:pPr>
          <w:hyperlink w:anchor="_Toc34320109" w:history="1">
            <w:r w:rsidRPr="00CF6AAA">
              <w:rPr>
                <w:rStyle w:val="Hyperlink"/>
                <w:noProof/>
              </w:rPr>
              <w:t>4.8: Completion Tracking</w:t>
            </w:r>
            <w:r>
              <w:rPr>
                <w:noProof/>
                <w:webHidden/>
              </w:rPr>
              <w:tab/>
            </w:r>
            <w:r>
              <w:rPr>
                <w:noProof/>
                <w:webHidden/>
              </w:rPr>
              <w:fldChar w:fldCharType="begin"/>
            </w:r>
            <w:r>
              <w:rPr>
                <w:noProof/>
                <w:webHidden/>
              </w:rPr>
              <w:instrText xml:space="preserve"> PAGEREF _Toc34320109 \h </w:instrText>
            </w:r>
            <w:r>
              <w:rPr>
                <w:noProof/>
                <w:webHidden/>
              </w:rPr>
            </w:r>
            <w:r>
              <w:rPr>
                <w:noProof/>
                <w:webHidden/>
              </w:rPr>
              <w:fldChar w:fldCharType="separate"/>
            </w:r>
            <w:r>
              <w:rPr>
                <w:noProof/>
                <w:webHidden/>
              </w:rPr>
              <w:t>20</w:t>
            </w:r>
            <w:r>
              <w:rPr>
                <w:noProof/>
                <w:webHidden/>
              </w:rPr>
              <w:fldChar w:fldCharType="end"/>
            </w:r>
          </w:hyperlink>
        </w:p>
        <w:p w14:paraId="0CED05AB" w14:textId="72F5788E" w:rsidR="00E25426" w:rsidRDefault="00E25426">
          <w:pPr>
            <w:pStyle w:val="TOC1"/>
            <w:tabs>
              <w:tab w:val="right" w:leader="dot" w:pos="9016"/>
            </w:tabs>
            <w:rPr>
              <w:rFonts w:asciiTheme="minorHAnsi" w:eastAsiaTheme="minorEastAsia" w:hAnsiTheme="minorHAnsi"/>
              <w:b w:val="0"/>
              <w:bCs w:val="0"/>
              <w:noProof/>
              <w:color w:val="auto"/>
              <w:sz w:val="22"/>
              <w:szCs w:val="22"/>
              <w:lang w:val="en-GB" w:eastAsia="en-GB"/>
            </w:rPr>
          </w:pPr>
          <w:hyperlink w:anchor="_Toc34320110" w:history="1">
            <w:r w:rsidRPr="00CF6AAA">
              <w:rPr>
                <w:rStyle w:val="Hyperlink"/>
                <w:noProof/>
              </w:rPr>
              <w:t>Checklists for Layout and course structure</w:t>
            </w:r>
            <w:r>
              <w:rPr>
                <w:noProof/>
                <w:webHidden/>
              </w:rPr>
              <w:tab/>
            </w:r>
            <w:r>
              <w:rPr>
                <w:noProof/>
                <w:webHidden/>
              </w:rPr>
              <w:fldChar w:fldCharType="begin"/>
            </w:r>
            <w:r>
              <w:rPr>
                <w:noProof/>
                <w:webHidden/>
              </w:rPr>
              <w:instrText xml:space="preserve"> PAGEREF _Toc34320110 \h </w:instrText>
            </w:r>
            <w:r>
              <w:rPr>
                <w:noProof/>
                <w:webHidden/>
              </w:rPr>
            </w:r>
            <w:r>
              <w:rPr>
                <w:noProof/>
                <w:webHidden/>
              </w:rPr>
              <w:fldChar w:fldCharType="separate"/>
            </w:r>
            <w:r>
              <w:rPr>
                <w:noProof/>
                <w:webHidden/>
              </w:rPr>
              <w:t>21</w:t>
            </w:r>
            <w:r>
              <w:rPr>
                <w:noProof/>
                <w:webHidden/>
              </w:rPr>
              <w:fldChar w:fldCharType="end"/>
            </w:r>
          </w:hyperlink>
        </w:p>
        <w:p w14:paraId="7BFF27D1" w14:textId="35450351" w:rsidR="00E25426" w:rsidRDefault="00E25426">
          <w:pPr>
            <w:pStyle w:val="TOC1"/>
            <w:tabs>
              <w:tab w:val="right" w:leader="dot" w:pos="9016"/>
            </w:tabs>
            <w:rPr>
              <w:rFonts w:asciiTheme="minorHAnsi" w:eastAsiaTheme="minorEastAsia" w:hAnsiTheme="minorHAnsi"/>
              <w:b w:val="0"/>
              <w:bCs w:val="0"/>
              <w:noProof/>
              <w:color w:val="auto"/>
              <w:sz w:val="22"/>
              <w:szCs w:val="22"/>
              <w:lang w:val="en-GB" w:eastAsia="en-GB"/>
            </w:rPr>
          </w:pPr>
          <w:hyperlink w:anchor="_Toc34320111" w:history="1">
            <w:r w:rsidRPr="00CF6AAA">
              <w:rPr>
                <w:rStyle w:val="Hyperlink"/>
                <w:noProof/>
              </w:rPr>
              <w:t>5.1: Designing an Accessible a Moodle course and resources</w:t>
            </w:r>
            <w:r>
              <w:rPr>
                <w:noProof/>
                <w:webHidden/>
              </w:rPr>
              <w:tab/>
            </w:r>
            <w:r>
              <w:rPr>
                <w:noProof/>
                <w:webHidden/>
              </w:rPr>
              <w:fldChar w:fldCharType="begin"/>
            </w:r>
            <w:r>
              <w:rPr>
                <w:noProof/>
                <w:webHidden/>
              </w:rPr>
              <w:instrText xml:space="preserve"> PAGEREF _Toc34320111 \h </w:instrText>
            </w:r>
            <w:r>
              <w:rPr>
                <w:noProof/>
                <w:webHidden/>
              </w:rPr>
            </w:r>
            <w:r>
              <w:rPr>
                <w:noProof/>
                <w:webHidden/>
              </w:rPr>
              <w:fldChar w:fldCharType="separate"/>
            </w:r>
            <w:r>
              <w:rPr>
                <w:noProof/>
                <w:webHidden/>
              </w:rPr>
              <w:t>24</w:t>
            </w:r>
            <w:r>
              <w:rPr>
                <w:noProof/>
                <w:webHidden/>
              </w:rPr>
              <w:fldChar w:fldCharType="end"/>
            </w:r>
          </w:hyperlink>
        </w:p>
        <w:p w14:paraId="06A76DB2" w14:textId="63069C29" w:rsidR="00E25426" w:rsidRDefault="00E25426">
          <w:pPr>
            <w:pStyle w:val="TOC2"/>
            <w:tabs>
              <w:tab w:val="right" w:leader="dot" w:pos="9016"/>
            </w:tabs>
            <w:rPr>
              <w:rFonts w:eastAsiaTheme="minorEastAsia"/>
              <w:noProof/>
              <w:lang w:val="en-GB" w:eastAsia="en-GB"/>
            </w:rPr>
          </w:pPr>
          <w:hyperlink w:anchor="_Toc34320112" w:history="1">
            <w:r w:rsidRPr="00CF6AAA">
              <w:rPr>
                <w:rStyle w:val="Hyperlink"/>
                <w:noProof/>
              </w:rPr>
              <w:t>5.2: Developing accessible text</w:t>
            </w:r>
            <w:r>
              <w:rPr>
                <w:noProof/>
                <w:webHidden/>
              </w:rPr>
              <w:tab/>
            </w:r>
            <w:r>
              <w:rPr>
                <w:noProof/>
                <w:webHidden/>
              </w:rPr>
              <w:fldChar w:fldCharType="begin"/>
            </w:r>
            <w:r>
              <w:rPr>
                <w:noProof/>
                <w:webHidden/>
              </w:rPr>
              <w:instrText xml:space="preserve"> PAGEREF _Toc34320112 \h </w:instrText>
            </w:r>
            <w:r>
              <w:rPr>
                <w:noProof/>
                <w:webHidden/>
              </w:rPr>
            </w:r>
            <w:r>
              <w:rPr>
                <w:noProof/>
                <w:webHidden/>
              </w:rPr>
              <w:fldChar w:fldCharType="separate"/>
            </w:r>
            <w:r>
              <w:rPr>
                <w:noProof/>
                <w:webHidden/>
              </w:rPr>
              <w:t>25</w:t>
            </w:r>
            <w:r>
              <w:rPr>
                <w:noProof/>
                <w:webHidden/>
              </w:rPr>
              <w:fldChar w:fldCharType="end"/>
            </w:r>
          </w:hyperlink>
        </w:p>
        <w:p w14:paraId="60280760" w14:textId="3EC3159E" w:rsidR="00E25426" w:rsidRDefault="00E25426">
          <w:pPr>
            <w:pStyle w:val="TOC3"/>
            <w:tabs>
              <w:tab w:val="right" w:leader="dot" w:pos="9016"/>
            </w:tabs>
            <w:rPr>
              <w:rFonts w:eastAsiaTheme="minorEastAsia"/>
              <w:i w:val="0"/>
              <w:iCs w:val="0"/>
              <w:noProof/>
              <w:lang w:val="en-GB" w:eastAsia="en-GB"/>
            </w:rPr>
          </w:pPr>
          <w:hyperlink w:anchor="_Toc34320113" w:history="1">
            <w:r w:rsidRPr="00CF6AAA">
              <w:rPr>
                <w:rStyle w:val="Hyperlink"/>
                <w:noProof/>
              </w:rPr>
              <w:t>5.2a: Writing Style for accessible text</w:t>
            </w:r>
            <w:r>
              <w:rPr>
                <w:noProof/>
                <w:webHidden/>
              </w:rPr>
              <w:tab/>
            </w:r>
            <w:r>
              <w:rPr>
                <w:noProof/>
                <w:webHidden/>
              </w:rPr>
              <w:fldChar w:fldCharType="begin"/>
            </w:r>
            <w:r>
              <w:rPr>
                <w:noProof/>
                <w:webHidden/>
              </w:rPr>
              <w:instrText xml:space="preserve"> PAGEREF _Toc34320113 \h </w:instrText>
            </w:r>
            <w:r>
              <w:rPr>
                <w:noProof/>
                <w:webHidden/>
              </w:rPr>
            </w:r>
            <w:r>
              <w:rPr>
                <w:noProof/>
                <w:webHidden/>
              </w:rPr>
              <w:fldChar w:fldCharType="separate"/>
            </w:r>
            <w:r>
              <w:rPr>
                <w:noProof/>
                <w:webHidden/>
              </w:rPr>
              <w:t>25</w:t>
            </w:r>
            <w:r>
              <w:rPr>
                <w:noProof/>
                <w:webHidden/>
              </w:rPr>
              <w:fldChar w:fldCharType="end"/>
            </w:r>
          </w:hyperlink>
        </w:p>
        <w:bookmarkStart w:id="0" w:name="_GoBack"/>
        <w:bookmarkEnd w:id="0"/>
        <w:p w14:paraId="6CE8BFE7" w14:textId="6DB666C6" w:rsidR="00E25426" w:rsidRDefault="00E25426" w:rsidP="00115554">
          <w:pPr>
            <w:pStyle w:val="TOC3"/>
            <w:tabs>
              <w:tab w:val="right" w:leader="dot" w:pos="9016"/>
            </w:tabs>
            <w:rPr>
              <w:rFonts w:eastAsiaTheme="minorEastAsia"/>
              <w:i w:val="0"/>
              <w:iCs w:val="0"/>
              <w:noProof/>
              <w:lang w:val="en-GB" w:eastAsia="en-GB"/>
            </w:rPr>
          </w:pPr>
          <w:r w:rsidRPr="00CF6AAA">
            <w:rPr>
              <w:rStyle w:val="Hyperlink"/>
              <w:noProof/>
            </w:rPr>
            <w:fldChar w:fldCharType="begin"/>
          </w:r>
          <w:r w:rsidRPr="00CF6AAA">
            <w:rPr>
              <w:rStyle w:val="Hyperlink"/>
              <w:noProof/>
            </w:rPr>
            <w:instrText xml:space="preserve"> </w:instrText>
          </w:r>
          <w:r>
            <w:rPr>
              <w:noProof/>
            </w:rPr>
            <w:instrText>HYPERLINK \l "_Toc34320115"</w:instrText>
          </w:r>
          <w:r w:rsidRPr="00CF6AAA">
            <w:rPr>
              <w:rStyle w:val="Hyperlink"/>
              <w:noProof/>
            </w:rPr>
            <w:instrText xml:space="preserve"> </w:instrText>
          </w:r>
          <w:r w:rsidRPr="00CF6AAA">
            <w:rPr>
              <w:rStyle w:val="Hyperlink"/>
              <w:noProof/>
            </w:rPr>
          </w:r>
          <w:r w:rsidRPr="00CF6AAA">
            <w:rPr>
              <w:rStyle w:val="Hyperlink"/>
              <w:noProof/>
            </w:rPr>
            <w:fldChar w:fldCharType="separate"/>
          </w:r>
          <w:r w:rsidRPr="00CF6AAA">
            <w:rPr>
              <w:rStyle w:val="Hyperlink"/>
              <w:noProof/>
            </w:rPr>
            <w:t>5.2b: Accessible font style, size and background contrast in a Moodle front page</w:t>
          </w:r>
          <w:r>
            <w:rPr>
              <w:noProof/>
              <w:webHidden/>
            </w:rPr>
            <w:tab/>
          </w:r>
          <w:r>
            <w:rPr>
              <w:noProof/>
              <w:webHidden/>
            </w:rPr>
            <w:fldChar w:fldCharType="begin"/>
          </w:r>
          <w:r>
            <w:rPr>
              <w:noProof/>
              <w:webHidden/>
            </w:rPr>
            <w:instrText xml:space="preserve"> PAGEREF _Toc34320115 \h </w:instrText>
          </w:r>
          <w:r>
            <w:rPr>
              <w:noProof/>
              <w:webHidden/>
            </w:rPr>
          </w:r>
          <w:r>
            <w:rPr>
              <w:noProof/>
              <w:webHidden/>
            </w:rPr>
            <w:fldChar w:fldCharType="separate"/>
          </w:r>
          <w:r>
            <w:rPr>
              <w:noProof/>
              <w:webHidden/>
            </w:rPr>
            <w:t>26</w:t>
          </w:r>
          <w:r>
            <w:rPr>
              <w:noProof/>
              <w:webHidden/>
            </w:rPr>
            <w:fldChar w:fldCharType="end"/>
          </w:r>
          <w:r w:rsidRPr="00CF6AAA">
            <w:rPr>
              <w:rStyle w:val="Hyperlink"/>
              <w:noProof/>
            </w:rPr>
            <w:fldChar w:fldCharType="end"/>
          </w:r>
        </w:p>
        <w:p w14:paraId="3816E912" w14:textId="1AE001C4" w:rsidR="00E25426" w:rsidRDefault="00E25426">
          <w:pPr>
            <w:pStyle w:val="TOC3"/>
            <w:tabs>
              <w:tab w:val="right" w:leader="dot" w:pos="9016"/>
            </w:tabs>
            <w:rPr>
              <w:rFonts w:eastAsiaTheme="minorEastAsia"/>
              <w:i w:val="0"/>
              <w:iCs w:val="0"/>
              <w:noProof/>
              <w:lang w:val="en-GB" w:eastAsia="en-GB"/>
            </w:rPr>
          </w:pPr>
          <w:hyperlink w:anchor="_Toc34320117" w:history="1">
            <w:r w:rsidRPr="00CF6AAA">
              <w:rPr>
                <w:rStyle w:val="Hyperlink"/>
                <w:noProof/>
              </w:rPr>
              <w:t>5.2c: Colour of text</w:t>
            </w:r>
            <w:r>
              <w:rPr>
                <w:noProof/>
                <w:webHidden/>
              </w:rPr>
              <w:tab/>
            </w:r>
            <w:r>
              <w:rPr>
                <w:noProof/>
                <w:webHidden/>
              </w:rPr>
              <w:fldChar w:fldCharType="begin"/>
            </w:r>
            <w:r>
              <w:rPr>
                <w:noProof/>
                <w:webHidden/>
              </w:rPr>
              <w:instrText xml:space="preserve"> PAGEREF _Toc34320117 \h </w:instrText>
            </w:r>
            <w:r>
              <w:rPr>
                <w:noProof/>
                <w:webHidden/>
              </w:rPr>
            </w:r>
            <w:r>
              <w:rPr>
                <w:noProof/>
                <w:webHidden/>
              </w:rPr>
              <w:fldChar w:fldCharType="separate"/>
            </w:r>
            <w:r>
              <w:rPr>
                <w:noProof/>
                <w:webHidden/>
              </w:rPr>
              <w:t>28</w:t>
            </w:r>
            <w:r>
              <w:rPr>
                <w:noProof/>
                <w:webHidden/>
              </w:rPr>
              <w:fldChar w:fldCharType="end"/>
            </w:r>
          </w:hyperlink>
        </w:p>
        <w:p w14:paraId="61F81D98" w14:textId="3E34F4F3" w:rsidR="00E25426" w:rsidRDefault="00E25426">
          <w:pPr>
            <w:pStyle w:val="TOC2"/>
            <w:tabs>
              <w:tab w:val="right" w:leader="dot" w:pos="9016"/>
            </w:tabs>
            <w:rPr>
              <w:rFonts w:eastAsiaTheme="minorEastAsia"/>
              <w:noProof/>
              <w:lang w:val="en-GB" w:eastAsia="en-GB"/>
            </w:rPr>
          </w:pPr>
          <w:hyperlink w:anchor="_Toc34320118" w:history="1">
            <w:r w:rsidRPr="00CF6AAA">
              <w:rPr>
                <w:rStyle w:val="Hyperlink"/>
                <w:noProof/>
              </w:rPr>
              <w:t>5.3: Creating accessible documents</w:t>
            </w:r>
            <w:r>
              <w:rPr>
                <w:noProof/>
                <w:webHidden/>
              </w:rPr>
              <w:tab/>
            </w:r>
            <w:r>
              <w:rPr>
                <w:noProof/>
                <w:webHidden/>
              </w:rPr>
              <w:fldChar w:fldCharType="begin"/>
            </w:r>
            <w:r>
              <w:rPr>
                <w:noProof/>
                <w:webHidden/>
              </w:rPr>
              <w:instrText xml:space="preserve"> PAGEREF _Toc34320118 \h </w:instrText>
            </w:r>
            <w:r>
              <w:rPr>
                <w:noProof/>
                <w:webHidden/>
              </w:rPr>
            </w:r>
            <w:r>
              <w:rPr>
                <w:noProof/>
                <w:webHidden/>
              </w:rPr>
              <w:fldChar w:fldCharType="separate"/>
            </w:r>
            <w:r>
              <w:rPr>
                <w:noProof/>
                <w:webHidden/>
              </w:rPr>
              <w:t>29</w:t>
            </w:r>
            <w:r>
              <w:rPr>
                <w:noProof/>
                <w:webHidden/>
              </w:rPr>
              <w:fldChar w:fldCharType="end"/>
            </w:r>
          </w:hyperlink>
        </w:p>
        <w:p w14:paraId="06944A0E" w14:textId="2B56906C" w:rsidR="00E25426" w:rsidRDefault="00E25426">
          <w:pPr>
            <w:pStyle w:val="TOC3"/>
            <w:tabs>
              <w:tab w:val="right" w:leader="dot" w:pos="9016"/>
            </w:tabs>
            <w:rPr>
              <w:rFonts w:eastAsiaTheme="minorEastAsia"/>
              <w:i w:val="0"/>
              <w:iCs w:val="0"/>
              <w:noProof/>
              <w:lang w:val="en-GB" w:eastAsia="en-GB"/>
            </w:rPr>
          </w:pPr>
          <w:hyperlink w:anchor="_Toc34320119" w:history="1">
            <w:r w:rsidRPr="00CF6AAA">
              <w:rPr>
                <w:rStyle w:val="Hyperlink"/>
                <w:noProof/>
              </w:rPr>
              <w:t>5.3a: Accessible documents (Moodle Book)</w:t>
            </w:r>
            <w:r>
              <w:rPr>
                <w:noProof/>
                <w:webHidden/>
              </w:rPr>
              <w:tab/>
            </w:r>
            <w:r>
              <w:rPr>
                <w:noProof/>
                <w:webHidden/>
              </w:rPr>
              <w:fldChar w:fldCharType="begin"/>
            </w:r>
            <w:r>
              <w:rPr>
                <w:noProof/>
                <w:webHidden/>
              </w:rPr>
              <w:instrText xml:space="preserve"> PAGEREF _Toc34320119 \h </w:instrText>
            </w:r>
            <w:r>
              <w:rPr>
                <w:noProof/>
                <w:webHidden/>
              </w:rPr>
            </w:r>
            <w:r>
              <w:rPr>
                <w:noProof/>
                <w:webHidden/>
              </w:rPr>
              <w:fldChar w:fldCharType="separate"/>
            </w:r>
            <w:r>
              <w:rPr>
                <w:noProof/>
                <w:webHidden/>
              </w:rPr>
              <w:t>29</w:t>
            </w:r>
            <w:r>
              <w:rPr>
                <w:noProof/>
                <w:webHidden/>
              </w:rPr>
              <w:fldChar w:fldCharType="end"/>
            </w:r>
          </w:hyperlink>
        </w:p>
        <w:p w14:paraId="01E9BBE7" w14:textId="7CA2B82C" w:rsidR="00E25426" w:rsidRDefault="00E25426">
          <w:pPr>
            <w:pStyle w:val="TOC3"/>
            <w:tabs>
              <w:tab w:val="right" w:leader="dot" w:pos="9016"/>
            </w:tabs>
            <w:rPr>
              <w:rFonts w:eastAsiaTheme="minorEastAsia"/>
              <w:i w:val="0"/>
              <w:iCs w:val="0"/>
              <w:noProof/>
              <w:lang w:val="en-GB" w:eastAsia="en-GB"/>
            </w:rPr>
          </w:pPr>
          <w:hyperlink w:anchor="_Toc34320120" w:history="1">
            <w:r w:rsidRPr="00CF6AAA">
              <w:rPr>
                <w:rStyle w:val="Hyperlink"/>
                <w:noProof/>
              </w:rPr>
              <w:t>Figure 17: The above image shows where Moodle Books are located and can be added to a course</w:t>
            </w:r>
            <w:r>
              <w:rPr>
                <w:noProof/>
                <w:webHidden/>
              </w:rPr>
              <w:tab/>
            </w:r>
            <w:r>
              <w:rPr>
                <w:noProof/>
                <w:webHidden/>
              </w:rPr>
              <w:fldChar w:fldCharType="begin"/>
            </w:r>
            <w:r>
              <w:rPr>
                <w:noProof/>
                <w:webHidden/>
              </w:rPr>
              <w:instrText xml:space="preserve"> PAGEREF _Toc34320120 \h </w:instrText>
            </w:r>
            <w:r>
              <w:rPr>
                <w:noProof/>
                <w:webHidden/>
              </w:rPr>
            </w:r>
            <w:r>
              <w:rPr>
                <w:noProof/>
                <w:webHidden/>
              </w:rPr>
              <w:fldChar w:fldCharType="separate"/>
            </w:r>
            <w:r>
              <w:rPr>
                <w:noProof/>
                <w:webHidden/>
              </w:rPr>
              <w:t>29</w:t>
            </w:r>
            <w:r>
              <w:rPr>
                <w:noProof/>
                <w:webHidden/>
              </w:rPr>
              <w:fldChar w:fldCharType="end"/>
            </w:r>
          </w:hyperlink>
        </w:p>
        <w:p w14:paraId="7EDA44F6" w14:textId="0E4CE410" w:rsidR="00E25426" w:rsidRDefault="00E25426">
          <w:pPr>
            <w:pStyle w:val="TOC3"/>
            <w:tabs>
              <w:tab w:val="right" w:leader="dot" w:pos="9016"/>
            </w:tabs>
            <w:rPr>
              <w:rFonts w:eastAsiaTheme="minorEastAsia"/>
              <w:i w:val="0"/>
              <w:iCs w:val="0"/>
              <w:noProof/>
              <w:lang w:val="en-GB" w:eastAsia="en-GB"/>
            </w:rPr>
          </w:pPr>
          <w:hyperlink w:anchor="_Toc34320121" w:history="1">
            <w:r w:rsidRPr="00CF6AAA">
              <w:rPr>
                <w:rStyle w:val="Hyperlink"/>
                <w:noProof/>
              </w:rPr>
              <w:t>5.3b: Accessible PowerPoint presentations</w:t>
            </w:r>
            <w:r>
              <w:rPr>
                <w:noProof/>
                <w:webHidden/>
              </w:rPr>
              <w:tab/>
            </w:r>
            <w:r>
              <w:rPr>
                <w:noProof/>
                <w:webHidden/>
              </w:rPr>
              <w:fldChar w:fldCharType="begin"/>
            </w:r>
            <w:r>
              <w:rPr>
                <w:noProof/>
                <w:webHidden/>
              </w:rPr>
              <w:instrText xml:space="preserve"> PAGEREF _Toc34320121 \h </w:instrText>
            </w:r>
            <w:r>
              <w:rPr>
                <w:noProof/>
                <w:webHidden/>
              </w:rPr>
            </w:r>
            <w:r>
              <w:rPr>
                <w:noProof/>
                <w:webHidden/>
              </w:rPr>
              <w:fldChar w:fldCharType="separate"/>
            </w:r>
            <w:r>
              <w:rPr>
                <w:noProof/>
                <w:webHidden/>
              </w:rPr>
              <w:t>30</w:t>
            </w:r>
            <w:r>
              <w:rPr>
                <w:noProof/>
                <w:webHidden/>
              </w:rPr>
              <w:fldChar w:fldCharType="end"/>
            </w:r>
          </w:hyperlink>
        </w:p>
        <w:p w14:paraId="16948C7B" w14:textId="087C57B8" w:rsidR="00E25426" w:rsidRDefault="00E25426">
          <w:pPr>
            <w:pStyle w:val="TOC3"/>
            <w:tabs>
              <w:tab w:val="right" w:leader="dot" w:pos="9016"/>
            </w:tabs>
            <w:rPr>
              <w:rFonts w:eastAsiaTheme="minorEastAsia"/>
              <w:i w:val="0"/>
              <w:iCs w:val="0"/>
              <w:noProof/>
              <w:lang w:val="en-GB" w:eastAsia="en-GB"/>
            </w:rPr>
          </w:pPr>
          <w:hyperlink w:anchor="_Toc34320122" w:history="1">
            <w:r w:rsidRPr="00CF6AAA">
              <w:rPr>
                <w:rStyle w:val="Hyperlink"/>
                <w:noProof/>
              </w:rPr>
              <w:t>5.3c: Workflow for creating accessible optional Word/PDF documents</w:t>
            </w:r>
            <w:r>
              <w:rPr>
                <w:noProof/>
                <w:webHidden/>
              </w:rPr>
              <w:tab/>
            </w:r>
            <w:r>
              <w:rPr>
                <w:noProof/>
                <w:webHidden/>
              </w:rPr>
              <w:fldChar w:fldCharType="begin"/>
            </w:r>
            <w:r>
              <w:rPr>
                <w:noProof/>
                <w:webHidden/>
              </w:rPr>
              <w:instrText xml:space="preserve"> PAGEREF _Toc34320122 \h </w:instrText>
            </w:r>
            <w:r>
              <w:rPr>
                <w:noProof/>
                <w:webHidden/>
              </w:rPr>
            </w:r>
            <w:r>
              <w:rPr>
                <w:noProof/>
                <w:webHidden/>
              </w:rPr>
              <w:fldChar w:fldCharType="separate"/>
            </w:r>
            <w:r>
              <w:rPr>
                <w:noProof/>
                <w:webHidden/>
              </w:rPr>
              <w:t>32</w:t>
            </w:r>
            <w:r>
              <w:rPr>
                <w:noProof/>
                <w:webHidden/>
              </w:rPr>
              <w:fldChar w:fldCharType="end"/>
            </w:r>
          </w:hyperlink>
        </w:p>
        <w:p w14:paraId="5BDDFF82" w14:textId="3939B64D" w:rsidR="00E25426" w:rsidRDefault="00E25426">
          <w:pPr>
            <w:pStyle w:val="TOC2"/>
            <w:tabs>
              <w:tab w:val="right" w:leader="dot" w:pos="9016"/>
            </w:tabs>
            <w:rPr>
              <w:rFonts w:eastAsiaTheme="minorEastAsia"/>
              <w:noProof/>
              <w:lang w:val="en-GB" w:eastAsia="en-GB"/>
            </w:rPr>
          </w:pPr>
          <w:hyperlink w:anchor="_Toc34320123" w:history="1">
            <w:r w:rsidRPr="00CF6AAA">
              <w:rPr>
                <w:rStyle w:val="Hyperlink"/>
                <w:noProof/>
              </w:rPr>
              <w:t>5.4: Accessible Images</w:t>
            </w:r>
            <w:r>
              <w:rPr>
                <w:noProof/>
                <w:webHidden/>
              </w:rPr>
              <w:tab/>
            </w:r>
            <w:r>
              <w:rPr>
                <w:noProof/>
                <w:webHidden/>
              </w:rPr>
              <w:fldChar w:fldCharType="begin"/>
            </w:r>
            <w:r>
              <w:rPr>
                <w:noProof/>
                <w:webHidden/>
              </w:rPr>
              <w:instrText xml:space="preserve"> PAGEREF _Toc34320123 \h </w:instrText>
            </w:r>
            <w:r>
              <w:rPr>
                <w:noProof/>
                <w:webHidden/>
              </w:rPr>
            </w:r>
            <w:r>
              <w:rPr>
                <w:noProof/>
                <w:webHidden/>
              </w:rPr>
              <w:fldChar w:fldCharType="separate"/>
            </w:r>
            <w:r>
              <w:rPr>
                <w:noProof/>
                <w:webHidden/>
              </w:rPr>
              <w:t>34</w:t>
            </w:r>
            <w:r>
              <w:rPr>
                <w:noProof/>
                <w:webHidden/>
              </w:rPr>
              <w:fldChar w:fldCharType="end"/>
            </w:r>
          </w:hyperlink>
        </w:p>
        <w:p w14:paraId="6E9FFA3C" w14:textId="50565327" w:rsidR="00E25426" w:rsidRDefault="00E25426">
          <w:pPr>
            <w:pStyle w:val="TOC2"/>
            <w:tabs>
              <w:tab w:val="right" w:leader="dot" w:pos="9016"/>
            </w:tabs>
            <w:rPr>
              <w:rFonts w:eastAsiaTheme="minorEastAsia"/>
              <w:noProof/>
              <w:lang w:val="en-GB" w:eastAsia="en-GB"/>
            </w:rPr>
          </w:pPr>
          <w:hyperlink w:anchor="_Toc34320124" w:history="1">
            <w:r w:rsidRPr="00CF6AAA">
              <w:rPr>
                <w:rStyle w:val="Hyperlink"/>
                <w:noProof/>
              </w:rPr>
              <w:t>5.5: Accessible Video</w:t>
            </w:r>
            <w:r>
              <w:rPr>
                <w:noProof/>
                <w:webHidden/>
              </w:rPr>
              <w:tab/>
            </w:r>
            <w:r>
              <w:rPr>
                <w:noProof/>
                <w:webHidden/>
              </w:rPr>
              <w:fldChar w:fldCharType="begin"/>
            </w:r>
            <w:r>
              <w:rPr>
                <w:noProof/>
                <w:webHidden/>
              </w:rPr>
              <w:instrText xml:space="preserve"> PAGEREF _Toc34320124 \h </w:instrText>
            </w:r>
            <w:r>
              <w:rPr>
                <w:noProof/>
                <w:webHidden/>
              </w:rPr>
            </w:r>
            <w:r>
              <w:rPr>
                <w:noProof/>
                <w:webHidden/>
              </w:rPr>
              <w:fldChar w:fldCharType="separate"/>
            </w:r>
            <w:r>
              <w:rPr>
                <w:noProof/>
                <w:webHidden/>
              </w:rPr>
              <w:t>35</w:t>
            </w:r>
            <w:r>
              <w:rPr>
                <w:noProof/>
                <w:webHidden/>
              </w:rPr>
              <w:fldChar w:fldCharType="end"/>
            </w:r>
          </w:hyperlink>
        </w:p>
        <w:p w14:paraId="0A4FD21A" w14:textId="5949644D" w:rsidR="00E25426" w:rsidRDefault="00E25426">
          <w:pPr>
            <w:pStyle w:val="TOC2"/>
            <w:tabs>
              <w:tab w:val="right" w:leader="dot" w:pos="9016"/>
            </w:tabs>
            <w:rPr>
              <w:rFonts w:eastAsiaTheme="minorEastAsia"/>
              <w:noProof/>
              <w:lang w:val="en-GB" w:eastAsia="en-GB"/>
            </w:rPr>
          </w:pPr>
          <w:hyperlink w:anchor="_Toc34320125" w:history="1">
            <w:r w:rsidRPr="00CF6AAA">
              <w:rPr>
                <w:rStyle w:val="Hyperlink"/>
                <w:noProof/>
              </w:rPr>
              <w:t>5.6: Creating accessible Hyperlinks (URLs)</w:t>
            </w:r>
            <w:r>
              <w:rPr>
                <w:noProof/>
                <w:webHidden/>
              </w:rPr>
              <w:tab/>
            </w:r>
            <w:r>
              <w:rPr>
                <w:noProof/>
                <w:webHidden/>
              </w:rPr>
              <w:fldChar w:fldCharType="begin"/>
            </w:r>
            <w:r>
              <w:rPr>
                <w:noProof/>
                <w:webHidden/>
              </w:rPr>
              <w:instrText xml:space="preserve"> PAGEREF _Toc34320125 \h </w:instrText>
            </w:r>
            <w:r>
              <w:rPr>
                <w:noProof/>
                <w:webHidden/>
              </w:rPr>
            </w:r>
            <w:r>
              <w:rPr>
                <w:noProof/>
                <w:webHidden/>
              </w:rPr>
              <w:fldChar w:fldCharType="separate"/>
            </w:r>
            <w:r>
              <w:rPr>
                <w:noProof/>
                <w:webHidden/>
              </w:rPr>
              <w:t>36</w:t>
            </w:r>
            <w:r>
              <w:rPr>
                <w:noProof/>
                <w:webHidden/>
              </w:rPr>
              <w:fldChar w:fldCharType="end"/>
            </w:r>
          </w:hyperlink>
        </w:p>
        <w:p w14:paraId="333BDE20" w14:textId="783BBAC8" w:rsidR="00E25426" w:rsidRDefault="00E25426">
          <w:pPr>
            <w:pStyle w:val="TOC2"/>
            <w:tabs>
              <w:tab w:val="right" w:leader="dot" w:pos="9016"/>
            </w:tabs>
            <w:rPr>
              <w:rFonts w:eastAsiaTheme="minorEastAsia"/>
              <w:noProof/>
              <w:lang w:val="en-GB" w:eastAsia="en-GB"/>
            </w:rPr>
          </w:pPr>
          <w:hyperlink w:anchor="_Toc34320126" w:history="1">
            <w:r w:rsidRPr="00CF6AAA">
              <w:rPr>
                <w:rStyle w:val="Hyperlink"/>
                <w:noProof/>
              </w:rPr>
              <w:t>5.7: Accessible Activities and Resources within a Moodle Course</w:t>
            </w:r>
            <w:r>
              <w:rPr>
                <w:noProof/>
                <w:webHidden/>
              </w:rPr>
              <w:tab/>
            </w:r>
            <w:r>
              <w:rPr>
                <w:noProof/>
                <w:webHidden/>
              </w:rPr>
              <w:fldChar w:fldCharType="begin"/>
            </w:r>
            <w:r>
              <w:rPr>
                <w:noProof/>
                <w:webHidden/>
              </w:rPr>
              <w:instrText xml:space="preserve"> PAGEREF _Toc34320126 \h </w:instrText>
            </w:r>
            <w:r>
              <w:rPr>
                <w:noProof/>
                <w:webHidden/>
              </w:rPr>
            </w:r>
            <w:r>
              <w:rPr>
                <w:noProof/>
                <w:webHidden/>
              </w:rPr>
              <w:fldChar w:fldCharType="separate"/>
            </w:r>
            <w:r>
              <w:rPr>
                <w:noProof/>
                <w:webHidden/>
              </w:rPr>
              <w:t>37</w:t>
            </w:r>
            <w:r>
              <w:rPr>
                <w:noProof/>
                <w:webHidden/>
              </w:rPr>
              <w:fldChar w:fldCharType="end"/>
            </w:r>
          </w:hyperlink>
        </w:p>
        <w:p w14:paraId="1AC551B0" w14:textId="216DF92C" w:rsidR="00E25426" w:rsidRDefault="00E25426">
          <w:pPr>
            <w:pStyle w:val="TOC2"/>
            <w:tabs>
              <w:tab w:val="right" w:leader="dot" w:pos="9016"/>
            </w:tabs>
            <w:rPr>
              <w:rFonts w:eastAsiaTheme="minorEastAsia"/>
              <w:noProof/>
              <w:lang w:val="en-GB" w:eastAsia="en-GB"/>
            </w:rPr>
          </w:pPr>
          <w:hyperlink w:anchor="_Toc34320127" w:history="1">
            <w:r w:rsidRPr="00CF6AAA">
              <w:rPr>
                <w:rStyle w:val="Hyperlink"/>
                <w:noProof/>
              </w:rPr>
              <w:t>5.8: Accessibility for University of Glasgow staff</w:t>
            </w:r>
            <w:r>
              <w:rPr>
                <w:noProof/>
                <w:webHidden/>
              </w:rPr>
              <w:tab/>
            </w:r>
            <w:r>
              <w:rPr>
                <w:noProof/>
                <w:webHidden/>
              </w:rPr>
              <w:fldChar w:fldCharType="begin"/>
            </w:r>
            <w:r>
              <w:rPr>
                <w:noProof/>
                <w:webHidden/>
              </w:rPr>
              <w:instrText xml:space="preserve"> PAGEREF _Toc34320127 \h </w:instrText>
            </w:r>
            <w:r>
              <w:rPr>
                <w:noProof/>
                <w:webHidden/>
              </w:rPr>
            </w:r>
            <w:r>
              <w:rPr>
                <w:noProof/>
                <w:webHidden/>
              </w:rPr>
              <w:fldChar w:fldCharType="separate"/>
            </w:r>
            <w:r>
              <w:rPr>
                <w:noProof/>
                <w:webHidden/>
              </w:rPr>
              <w:t>38</w:t>
            </w:r>
            <w:r>
              <w:rPr>
                <w:noProof/>
                <w:webHidden/>
              </w:rPr>
              <w:fldChar w:fldCharType="end"/>
            </w:r>
          </w:hyperlink>
        </w:p>
        <w:p w14:paraId="1EDB7B2C" w14:textId="47B2A8DD" w:rsidR="00E25426" w:rsidRDefault="00E25426">
          <w:pPr>
            <w:pStyle w:val="TOC1"/>
            <w:tabs>
              <w:tab w:val="right" w:leader="dot" w:pos="9016"/>
            </w:tabs>
            <w:rPr>
              <w:rFonts w:asciiTheme="minorHAnsi" w:eastAsiaTheme="minorEastAsia" w:hAnsiTheme="minorHAnsi"/>
              <w:b w:val="0"/>
              <w:bCs w:val="0"/>
              <w:noProof/>
              <w:color w:val="auto"/>
              <w:sz w:val="22"/>
              <w:szCs w:val="22"/>
              <w:lang w:val="en-GB" w:eastAsia="en-GB"/>
            </w:rPr>
          </w:pPr>
          <w:hyperlink w:anchor="_Toc34320128" w:history="1">
            <w:r w:rsidRPr="00CF6AAA">
              <w:rPr>
                <w:rStyle w:val="Hyperlink"/>
                <w:noProof/>
              </w:rPr>
              <w:t>Checklists for Accessibility</w:t>
            </w:r>
            <w:r>
              <w:rPr>
                <w:noProof/>
                <w:webHidden/>
              </w:rPr>
              <w:tab/>
            </w:r>
            <w:r>
              <w:rPr>
                <w:noProof/>
                <w:webHidden/>
              </w:rPr>
              <w:fldChar w:fldCharType="begin"/>
            </w:r>
            <w:r>
              <w:rPr>
                <w:noProof/>
                <w:webHidden/>
              </w:rPr>
              <w:instrText xml:space="preserve"> PAGEREF _Toc34320128 \h </w:instrText>
            </w:r>
            <w:r>
              <w:rPr>
                <w:noProof/>
                <w:webHidden/>
              </w:rPr>
            </w:r>
            <w:r>
              <w:rPr>
                <w:noProof/>
                <w:webHidden/>
              </w:rPr>
              <w:fldChar w:fldCharType="separate"/>
            </w:r>
            <w:r>
              <w:rPr>
                <w:noProof/>
                <w:webHidden/>
              </w:rPr>
              <w:t>40</w:t>
            </w:r>
            <w:r>
              <w:rPr>
                <w:noProof/>
                <w:webHidden/>
              </w:rPr>
              <w:fldChar w:fldCharType="end"/>
            </w:r>
          </w:hyperlink>
        </w:p>
        <w:p w14:paraId="6510FD3B" w14:textId="690110BA" w:rsidR="00E25426" w:rsidRDefault="00E25426">
          <w:pPr>
            <w:pStyle w:val="TOC1"/>
            <w:tabs>
              <w:tab w:val="right" w:leader="dot" w:pos="9016"/>
            </w:tabs>
            <w:rPr>
              <w:rFonts w:asciiTheme="minorHAnsi" w:eastAsiaTheme="minorEastAsia" w:hAnsiTheme="minorHAnsi"/>
              <w:b w:val="0"/>
              <w:bCs w:val="0"/>
              <w:noProof/>
              <w:color w:val="auto"/>
              <w:sz w:val="22"/>
              <w:szCs w:val="22"/>
              <w:lang w:val="en-GB" w:eastAsia="en-GB"/>
            </w:rPr>
          </w:pPr>
          <w:hyperlink w:anchor="_Toc34320129" w:history="1">
            <w:r w:rsidRPr="00CF6AAA">
              <w:rPr>
                <w:rStyle w:val="Hyperlink"/>
                <w:noProof/>
              </w:rPr>
              <w:t>References</w:t>
            </w:r>
            <w:r>
              <w:rPr>
                <w:noProof/>
                <w:webHidden/>
              </w:rPr>
              <w:tab/>
            </w:r>
            <w:r>
              <w:rPr>
                <w:noProof/>
                <w:webHidden/>
              </w:rPr>
              <w:fldChar w:fldCharType="begin"/>
            </w:r>
            <w:r>
              <w:rPr>
                <w:noProof/>
                <w:webHidden/>
              </w:rPr>
              <w:instrText xml:space="preserve"> PAGEREF _Toc34320129 \h </w:instrText>
            </w:r>
            <w:r>
              <w:rPr>
                <w:noProof/>
                <w:webHidden/>
              </w:rPr>
            </w:r>
            <w:r>
              <w:rPr>
                <w:noProof/>
                <w:webHidden/>
              </w:rPr>
              <w:fldChar w:fldCharType="separate"/>
            </w:r>
            <w:r>
              <w:rPr>
                <w:noProof/>
                <w:webHidden/>
              </w:rPr>
              <w:t>48</w:t>
            </w:r>
            <w:r>
              <w:rPr>
                <w:noProof/>
                <w:webHidden/>
              </w:rPr>
              <w:fldChar w:fldCharType="end"/>
            </w:r>
          </w:hyperlink>
        </w:p>
        <w:p w14:paraId="57CFADC1" w14:textId="4D4D88CF" w:rsidR="00E25426" w:rsidRDefault="00E25426">
          <w:pPr>
            <w:pStyle w:val="TOC1"/>
            <w:tabs>
              <w:tab w:val="right" w:leader="dot" w:pos="9016"/>
            </w:tabs>
            <w:rPr>
              <w:rFonts w:asciiTheme="minorHAnsi" w:eastAsiaTheme="minorEastAsia" w:hAnsiTheme="minorHAnsi"/>
              <w:b w:val="0"/>
              <w:bCs w:val="0"/>
              <w:noProof/>
              <w:color w:val="auto"/>
              <w:sz w:val="22"/>
              <w:szCs w:val="22"/>
              <w:lang w:val="en-GB" w:eastAsia="en-GB"/>
            </w:rPr>
          </w:pPr>
          <w:hyperlink w:anchor="_Toc34320130" w:history="1">
            <w:r w:rsidRPr="00CF6AAA">
              <w:rPr>
                <w:rStyle w:val="Hyperlink"/>
                <w:noProof/>
              </w:rPr>
              <w:t>Appendix 1: Accessibility and Open Resources</w:t>
            </w:r>
            <w:r>
              <w:rPr>
                <w:noProof/>
                <w:webHidden/>
              </w:rPr>
              <w:tab/>
            </w:r>
            <w:r>
              <w:rPr>
                <w:noProof/>
                <w:webHidden/>
              </w:rPr>
              <w:fldChar w:fldCharType="begin"/>
            </w:r>
            <w:r>
              <w:rPr>
                <w:noProof/>
                <w:webHidden/>
              </w:rPr>
              <w:instrText xml:space="preserve"> PAGEREF _Toc34320130 \h </w:instrText>
            </w:r>
            <w:r>
              <w:rPr>
                <w:noProof/>
                <w:webHidden/>
              </w:rPr>
            </w:r>
            <w:r>
              <w:rPr>
                <w:noProof/>
                <w:webHidden/>
              </w:rPr>
              <w:fldChar w:fldCharType="separate"/>
            </w:r>
            <w:r>
              <w:rPr>
                <w:noProof/>
                <w:webHidden/>
              </w:rPr>
              <w:t>51</w:t>
            </w:r>
            <w:r>
              <w:rPr>
                <w:noProof/>
                <w:webHidden/>
              </w:rPr>
              <w:fldChar w:fldCharType="end"/>
            </w:r>
          </w:hyperlink>
        </w:p>
        <w:p w14:paraId="55499F7A" w14:textId="06236054" w:rsidR="00E25426" w:rsidRDefault="00E25426">
          <w:pPr>
            <w:pStyle w:val="TOC3"/>
            <w:tabs>
              <w:tab w:val="right" w:leader="dot" w:pos="9016"/>
            </w:tabs>
            <w:rPr>
              <w:rFonts w:eastAsiaTheme="minorEastAsia"/>
              <w:i w:val="0"/>
              <w:iCs w:val="0"/>
              <w:noProof/>
              <w:lang w:val="en-GB" w:eastAsia="en-GB"/>
            </w:rPr>
          </w:pPr>
          <w:hyperlink w:anchor="_Toc34320131" w:history="1">
            <w:r w:rsidRPr="00CF6AAA">
              <w:rPr>
                <w:rStyle w:val="Hyperlink"/>
                <w:noProof/>
              </w:rPr>
              <w:t>1. Links to online Image Resources</w:t>
            </w:r>
            <w:r>
              <w:rPr>
                <w:noProof/>
                <w:webHidden/>
              </w:rPr>
              <w:tab/>
            </w:r>
            <w:r>
              <w:rPr>
                <w:noProof/>
                <w:webHidden/>
              </w:rPr>
              <w:fldChar w:fldCharType="begin"/>
            </w:r>
            <w:r>
              <w:rPr>
                <w:noProof/>
                <w:webHidden/>
              </w:rPr>
              <w:instrText xml:space="preserve"> PAGEREF _Toc34320131 \h </w:instrText>
            </w:r>
            <w:r>
              <w:rPr>
                <w:noProof/>
                <w:webHidden/>
              </w:rPr>
            </w:r>
            <w:r>
              <w:rPr>
                <w:noProof/>
                <w:webHidden/>
              </w:rPr>
              <w:fldChar w:fldCharType="separate"/>
            </w:r>
            <w:r>
              <w:rPr>
                <w:noProof/>
                <w:webHidden/>
              </w:rPr>
              <w:t>52</w:t>
            </w:r>
            <w:r>
              <w:rPr>
                <w:noProof/>
                <w:webHidden/>
              </w:rPr>
              <w:fldChar w:fldCharType="end"/>
            </w:r>
          </w:hyperlink>
        </w:p>
        <w:p w14:paraId="0477E769" w14:textId="4D09115D" w:rsidR="00E25426" w:rsidRDefault="00E25426">
          <w:pPr>
            <w:pStyle w:val="TOC3"/>
            <w:tabs>
              <w:tab w:val="right" w:leader="dot" w:pos="9016"/>
            </w:tabs>
            <w:rPr>
              <w:rFonts w:eastAsiaTheme="minorEastAsia"/>
              <w:i w:val="0"/>
              <w:iCs w:val="0"/>
              <w:noProof/>
              <w:lang w:val="en-GB" w:eastAsia="en-GB"/>
            </w:rPr>
          </w:pPr>
          <w:hyperlink w:anchor="_Toc34320132" w:history="1">
            <w:r w:rsidRPr="00CF6AAA">
              <w:rPr>
                <w:rStyle w:val="Hyperlink"/>
                <w:noProof/>
              </w:rPr>
              <w:t>2. Links to online Audio resources</w:t>
            </w:r>
            <w:r>
              <w:rPr>
                <w:noProof/>
                <w:webHidden/>
              </w:rPr>
              <w:tab/>
            </w:r>
            <w:r>
              <w:rPr>
                <w:noProof/>
                <w:webHidden/>
              </w:rPr>
              <w:fldChar w:fldCharType="begin"/>
            </w:r>
            <w:r>
              <w:rPr>
                <w:noProof/>
                <w:webHidden/>
              </w:rPr>
              <w:instrText xml:space="preserve"> PAGEREF _Toc34320132 \h </w:instrText>
            </w:r>
            <w:r>
              <w:rPr>
                <w:noProof/>
                <w:webHidden/>
              </w:rPr>
            </w:r>
            <w:r>
              <w:rPr>
                <w:noProof/>
                <w:webHidden/>
              </w:rPr>
              <w:fldChar w:fldCharType="separate"/>
            </w:r>
            <w:r>
              <w:rPr>
                <w:noProof/>
                <w:webHidden/>
              </w:rPr>
              <w:t>54</w:t>
            </w:r>
            <w:r>
              <w:rPr>
                <w:noProof/>
                <w:webHidden/>
              </w:rPr>
              <w:fldChar w:fldCharType="end"/>
            </w:r>
          </w:hyperlink>
        </w:p>
        <w:p w14:paraId="06F563B1" w14:textId="622BCA29" w:rsidR="00E25426" w:rsidRDefault="00E25426">
          <w:pPr>
            <w:pStyle w:val="TOC3"/>
            <w:tabs>
              <w:tab w:val="right" w:leader="dot" w:pos="9016"/>
            </w:tabs>
            <w:rPr>
              <w:rFonts w:eastAsiaTheme="minorEastAsia"/>
              <w:i w:val="0"/>
              <w:iCs w:val="0"/>
              <w:noProof/>
              <w:lang w:val="en-GB" w:eastAsia="en-GB"/>
            </w:rPr>
          </w:pPr>
          <w:hyperlink w:anchor="_Toc34320133" w:history="1">
            <w:r w:rsidRPr="00CF6AAA">
              <w:rPr>
                <w:rStyle w:val="Hyperlink"/>
                <w:noProof/>
              </w:rPr>
              <w:t>3. Links to online Video resources</w:t>
            </w:r>
            <w:r>
              <w:rPr>
                <w:noProof/>
                <w:webHidden/>
              </w:rPr>
              <w:tab/>
            </w:r>
            <w:r>
              <w:rPr>
                <w:noProof/>
                <w:webHidden/>
              </w:rPr>
              <w:fldChar w:fldCharType="begin"/>
            </w:r>
            <w:r>
              <w:rPr>
                <w:noProof/>
                <w:webHidden/>
              </w:rPr>
              <w:instrText xml:space="preserve"> PAGEREF _Toc34320133 \h </w:instrText>
            </w:r>
            <w:r>
              <w:rPr>
                <w:noProof/>
                <w:webHidden/>
              </w:rPr>
            </w:r>
            <w:r>
              <w:rPr>
                <w:noProof/>
                <w:webHidden/>
              </w:rPr>
              <w:fldChar w:fldCharType="separate"/>
            </w:r>
            <w:r>
              <w:rPr>
                <w:noProof/>
                <w:webHidden/>
              </w:rPr>
              <w:t>55</w:t>
            </w:r>
            <w:r>
              <w:rPr>
                <w:noProof/>
                <w:webHidden/>
              </w:rPr>
              <w:fldChar w:fldCharType="end"/>
            </w:r>
          </w:hyperlink>
        </w:p>
        <w:p w14:paraId="0EFE27CA" w14:textId="0EA786FA" w:rsidR="00E25426" w:rsidRDefault="00E25426">
          <w:pPr>
            <w:pStyle w:val="TOC1"/>
            <w:tabs>
              <w:tab w:val="right" w:leader="dot" w:pos="9016"/>
            </w:tabs>
            <w:rPr>
              <w:rFonts w:asciiTheme="minorHAnsi" w:eastAsiaTheme="minorEastAsia" w:hAnsiTheme="minorHAnsi"/>
              <w:b w:val="0"/>
              <w:bCs w:val="0"/>
              <w:noProof/>
              <w:color w:val="auto"/>
              <w:sz w:val="22"/>
              <w:szCs w:val="22"/>
              <w:lang w:val="en-GB" w:eastAsia="en-GB"/>
            </w:rPr>
          </w:pPr>
          <w:hyperlink w:anchor="_Toc34320134" w:history="1">
            <w:r w:rsidRPr="00CF6AAA">
              <w:rPr>
                <w:rStyle w:val="Hyperlink"/>
                <w:noProof/>
              </w:rPr>
              <w:t>Appendix 2: Tutorial Resources</w:t>
            </w:r>
            <w:r>
              <w:rPr>
                <w:noProof/>
                <w:webHidden/>
              </w:rPr>
              <w:tab/>
            </w:r>
            <w:r>
              <w:rPr>
                <w:noProof/>
                <w:webHidden/>
              </w:rPr>
              <w:fldChar w:fldCharType="begin"/>
            </w:r>
            <w:r>
              <w:rPr>
                <w:noProof/>
                <w:webHidden/>
              </w:rPr>
              <w:instrText xml:space="preserve"> PAGEREF _Toc34320134 \h </w:instrText>
            </w:r>
            <w:r>
              <w:rPr>
                <w:noProof/>
                <w:webHidden/>
              </w:rPr>
            </w:r>
            <w:r>
              <w:rPr>
                <w:noProof/>
                <w:webHidden/>
              </w:rPr>
              <w:fldChar w:fldCharType="separate"/>
            </w:r>
            <w:r>
              <w:rPr>
                <w:noProof/>
                <w:webHidden/>
              </w:rPr>
              <w:t>56</w:t>
            </w:r>
            <w:r>
              <w:rPr>
                <w:noProof/>
                <w:webHidden/>
              </w:rPr>
              <w:fldChar w:fldCharType="end"/>
            </w:r>
          </w:hyperlink>
        </w:p>
        <w:p w14:paraId="4749237C" w14:textId="63B4AA96" w:rsidR="00E25426" w:rsidRDefault="00E25426">
          <w:pPr>
            <w:pStyle w:val="TOC3"/>
            <w:tabs>
              <w:tab w:val="right" w:leader="dot" w:pos="9016"/>
            </w:tabs>
            <w:rPr>
              <w:rFonts w:eastAsiaTheme="minorEastAsia"/>
              <w:i w:val="0"/>
              <w:iCs w:val="0"/>
              <w:noProof/>
              <w:lang w:val="en-GB" w:eastAsia="en-GB"/>
            </w:rPr>
          </w:pPr>
          <w:hyperlink w:anchor="_Toc34320135" w:history="1">
            <w:r w:rsidRPr="00CF6AAA">
              <w:rPr>
                <w:rStyle w:val="Hyperlink"/>
                <w:noProof/>
              </w:rPr>
              <w:t>Guide to enabling Grid format in Moodle</w:t>
            </w:r>
            <w:r>
              <w:rPr>
                <w:noProof/>
                <w:webHidden/>
              </w:rPr>
              <w:tab/>
            </w:r>
            <w:r>
              <w:rPr>
                <w:noProof/>
                <w:webHidden/>
              </w:rPr>
              <w:fldChar w:fldCharType="begin"/>
            </w:r>
            <w:r>
              <w:rPr>
                <w:noProof/>
                <w:webHidden/>
              </w:rPr>
              <w:instrText xml:space="preserve"> PAGEREF _Toc34320135 \h </w:instrText>
            </w:r>
            <w:r>
              <w:rPr>
                <w:noProof/>
                <w:webHidden/>
              </w:rPr>
            </w:r>
            <w:r>
              <w:rPr>
                <w:noProof/>
                <w:webHidden/>
              </w:rPr>
              <w:fldChar w:fldCharType="separate"/>
            </w:r>
            <w:r>
              <w:rPr>
                <w:noProof/>
                <w:webHidden/>
              </w:rPr>
              <w:t>57</w:t>
            </w:r>
            <w:r>
              <w:rPr>
                <w:noProof/>
                <w:webHidden/>
              </w:rPr>
              <w:fldChar w:fldCharType="end"/>
            </w:r>
          </w:hyperlink>
        </w:p>
        <w:p w14:paraId="5BE3213D" w14:textId="74DE8512" w:rsidR="00E25426" w:rsidRDefault="00E25426">
          <w:pPr>
            <w:pStyle w:val="TOC3"/>
            <w:tabs>
              <w:tab w:val="right" w:leader="dot" w:pos="9016"/>
            </w:tabs>
            <w:rPr>
              <w:rFonts w:eastAsiaTheme="minorEastAsia"/>
              <w:i w:val="0"/>
              <w:iCs w:val="0"/>
              <w:noProof/>
              <w:lang w:val="en-GB" w:eastAsia="en-GB"/>
            </w:rPr>
          </w:pPr>
          <w:hyperlink w:anchor="_Toc34320136" w:history="1">
            <w:r w:rsidRPr="00CF6AAA">
              <w:rPr>
                <w:rStyle w:val="Hyperlink"/>
                <w:noProof/>
              </w:rPr>
              <w:t>Guide to Enabling Collapsed Topic Format</w:t>
            </w:r>
            <w:r>
              <w:rPr>
                <w:noProof/>
                <w:webHidden/>
              </w:rPr>
              <w:tab/>
            </w:r>
            <w:r>
              <w:rPr>
                <w:noProof/>
                <w:webHidden/>
              </w:rPr>
              <w:fldChar w:fldCharType="begin"/>
            </w:r>
            <w:r>
              <w:rPr>
                <w:noProof/>
                <w:webHidden/>
              </w:rPr>
              <w:instrText xml:space="preserve"> PAGEREF _Toc34320136 \h </w:instrText>
            </w:r>
            <w:r>
              <w:rPr>
                <w:noProof/>
                <w:webHidden/>
              </w:rPr>
            </w:r>
            <w:r>
              <w:rPr>
                <w:noProof/>
                <w:webHidden/>
              </w:rPr>
              <w:fldChar w:fldCharType="separate"/>
            </w:r>
            <w:r>
              <w:rPr>
                <w:noProof/>
                <w:webHidden/>
              </w:rPr>
              <w:t>59</w:t>
            </w:r>
            <w:r>
              <w:rPr>
                <w:noProof/>
                <w:webHidden/>
              </w:rPr>
              <w:fldChar w:fldCharType="end"/>
            </w:r>
          </w:hyperlink>
        </w:p>
        <w:p w14:paraId="337F0F28" w14:textId="4599BC00" w:rsidR="00E25426" w:rsidRDefault="00E25426">
          <w:pPr>
            <w:pStyle w:val="TOC3"/>
            <w:tabs>
              <w:tab w:val="right" w:leader="dot" w:pos="9016"/>
            </w:tabs>
            <w:rPr>
              <w:rFonts w:eastAsiaTheme="minorEastAsia"/>
              <w:i w:val="0"/>
              <w:iCs w:val="0"/>
              <w:noProof/>
              <w:lang w:val="en-GB" w:eastAsia="en-GB"/>
            </w:rPr>
          </w:pPr>
          <w:hyperlink w:anchor="_Toc34320137" w:history="1">
            <w:r w:rsidRPr="00CF6AAA">
              <w:rPr>
                <w:rStyle w:val="Hyperlink"/>
                <w:noProof/>
              </w:rPr>
              <w:t>How to upload images from your computer to a Moodle course</w:t>
            </w:r>
            <w:r>
              <w:rPr>
                <w:noProof/>
                <w:webHidden/>
              </w:rPr>
              <w:tab/>
            </w:r>
            <w:r>
              <w:rPr>
                <w:noProof/>
                <w:webHidden/>
              </w:rPr>
              <w:fldChar w:fldCharType="begin"/>
            </w:r>
            <w:r>
              <w:rPr>
                <w:noProof/>
                <w:webHidden/>
              </w:rPr>
              <w:instrText xml:space="preserve"> PAGEREF _Toc34320137 \h </w:instrText>
            </w:r>
            <w:r>
              <w:rPr>
                <w:noProof/>
                <w:webHidden/>
              </w:rPr>
            </w:r>
            <w:r>
              <w:rPr>
                <w:noProof/>
                <w:webHidden/>
              </w:rPr>
              <w:fldChar w:fldCharType="separate"/>
            </w:r>
            <w:r>
              <w:rPr>
                <w:noProof/>
                <w:webHidden/>
              </w:rPr>
              <w:t>61</w:t>
            </w:r>
            <w:r>
              <w:rPr>
                <w:noProof/>
                <w:webHidden/>
              </w:rPr>
              <w:fldChar w:fldCharType="end"/>
            </w:r>
          </w:hyperlink>
        </w:p>
        <w:p w14:paraId="2C753DE2" w14:textId="4D3AB43A" w:rsidR="00E25426" w:rsidRDefault="00E25426">
          <w:pPr>
            <w:pStyle w:val="TOC3"/>
            <w:tabs>
              <w:tab w:val="right" w:leader="dot" w:pos="9016"/>
            </w:tabs>
            <w:rPr>
              <w:rFonts w:eastAsiaTheme="minorEastAsia"/>
              <w:i w:val="0"/>
              <w:iCs w:val="0"/>
              <w:noProof/>
              <w:lang w:val="en-GB" w:eastAsia="en-GB"/>
            </w:rPr>
          </w:pPr>
          <w:hyperlink w:anchor="_Toc34320138" w:history="1">
            <w:r w:rsidRPr="00CF6AAA">
              <w:rPr>
                <w:rStyle w:val="Hyperlink"/>
                <w:noProof/>
              </w:rPr>
              <w:t>How to Enable Student Tracking</w:t>
            </w:r>
            <w:r>
              <w:rPr>
                <w:noProof/>
                <w:webHidden/>
              </w:rPr>
              <w:tab/>
            </w:r>
            <w:r>
              <w:rPr>
                <w:noProof/>
                <w:webHidden/>
              </w:rPr>
              <w:fldChar w:fldCharType="begin"/>
            </w:r>
            <w:r>
              <w:rPr>
                <w:noProof/>
                <w:webHidden/>
              </w:rPr>
              <w:instrText xml:space="preserve"> PAGEREF _Toc34320138 \h </w:instrText>
            </w:r>
            <w:r>
              <w:rPr>
                <w:noProof/>
                <w:webHidden/>
              </w:rPr>
            </w:r>
            <w:r>
              <w:rPr>
                <w:noProof/>
                <w:webHidden/>
              </w:rPr>
              <w:fldChar w:fldCharType="separate"/>
            </w:r>
            <w:r>
              <w:rPr>
                <w:noProof/>
                <w:webHidden/>
              </w:rPr>
              <w:t>64</w:t>
            </w:r>
            <w:r>
              <w:rPr>
                <w:noProof/>
                <w:webHidden/>
              </w:rPr>
              <w:fldChar w:fldCharType="end"/>
            </w:r>
          </w:hyperlink>
        </w:p>
        <w:p w14:paraId="28D3E477" w14:textId="3ABB76A8" w:rsidR="00E25426" w:rsidRDefault="00E25426">
          <w:pPr>
            <w:pStyle w:val="TOC3"/>
            <w:tabs>
              <w:tab w:val="right" w:leader="dot" w:pos="9016"/>
            </w:tabs>
            <w:rPr>
              <w:rFonts w:eastAsiaTheme="minorEastAsia"/>
              <w:i w:val="0"/>
              <w:iCs w:val="0"/>
              <w:noProof/>
              <w:lang w:val="en-GB" w:eastAsia="en-GB"/>
            </w:rPr>
          </w:pPr>
          <w:hyperlink w:anchor="_Toc34320139" w:history="1">
            <w:r w:rsidRPr="00CF6AAA">
              <w:rPr>
                <w:rStyle w:val="Hyperlink"/>
                <w:noProof/>
              </w:rPr>
              <w:t>How to Enable File Size and Type</w:t>
            </w:r>
            <w:r>
              <w:rPr>
                <w:noProof/>
                <w:webHidden/>
              </w:rPr>
              <w:tab/>
            </w:r>
            <w:r>
              <w:rPr>
                <w:noProof/>
                <w:webHidden/>
              </w:rPr>
              <w:fldChar w:fldCharType="begin"/>
            </w:r>
            <w:r>
              <w:rPr>
                <w:noProof/>
                <w:webHidden/>
              </w:rPr>
              <w:instrText xml:space="preserve"> PAGEREF _Toc34320139 \h </w:instrText>
            </w:r>
            <w:r>
              <w:rPr>
                <w:noProof/>
                <w:webHidden/>
              </w:rPr>
            </w:r>
            <w:r>
              <w:rPr>
                <w:noProof/>
                <w:webHidden/>
              </w:rPr>
              <w:fldChar w:fldCharType="separate"/>
            </w:r>
            <w:r>
              <w:rPr>
                <w:noProof/>
                <w:webHidden/>
              </w:rPr>
              <w:t>66</w:t>
            </w:r>
            <w:r>
              <w:rPr>
                <w:noProof/>
                <w:webHidden/>
              </w:rPr>
              <w:fldChar w:fldCharType="end"/>
            </w:r>
          </w:hyperlink>
        </w:p>
        <w:p w14:paraId="63F06924" w14:textId="15F990A6" w:rsidR="00E25426" w:rsidRDefault="00E25426">
          <w:pPr>
            <w:pStyle w:val="TOC3"/>
            <w:tabs>
              <w:tab w:val="right" w:leader="dot" w:pos="9016"/>
            </w:tabs>
            <w:rPr>
              <w:rFonts w:eastAsiaTheme="minorEastAsia"/>
              <w:i w:val="0"/>
              <w:iCs w:val="0"/>
              <w:noProof/>
              <w:lang w:val="en-GB" w:eastAsia="en-GB"/>
            </w:rPr>
          </w:pPr>
          <w:hyperlink w:anchor="_Toc34320140" w:history="1">
            <w:r w:rsidRPr="00CF6AAA">
              <w:rPr>
                <w:rStyle w:val="Hyperlink"/>
                <w:noProof/>
              </w:rPr>
              <w:t>How to embed your own YouTube Video within your Moodle Course</w:t>
            </w:r>
            <w:r>
              <w:rPr>
                <w:noProof/>
                <w:webHidden/>
              </w:rPr>
              <w:tab/>
            </w:r>
            <w:r>
              <w:rPr>
                <w:noProof/>
                <w:webHidden/>
              </w:rPr>
              <w:fldChar w:fldCharType="begin"/>
            </w:r>
            <w:r>
              <w:rPr>
                <w:noProof/>
                <w:webHidden/>
              </w:rPr>
              <w:instrText xml:space="preserve"> PAGEREF _Toc34320140 \h </w:instrText>
            </w:r>
            <w:r>
              <w:rPr>
                <w:noProof/>
                <w:webHidden/>
              </w:rPr>
            </w:r>
            <w:r>
              <w:rPr>
                <w:noProof/>
                <w:webHidden/>
              </w:rPr>
              <w:fldChar w:fldCharType="separate"/>
            </w:r>
            <w:r>
              <w:rPr>
                <w:noProof/>
                <w:webHidden/>
              </w:rPr>
              <w:t>68</w:t>
            </w:r>
            <w:r>
              <w:rPr>
                <w:noProof/>
                <w:webHidden/>
              </w:rPr>
              <w:fldChar w:fldCharType="end"/>
            </w:r>
          </w:hyperlink>
        </w:p>
        <w:p w14:paraId="18FE87F6" w14:textId="0E029C54" w:rsidR="00E25426" w:rsidRDefault="00E25426">
          <w:pPr>
            <w:pStyle w:val="TOC3"/>
            <w:tabs>
              <w:tab w:val="right" w:leader="dot" w:pos="9016"/>
            </w:tabs>
            <w:rPr>
              <w:rFonts w:eastAsiaTheme="minorEastAsia"/>
              <w:i w:val="0"/>
              <w:iCs w:val="0"/>
              <w:noProof/>
              <w:lang w:val="en-GB" w:eastAsia="en-GB"/>
            </w:rPr>
          </w:pPr>
          <w:hyperlink w:anchor="_Toc34320141" w:history="1">
            <w:r w:rsidRPr="00CF6AAA">
              <w:rPr>
                <w:rStyle w:val="Hyperlink"/>
                <w:noProof/>
              </w:rPr>
              <w:t>How to enable TinyMCEHTML Editor</w:t>
            </w:r>
            <w:r>
              <w:rPr>
                <w:noProof/>
                <w:webHidden/>
              </w:rPr>
              <w:tab/>
            </w:r>
            <w:r>
              <w:rPr>
                <w:noProof/>
                <w:webHidden/>
              </w:rPr>
              <w:fldChar w:fldCharType="begin"/>
            </w:r>
            <w:r>
              <w:rPr>
                <w:noProof/>
                <w:webHidden/>
              </w:rPr>
              <w:instrText xml:space="preserve"> PAGEREF _Toc34320141 \h </w:instrText>
            </w:r>
            <w:r>
              <w:rPr>
                <w:noProof/>
                <w:webHidden/>
              </w:rPr>
            </w:r>
            <w:r>
              <w:rPr>
                <w:noProof/>
                <w:webHidden/>
              </w:rPr>
              <w:fldChar w:fldCharType="separate"/>
            </w:r>
            <w:r>
              <w:rPr>
                <w:noProof/>
                <w:webHidden/>
              </w:rPr>
              <w:t>73</w:t>
            </w:r>
            <w:r>
              <w:rPr>
                <w:noProof/>
                <w:webHidden/>
              </w:rPr>
              <w:fldChar w:fldCharType="end"/>
            </w:r>
          </w:hyperlink>
        </w:p>
        <w:p w14:paraId="77B2A1D6" w14:textId="2F15BFBE" w:rsidR="00E25426" w:rsidRDefault="00E25426">
          <w:pPr>
            <w:pStyle w:val="TOC3"/>
            <w:tabs>
              <w:tab w:val="right" w:leader="dot" w:pos="9016"/>
            </w:tabs>
            <w:rPr>
              <w:rFonts w:eastAsiaTheme="minorEastAsia"/>
              <w:i w:val="0"/>
              <w:iCs w:val="0"/>
              <w:noProof/>
              <w:lang w:val="en-GB" w:eastAsia="en-GB"/>
            </w:rPr>
          </w:pPr>
          <w:hyperlink w:anchor="_Toc34320142" w:history="1">
            <w:r w:rsidRPr="00CF6AAA">
              <w:rPr>
                <w:rStyle w:val="Hyperlink"/>
                <w:noProof/>
              </w:rPr>
              <w:t>Showing Accessibility Tools</w:t>
            </w:r>
            <w:r>
              <w:rPr>
                <w:noProof/>
                <w:webHidden/>
              </w:rPr>
              <w:tab/>
            </w:r>
            <w:r>
              <w:rPr>
                <w:noProof/>
                <w:webHidden/>
              </w:rPr>
              <w:fldChar w:fldCharType="begin"/>
            </w:r>
            <w:r>
              <w:rPr>
                <w:noProof/>
                <w:webHidden/>
              </w:rPr>
              <w:instrText xml:space="preserve"> PAGEREF _Toc34320142 \h </w:instrText>
            </w:r>
            <w:r>
              <w:rPr>
                <w:noProof/>
                <w:webHidden/>
              </w:rPr>
            </w:r>
            <w:r>
              <w:rPr>
                <w:noProof/>
                <w:webHidden/>
              </w:rPr>
              <w:fldChar w:fldCharType="separate"/>
            </w:r>
            <w:r>
              <w:rPr>
                <w:noProof/>
                <w:webHidden/>
              </w:rPr>
              <w:t>75</w:t>
            </w:r>
            <w:r>
              <w:rPr>
                <w:noProof/>
                <w:webHidden/>
              </w:rPr>
              <w:fldChar w:fldCharType="end"/>
            </w:r>
          </w:hyperlink>
        </w:p>
        <w:p w14:paraId="68B7EB2F" w14:textId="5372D494" w:rsidR="003A0C09" w:rsidRPr="002124B8" w:rsidRDefault="003A0C09" w:rsidP="003A0C09">
          <w:r>
            <w:rPr>
              <w:b/>
              <w:bCs/>
              <w:noProof/>
            </w:rPr>
            <w:fldChar w:fldCharType="end"/>
          </w:r>
        </w:p>
      </w:sdtContent>
    </w:sdt>
    <w:p w14:paraId="7AF49AAF" w14:textId="77777777" w:rsidR="00B13D56" w:rsidRDefault="00B13D56">
      <w:pPr>
        <w:rPr>
          <w:rFonts w:ascii="Arial" w:eastAsia="Times New Roman" w:hAnsi="Arial" w:cstheme="majorBidi"/>
          <w:b/>
          <w:bCs/>
          <w:sz w:val="32"/>
          <w:szCs w:val="28"/>
        </w:rPr>
      </w:pPr>
      <w:r>
        <w:rPr>
          <w:rFonts w:eastAsia="Times New Roman"/>
        </w:rPr>
        <w:br w:type="page"/>
      </w:r>
    </w:p>
    <w:p w14:paraId="1E0E1316" w14:textId="528FB941" w:rsidR="00426870" w:rsidRDefault="006B5CC0" w:rsidP="00426870">
      <w:pPr>
        <w:pStyle w:val="Heading1"/>
        <w:rPr>
          <w:rFonts w:eastAsia="Times New Roman"/>
        </w:rPr>
      </w:pPr>
      <w:bookmarkStart w:id="1" w:name="_Toc34320084"/>
      <w:r>
        <w:rPr>
          <w:rFonts w:eastAsia="Times New Roman"/>
        </w:rPr>
        <w:lastRenderedPageBreak/>
        <w:t>1: Introduction</w:t>
      </w:r>
      <w:bookmarkEnd w:id="1"/>
    </w:p>
    <w:p w14:paraId="1CFF02B8" w14:textId="77777777" w:rsidR="00426870" w:rsidRDefault="00426870" w:rsidP="00426870">
      <w:pPr>
        <w:rPr>
          <w:rFonts w:eastAsia="Times New Roman"/>
        </w:rPr>
      </w:pPr>
      <w:r>
        <w:t>This Customised Study is the development of a set of guidelines, which examines the accessibility of disabled students. The intended audience is staff at the University of Glasgow to utilise when developing and designing Moodle courses</w:t>
      </w:r>
      <w:r>
        <w:rPr>
          <w:rFonts w:eastAsia="Times New Roman"/>
        </w:rPr>
        <w:t>. There are three specific areas from the Equality Act 2010, which relate specifically to Moodle.</w:t>
      </w:r>
    </w:p>
    <w:p w14:paraId="7E180A82" w14:textId="77777777" w:rsidR="00426870" w:rsidRDefault="00426870" w:rsidP="00426870">
      <w:pPr>
        <w:pStyle w:val="paragraph"/>
        <w:numPr>
          <w:ilvl w:val="0"/>
          <w:numId w:val="23"/>
        </w:numPr>
        <w:spacing w:before="0" w:beforeAutospacing="0" w:after="0" w:afterAutospacing="0"/>
        <w:ind w:left="360" w:firstLine="0"/>
        <w:textAlignment w:val="baseline"/>
        <w:rPr>
          <w:rFonts w:ascii="Calibri" w:hAnsi="Calibri"/>
          <w:sz w:val="22"/>
          <w:szCs w:val="22"/>
        </w:rPr>
      </w:pPr>
      <w:r>
        <w:rPr>
          <w:rStyle w:val="normaltextrun"/>
          <w:rFonts w:ascii="Calibri" w:hAnsi="Calibri"/>
          <w:sz w:val="22"/>
          <w:szCs w:val="22"/>
        </w:rPr>
        <w:t xml:space="preserve">Section 20 – Duty to </w:t>
      </w:r>
      <w:proofErr w:type="gramStart"/>
      <w:r>
        <w:rPr>
          <w:rStyle w:val="normaltextrun"/>
          <w:rFonts w:ascii="Calibri" w:hAnsi="Calibri"/>
          <w:sz w:val="22"/>
          <w:szCs w:val="22"/>
        </w:rPr>
        <w:t>make adjustments</w:t>
      </w:r>
      <w:proofErr w:type="gramEnd"/>
      <w:r>
        <w:rPr>
          <w:rStyle w:val="eop"/>
          <w:rFonts w:ascii="Calibri" w:hAnsi="Calibri"/>
          <w:sz w:val="22"/>
          <w:szCs w:val="22"/>
        </w:rPr>
        <w:t> </w:t>
      </w:r>
    </w:p>
    <w:p w14:paraId="7B5809DF" w14:textId="77777777" w:rsidR="00426870" w:rsidRDefault="00426870" w:rsidP="00426870">
      <w:pPr>
        <w:pStyle w:val="paragraph"/>
        <w:numPr>
          <w:ilvl w:val="0"/>
          <w:numId w:val="23"/>
        </w:numPr>
        <w:spacing w:before="0" w:beforeAutospacing="0" w:after="0" w:afterAutospacing="0"/>
        <w:ind w:left="360" w:firstLine="0"/>
        <w:textAlignment w:val="baseline"/>
        <w:rPr>
          <w:rFonts w:ascii="Calibri" w:hAnsi="Calibri"/>
          <w:sz w:val="22"/>
          <w:szCs w:val="22"/>
        </w:rPr>
      </w:pPr>
      <w:r>
        <w:rPr>
          <w:rStyle w:val="normaltextrun"/>
          <w:rFonts w:ascii="Calibri" w:hAnsi="Calibri"/>
          <w:sz w:val="22"/>
          <w:szCs w:val="22"/>
        </w:rPr>
        <w:t>Section 29 – Provisions of service etc.</w:t>
      </w:r>
      <w:r>
        <w:rPr>
          <w:rStyle w:val="eop"/>
          <w:rFonts w:ascii="Calibri" w:hAnsi="Calibri"/>
          <w:sz w:val="22"/>
          <w:szCs w:val="22"/>
        </w:rPr>
        <w:t> </w:t>
      </w:r>
    </w:p>
    <w:p w14:paraId="7B7F9889" w14:textId="77777777" w:rsidR="00426870" w:rsidRDefault="00426870" w:rsidP="00426870">
      <w:pPr>
        <w:pStyle w:val="paragraph"/>
        <w:numPr>
          <w:ilvl w:val="0"/>
          <w:numId w:val="23"/>
        </w:numPr>
        <w:spacing w:before="0" w:beforeAutospacing="0" w:after="0" w:afterAutospacing="0"/>
        <w:ind w:left="360" w:firstLine="0"/>
        <w:textAlignment w:val="baseline"/>
        <w:rPr>
          <w:rStyle w:val="eop"/>
          <w:rFonts w:ascii="Calibri" w:hAnsi="Calibri"/>
          <w:sz w:val="22"/>
          <w:szCs w:val="22"/>
        </w:rPr>
      </w:pPr>
      <w:r>
        <w:rPr>
          <w:rStyle w:val="normaltextrun"/>
          <w:rFonts w:ascii="Calibri" w:hAnsi="Calibri"/>
          <w:sz w:val="22"/>
          <w:szCs w:val="22"/>
        </w:rPr>
        <w:t>Schedule 25 – Information Society Services</w:t>
      </w:r>
      <w:r>
        <w:rPr>
          <w:rStyle w:val="eop"/>
          <w:rFonts w:ascii="Calibri" w:hAnsi="Calibri"/>
          <w:sz w:val="22"/>
          <w:szCs w:val="22"/>
        </w:rPr>
        <w:t> </w:t>
      </w:r>
    </w:p>
    <w:p w14:paraId="690BA898" w14:textId="77777777" w:rsidR="00426870" w:rsidRDefault="00426870" w:rsidP="00426870">
      <w:pPr>
        <w:rPr>
          <w:rFonts w:eastAsia="Times New Roman"/>
        </w:rPr>
      </w:pPr>
    </w:p>
    <w:p w14:paraId="7F4FAD8D" w14:textId="77777777" w:rsidR="00426870" w:rsidRDefault="00426870" w:rsidP="00426870">
      <w:r>
        <w:t>In the context of the University Glasgow (</w:t>
      </w:r>
      <w:proofErr w:type="spellStart"/>
      <w:r>
        <w:t>UoG</w:t>
      </w:r>
      <w:proofErr w:type="spellEnd"/>
      <w:r>
        <w:t>), during the academic year 2016/17 there were 26,803 under and post graduate students who accessed the 8453 Moodle courses. Out of the 26,803 - 1603 identified as being disabled or have an impairment. Given this number it is important to ensure every type of student has an accessible learning experience when using Moodle in accordance with the Equality act 2010 legislation.</w:t>
      </w:r>
    </w:p>
    <w:tbl>
      <w:tblPr>
        <w:tblW w:w="5220" w:type="dxa"/>
        <w:jc w:val="center"/>
        <w:tblCellMar>
          <w:left w:w="0" w:type="dxa"/>
          <w:right w:w="0" w:type="dxa"/>
        </w:tblCellMar>
        <w:tblLook w:val="04A0" w:firstRow="1" w:lastRow="0" w:firstColumn="1" w:lastColumn="0" w:noHBand="0" w:noVBand="1"/>
      </w:tblPr>
      <w:tblGrid>
        <w:gridCol w:w="3180"/>
        <w:gridCol w:w="2040"/>
      </w:tblGrid>
      <w:tr w:rsidR="00426870" w:rsidRPr="00DB7159" w14:paraId="6014CCCC" w14:textId="77777777" w:rsidTr="00406DE3">
        <w:trPr>
          <w:trHeight w:val="315"/>
          <w:jc w:val="center"/>
        </w:trPr>
        <w:tc>
          <w:tcPr>
            <w:tcW w:w="31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EC1EE5D" w14:textId="77777777" w:rsidR="00426870" w:rsidRPr="00DB7159" w:rsidRDefault="00426870" w:rsidP="00406DE3">
            <w:pPr>
              <w:spacing w:after="0" w:line="240" w:lineRule="auto"/>
              <w:jc w:val="center"/>
              <w:rPr>
                <w:rFonts w:ascii="Calibri" w:eastAsia="Times New Roman" w:hAnsi="Calibri" w:cs="Calibri"/>
                <w:lang w:eastAsia="en-GB"/>
              </w:rPr>
            </w:pPr>
            <w:r w:rsidRPr="00DB7159">
              <w:rPr>
                <w:rFonts w:ascii="Calibri" w:eastAsia="Times New Roman" w:hAnsi="Calibri" w:cs="Calibri"/>
                <w:b/>
                <w:bCs/>
                <w:color w:val="000000"/>
                <w:lang w:eastAsia="en-GB"/>
              </w:rPr>
              <w:t>Disability</w:t>
            </w:r>
          </w:p>
        </w:tc>
        <w:tc>
          <w:tcPr>
            <w:tcW w:w="204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0E22E3D" w14:textId="77777777" w:rsidR="00426870" w:rsidRPr="00DB7159" w:rsidRDefault="00426870" w:rsidP="00406DE3">
            <w:pPr>
              <w:spacing w:after="0" w:line="240" w:lineRule="auto"/>
              <w:jc w:val="center"/>
              <w:rPr>
                <w:rFonts w:ascii="Calibri" w:eastAsia="Times New Roman" w:hAnsi="Calibri" w:cs="Calibri"/>
                <w:lang w:eastAsia="en-GB"/>
              </w:rPr>
            </w:pPr>
            <w:r w:rsidRPr="00DB7159">
              <w:rPr>
                <w:rFonts w:ascii="Calibri" w:eastAsia="Times New Roman" w:hAnsi="Calibri" w:cs="Calibri"/>
                <w:b/>
                <w:bCs/>
                <w:color w:val="000000"/>
                <w:lang w:eastAsia="en-GB"/>
              </w:rPr>
              <w:t>Student Headcount</w:t>
            </w:r>
          </w:p>
        </w:tc>
      </w:tr>
      <w:tr w:rsidR="00426870" w:rsidRPr="00DB7159" w14:paraId="02E072B8" w14:textId="77777777" w:rsidTr="00406DE3">
        <w:trPr>
          <w:trHeight w:val="300"/>
          <w:jc w:val="center"/>
        </w:trPr>
        <w:tc>
          <w:tcPr>
            <w:tcW w:w="3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901AADE" w14:textId="77777777" w:rsidR="00426870" w:rsidRPr="00DB7159" w:rsidRDefault="00426870" w:rsidP="00406DE3">
            <w:pPr>
              <w:spacing w:after="0" w:line="240" w:lineRule="auto"/>
              <w:rPr>
                <w:rFonts w:ascii="Calibri" w:eastAsia="Times New Roman" w:hAnsi="Calibri" w:cs="Calibri"/>
                <w:lang w:eastAsia="en-GB"/>
              </w:rPr>
            </w:pPr>
            <w:r w:rsidRPr="00DB7159">
              <w:rPr>
                <w:rFonts w:ascii="Calibri" w:eastAsia="Times New Roman" w:hAnsi="Calibri" w:cs="Calibri"/>
                <w:color w:val="000000"/>
                <w:lang w:eastAsia="en-GB"/>
              </w:rPr>
              <w:t>Specific learning difficulty</w:t>
            </w:r>
          </w:p>
        </w:tc>
        <w:tc>
          <w:tcPr>
            <w:tcW w:w="20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004CAAE" w14:textId="77777777" w:rsidR="00426870" w:rsidRPr="00DB7159" w:rsidRDefault="00426870" w:rsidP="00406DE3">
            <w:pPr>
              <w:spacing w:after="0" w:line="240" w:lineRule="auto"/>
              <w:jc w:val="center"/>
              <w:rPr>
                <w:rFonts w:ascii="Calibri" w:eastAsia="Times New Roman" w:hAnsi="Calibri" w:cs="Calibri"/>
                <w:lang w:eastAsia="en-GB"/>
              </w:rPr>
            </w:pPr>
            <w:r w:rsidRPr="00DB7159">
              <w:rPr>
                <w:rFonts w:ascii="Calibri" w:eastAsia="Times New Roman" w:hAnsi="Calibri" w:cs="Calibri"/>
                <w:color w:val="000000"/>
                <w:lang w:eastAsia="en-GB"/>
              </w:rPr>
              <w:t>595</w:t>
            </w:r>
          </w:p>
        </w:tc>
      </w:tr>
      <w:tr w:rsidR="00426870" w:rsidRPr="00DB7159" w14:paraId="76339056" w14:textId="77777777" w:rsidTr="00406DE3">
        <w:trPr>
          <w:trHeight w:val="300"/>
          <w:jc w:val="center"/>
        </w:trPr>
        <w:tc>
          <w:tcPr>
            <w:tcW w:w="3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79DB9E8" w14:textId="77777777" w:rsidR="00426870" w:rsidRPr="00DB7159" w:rsidRDefault="00426870" w:rsidP="00406DE3">
            <w:pPr>
              <w:spacing w:after="0" w:line="240" w:lineRule="auto"/>
              <w:rPr>
                <w:rFonts w:ascii="Calibri" w:eastAsia="Times New Roman" w:hAnsi="Calibri" w:cs="Calibri"/>
                <w:lang w:eastAsia="en-GB"/>
              </w:rPr>
            </w:pPr>
            <w:r w:rsidRPr="00DB7159">
              <w:rPr>
                <w:rFonts w:ascii="Calibri" w:eastAsia="Times New Roman" w:hAnsi="Calibri" w:cs="Calibri"/>
                <w:color w:val="000000"/>
                <w:lang w:eastAsia="en-GB"/>
              </w:rPr>
              <w:t>Mental health condition</w:t>
            </w:r>
          </w:p>
        </w:tc>
        <w:tc>
          <w:tcPr>
            <w:tcW w:w="20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8F1FAE8" w14:textId="77777777" w:rsidR="00426870" w:rsidRPr="00DB7159" w:rsidRDefault="00426870" w:rsidP="00406DE3">
            <w:pPr>
              <w:spacing w:after="0" w:line="240" w:lineRule="auto"/>
              <w:jc w:val="center"/>
              <w:rPr>
                <w:rFonts w:ascii="Calibri" w:eastAsia="Times New Roman" w:hAnsi="Calibri" w:cs="Calibri"/>
                <w:lang w:eastAsia="en-GB"/>
              </w:rPr>
            </w:pPr>
            <w:r w:rsidRPr="00DB7159">
              <w:rPr>
                <w:rFonts w:ascii="Calibri" w:eastAsia="Times New Roman" w:hAnsi="Calibri" w:cs="Calibri"/>
                <w:color w:val="000000"/>
                <w:lang w:eastAsia="en-GB"/>
              </w:rPr>
              <w:t>354</w:t>
            </w:r>
          </w:p>
        </w:tc>
      </w:tr>
      <w:tr w:rsidR="00426870" w:rsidRPr="00DB7159" w14:paraId="2ACBA528" w14:textId="77777777" w:rsidTr="00406DE3">
        <w:trPr>
          <w:trHeight w:val="300"/>
          <w:jc w:val="center"/>
        </w:trPr>
        <w:tc>
          <w:tcPr>
            <w:tcW w:w="3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3352F66" w14:textId="77777777" w:rsidR="00426870" w:rsidRPr="00DB7159" w:rsidRDefault="00426870" w:rsidP="00406DE3">
            <w:pPr>
              <w:spacing w:after="0" w:line="240" w:lineRule="auto"/>
              <w:rPr>
                <w:rFonts w:ascii="Calibri" w:eastAsia="Times New Roman" w:hAnsi="Calibri" w:cs="Calibri"/>
                <w:lang w:eastAsia="en-GB"/>
              </w:rPr>
            </w:pPr>
            <w:r w:rsidRPr="00DB7159">
              <w:rPr>
                <w:rFonts w:ascii="Calibri" w:eastAsia="Times New Roman" w:hAnsi="Calibri" w:cs="Calibri"/>
                <w:color w:val="000000"/>
                <w:lang w:eastAsia="en-GB"/>
              </w:rPr>
              <w:t>Long standing illness</w:t>
            </w:r>
          </w:p>
        </w:tc>
        <w:tc>
          <w:tcPr>
            <w:tcW w:w="20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A683526" w14:textId="77777777" w:rsidR="00426870" w:rsidRPr="00DB7159" w:rsidRDefault="00426870" w:rsidP="00406DE3">
            <w:pPr>
              <w:spacing w:after="0" w:line="240" w:lineRule="auto"/>
              <w:jc w:val="center"/>
              <w:rPr>
                <w:rFonts w:ascii="Calibri" w:eastAsia="Times New Roman" w:hAnsi="Calibri" w:cs="Calibri"/>
                <w:lang w:eastAsia="en-GB"/>
              </w:rPr>
            </w:pPr>
            <w:r w:rsidRPr="00DB7159">
              <w:rPr>
                <w:rFonts w:ascii="Calibri" w:eastAsia="Times New Roman" w:hAnsi="Calibri" w:cs="Calibri"/>
                <w:color w:val="000000"/>
                <w:lang w:eastAsia="en-GB"/>
              </w:rPr>
              <w:t>202</w:t>
            </w:r>
          </w:p>
        </w:tc>
      </w:tr>
      <w:tr w:rsidR="00426870" w:rsidRPr="00DB7159" w14:paraId="01EF07F8" w14:textId="77777777" w:rsidTr="00406DE3">
        <w:trPr>
          <w:trHeight w:val="300"/>
          <w:jc w:val="center"/>
        </w:trPr>
        <w:tc>
          <w:tcPr>
            <w:tcW w:w="3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18BCBC4" w14:textId="77777777" w:rsidR="00426870" w:rsidRPr="00DB7159" w:rsidRDefault="00426870" w:rsidP="00406DE3">
            <w:pPr>
              <w:spacing w:after="0" w:line="240" w:lineRule="auto"/>
              <w:rPr>
                <w:rFonts w:ascii="Calibri" w:eastAsia="Times New Roman" w:hAnsi="Calibri" w:cs="Calibri"/>
                <w:lang w:eastAsia="en-GB"/>
              </w:rPr>
            </w:pPr>
            <w:r w:rsidRPr="00DB7159">
              <w:rPr>
                <w:rFonts w:ascii="Calibri" w:eastAsia="Times New Roman" w:hAnsi="Calibri" w:cs="Calibri"/>
                <w:color w:val="000000"/>
                <w:lang w:eastAsia="en-GB"/>
              </w:rPr>
              <w:t>Multiple Disabilities</w:t>
            </w:r>
          </w:p>
        </w:tc>
        <w:tc>
          <w:tcPr>
            <w:tcW w:w="20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B150F0B" w14:textId="77777777" w:rsidR="00426870" w:rsidRPr="00DB7159" w:rsidRDefault="00426870" w:rsidP="00406DE3">
            <w:pPr>
              <w:spacing w:after="0" w:line="240" w:lineRule="auto"/>
              <w:jc w:val="center"/>
              <w:rPr>
                <w:rFonts w:ascii="Calibri" w:eastAsia="Times New Roman" w:hAnsi="Calibri" w:cs="Calibri"/>
                <w:lang w:eastAsia="en-GB"/>
              </w:rPr>
            </w:pPr>
            <w:r w:rsidRPr="00DB7159">
              <w:rPr>
                <w:rFonts w:ascii="Calibri" w:eastAsia="Times New Roman" w:hAnsi="Calibri" w:cs="Calibri"/>
                <w:color w:val="000000"/>
                <w:lang w:eastAsia="en-GB"/>
              </w:rPr>
              <w:t>160</w:t>
            </w:r>
          </w:p>
        </w:tc>
      </w:tr>
      <w:tr w:rsidR="00426870" w:rsidRPr="00DB7159" w14:paraId="5E0199F6" w14:textId="77777777" w:rsidTr="00406DE3">
        <w:trPr>
          <w:trHeight w:val="300"/>
          <w:jc w:val="center"/>
        </w:trPr>
        <w:tc>
          <w:tcPr>
            <w:tcW w:w="3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A1168F2" w14:textId="77777777" w:rsidR="00426870" w:rsidRPr="00DB7159" w:rsidRDefault="00426870" w:rsidP="00406DE3">
            <w:pPr>
              <w:spacing w:after="0" w:line="240" w:lineRule="auto"/>
              <w:rPr>
                <w:rFonts w:ascii="Calibri" w:eastAsia="Times New Roman" w:hAnsi="Calibri" w:cs="Calibri"/>
                <w:lang w:eastAsia="en-GB"/>
              </w:rPr>
            </w:pPr>
            <w:r w:rsidRPr="00DB7159">
              <w:rPr>
                <w:rFonts w:ascii="Calibri" w:eastAsia="Times New Roman" w:hAnsi="Calibri" w:cs="Calibri"/>
                <w:color w:val="000000"/>
                <w:lang w:eastAsia="en-GB"/>
              </w:rPr>
              <w:t>Phys impairment/mobility issue</w:t>
            </w:r>
          </w:p>
        </w:tc>
        <w:tc>
          <w:tcPr>
            <w:tcW w:w="20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8F3DA12" w14:textId="77777777" w:rsidR="00426870" w:rsidRPr="00DB7159" w:rsidRDefault="00426870" w:rsidP="00406DE3">
            <w:pPr>
              <w:spacing w:after="0" w:line="240" w:lineRule="auto"/>
              <w:jc w:val="center"/>
              <w:rPr>
                <w:rFonts w:ascii="Calibri" w:eastAsia="Times New Roman" w:hAnsi="Calibri" w:cs="Calibri"/>
                <w:lang w:eastAsia="en-GB"/>
              </w:rPr>
            </w:pPr>
            <w:r w:rsidRPr="00DB7159">
              <w:rPr>
                <w:rFonts w:ascii="Calibri" w:eastAsia="Times New Roman" w:hAnsi="Calibri" w:cs="Calibri"/>
                <w:color w:val="000000"/>
                <w:lang w:eastAsia="en-GB"/>
              </w:rPr>
              <w:t>119</w:t>
            </w:r>
          </w:p>
        </w:tc>
      </w:tr>
      <w:tr w:rsidR="00426870" w:rsidRPr="00DB7159" w14:paraId="3C047907" w14:textId="77777777" w:rsidTr="00406DE3">
        <w:trPr>
          <w:trHeight w:val="300"/>
          <w:jc w:val="center"/>
        </w:trPr>
        <w:tc>
          <w:tcPr>
            <w:tcW w:w="3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E7C5FC2" w14:textId="77777777" w:rsidR="00426870" w:rsidRPr="00DB7159" w:rsidRDefault="00426870" w:rsidP="00406DE3">
            <w:pPr>
              <w:spacing w:after="0" w:line="240" w:lineRule="auto"/>
              <w:rPr>
                <w:rFonts w:ascii="Calibri" w:eastAsia="Times New Roman" w:hAnsi="Calibri" w:cs="Calibri"/>
                <w:lang w:eastAsia="en-GB"/>
              </w:rPr>
            </w:pPr>
            <w:r w:rsidRPr="00DB7159">
              <w:rPr>
                <w:rFonts w:ascii="Calibri" w:eastAsia="Times New Roman" w:hAnsi="Calibri" w:cs="Calibri"/>
                <w:color w:val="000000"/>
                <w:lang w:eastAsia="en-GB"/>
              </w:rPr>
              <w:t>Autism Spectrum Condition</w:t>
            </w:r>
          </w:p>
        </w:tc>
        <w:tc>
          <w:tcPr>
            <w:tcW w:w="20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4729D2D" w14:textId="77777777" w:rsidR="00426870" w:rsidRPr="00DB7159" w:rsidRDefault="00426870" w:rsidP="00406DE3">
            <w:pPr>
              <w:spacing w:after="0" w:line="240" w:lineRule="auto"/>
              <w:jc w:val="center"/>
              <w:rPr>
                <w:rFonts w:ascii="Calibri" w:eastAsia="Times New Roman" w:hAnsi="Calibri" w:cs="Calibri"/>
                <w:lang w:eastAsia="en-GB"/>
              </w:rPr>
            </w:pPr>
            <w:r w:rsidRPr="00DB7159">
              <w:rPr>
                <w:rFonts w:ascii="Calibri" w:eastAsia="Times New Roman" w:hAnsi="Calibri" w:cs="Calibri"/>
                <w:color w:val="000000"/>
                <w:lang w:eastAsia="en-GB"/>
              </w:rPr>
              <w:t>66</w:t>
            </w:r>
          </w:p>
        </w:tc>
      </w:tr>
      <w:tr w:rsidR="00426870" w:rsidRPr="00DB7159" w14:paraId="52F9F4DB" w14:textId="77777777" w:rsidTr="00406DE3">
        <w:trPr>
          <w:trHeight w:val="300"/>
          <w:jc w:val="center"/>
        </w:trPr>
        <w:tc>
          <w:tcPr>
            <w:tcW w:w="3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2A3C56E" w14:textId="77777777" w:rsidR="00426870" w:rsidRPr="00DB7159" w:rsidRDefault="00426870" w:rsidP="00406DE3">
            <w:pPr>
              <w:spacing w:after="0" w:line="240" w:lineRule="auto"/>
              <w:rPr>
                <w:rFonts w:ascii="Calibri" w:eastAsia="Times New Roman" w:hAnsi="Calibri" w:cs="Calibri"/>
                <w:lang w:eastAsia="en-GB"/>
              </w:rPr>
            </w:pPr>
            <w:r w:rsidRPr="00DB7159">
              <w:rPr>
                <w:rFonts w:ascii="Calibri" w:eastAsia="Times New Roman" w:hAnsi="Calibri" w:cs="Calibri"/>
                <w:color w:val="000000"/>
                <w:lang w:eastAsia="en-GB"/>
              </w:rPr>
              <w:t>A Disability Not Listed</w:t>
            </w:r>
          </w:p>
        </w:tc>
        <w:tc>
          <w:tcPr>
            <w:tcW w:w="20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FD9D62B" w14:textId="77777777" w:rsidR="00426870" w:rsidRPr="00DB7159" w:rsidRDefault="00426870" w:rsidP="00406DE3">
            <w:pPr>
              <w:spacing w:after="0" w:line="240" w:lineRule="auto"/>
              <w:jc w:val="center"/>
              <w:rPr>
                <w:rFonts w:ascii="Calibri" w:eastAsia="Times New Roman" w:hAnsi="Calibri" w:cs="Calibri"/>
                <w:lang w:eastAsia="en-GB"/>
              </w:rPr>
            </w:pPr>
            <w:r w:rsidRPr="00DB7159">
              <w:rPr>
                <w:rFonts w:ascii="Calibri" w:eastAsia="Times New Roman" w:hAnsi="Calibri" w:cs="Calibri"/>
                <w:color w:val="000000"/>
                <w:lang w:eastAsia="en-GB"/>
              </w:rPr>
              <w:t>49</w:t>
            </w:r>
          </w:p>
        </w:tc>
      </w:tr>
      <w:tr w:rsidR="00426870" w:rsidRPr="00DB7159" w14:paraId="15BB7326" w14:textId="77777777" w:rsidTr="00406DE3">
        <w:trPr>
          <w:trHeight w:val="300"/>
          <w:jc w:val="center"/>
        </w:trPr>
        <w:tc>
          <w:tcPr>
            <w:tcW w:w="3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A33491A" w14:textId="77777777" w:rsidR="00426870" w:rsidRPr="00DB7159" w:rsidRDefault="00426870" w:rsidP="00406DE3">
            <w:pPr>
              <w:spacing w:after="0" w:line="240" w:lineRule="auto"/>
              <w:rPr>
                <w:rFonts w:ascii="Calibri" w:eastAsia="Times New Roman" w:hAnsi="Calibri" w:cs="Calibri"/>
                <w:lang w:eastAsia="en-GB"/>
              </w:rPr>
            </w:pPr>
            <w:r w:rsidRPr="00DB7159">
              <w:rPr>
                <w:rFonts w:ascii="Calibri" w:eastAsia="Times New Roman" w:hAnsi="Calibri" w:cs="Calibri"/>
                <w:color w:val="000000"/>
                <w:lang w:eastAsia="en-GB"/>
              </w:rPr>
              <w:t>Blind/Serious visual impairment</w:t>
            </w:r>
          </w:p>
        </w:tc>
        <w:tc>
          <w:tcPr>
            <w:tcW w:w="20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C885896" w14:textId="77777777" w:rsidR="00426870" w:rsidRPr="00DB7159" w:rsidRDefault="00426870" w:rsidP="00406DE3">
            <w:pPr>
              <w:spacing w:after="0" w:line="240" w:lineRule="auto"/>
              <w:jc w:val="center"/>
              <w:rPr>
                <w:rFonts w:ascii="Calibri" w:eastAsia="Times New Roman" w:hAnsi="Calibri" w:cs="Calibri"/>
                <w:lang w:eastAsia="en-GB"/>
              </w:rPr>
            </w:pPr>
            <w:r w:rsidRPr="00DB7159">
              <w:rPr>
                <w:rFonts w:ascii="Calibri" w:eastAsia="Times New Roman" w:hAnsi="Calibri" w:cs="Calibri"/>
                <w:color w:val="000000"/>
                <w:lang w:eastAsia="en-GB"/>
              </w:rPr>
              <w:t>36</w:t>
            </w:r>
          </w:p>
        </w:tc>
      </w:tr>
      <w:tr w:rsidR="00426870" w:rsidRPr="00DB7159" w14:paraId="1737D430" w14:textId="77777777" w:rsidTr="00406DE3">
        <w:trPr>
          <w:trHeight w:val="315"/>
          <w:jc w:val="center"/>
        </w:trPr>
        <w:tc>
          <w:tcPr>
            <w:tcW w:w="3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33D27A2" w14:textId="77777777" w:rsidR="00426870" w:rsidRPr="00DB7159" w:rsidRDefault="00426870" w:rsidP="00406DE3">
            <w:pPr>
              <w:spacing w:after="0" w:line="240" w:lineRule="auto"/>
              <w:rPr>
                <w:rFonts w:ascii="Calibri" w:eastAsia="Times New Roman" w:hAnsi="Calibri" w:cs="Calibri"/>
                <w:lang w:eastAsia="en-GB"/>
              </w:rPr>
            </w:pPr>
            <w:r w:rsidRPr="00DB7159">
              <w:rPr>
                <w:rFonts w:ascii="Calibri" w:eastAsia="Times New Roman" w:hAnsi="Calibri" w:cs="Calibri"/>
                <w:color w:val="000000"/>
                <w:lang w:eastAsia="en-GB"/>
              </w:rPr>
              <w:t>Deaf/hearing impairment</w:t>
            </w:r>
          </w:p>
        </w:tc>
        <w:tc>
          <w:tcPr>
            <w:tcW w:w="20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C265FD8" w14:textId="77777777" w:rsidR="00426870" w:rsidRPr="00DB7159" w:rsidRDefault="00426870" w:rsidP="00406DE3">
            <w:pPr>
              <w:spacing w:after="0" w:line="240" w:lineRule="auto"/>
              <w:jc w:val="center"/>
              <w:rPr>
                <w:rFonts w:ascii="Calibri" w:eastAsia="Times New Roman" w:hAnsi="Calibri" w:cs="Calibri"/>
                <w:lang w:eastAsia="en-GB"/>
              </w:rPr>
            </w:pPr>
            <w:r w:rsidRPr="00DB7159">
              <w:rPr>
                <w:rFonts w:ascii="Calibri" w:eastAsia="Times New Roman" w:hAnsi="Calibri" w:cs="Calibri"/>
                <w:color w:val="000000"/>
                <w:lang w:eastAsia="en-GB"/>
              </w:rPr>
              <w:t>22</w:t>
            </w:r>
          </w:p>
        </w:tc>
      </w:tr>
    </w:tbl>
    <w:p w14:paraId="53D3EC82" w14:textId="77777777" w:rsidR="00426870" w:rsidRDefault="00426870" w:rsidP="00426870">
      <w:pPr>
        <w:jc w:val="center"/>
        <w:rPr>
          <w:b/>
        </w:rPr>
      </w:pPr>
      <w:r>
        <w:br/>
      </w:r>
      <w:r w:rsidRPr="00974EBE">
        <w:rPr>
          <w:b/>
        </w:rPr>
        <w:t xml:space="preserve">Table 1: a breakdown of the different types of disabilities </w:t>
      </w:r>
      <w:proofErr w:type="spellStart"/>
      <w:r w:rsidRPr="00974EBE">
        <w:rPr>
          <w:b/>
        </w:rPr>
        <w:t>UoG</w:t>
      </w:r>
      <w:proofErr w:type="spellEnd"/>
      <w:r w:rsidRPr="00974EBE">
        <w:rPr>
          <w:b/>
        </w:rPr>
        <w:t xml:space="preserve"> students 2016/17</w:t>
      </w:r>
    </w:p>
    <w:p w14:paraId="0425247A" w14:textId="77777777" w:rsidR="00426870" w:rsidRDefault="00426870" w:rsidP="00426870">
      <w:pPr>
        <w:rPr>
          <w:rFonts w:ascii="Arial" w:eastAsiaTheme="majorEastAsia" w:hAnsi="Arial" w:cstheme="majorBidi"/>
          <w:b/>
          <w:bCs/>
          <w:sz w:val="32"/>
          <w:szCs w:val="28"/>
        </w:rPr>
      </w:pPr>
      <w:r>
        <w:t xml:space="preserve">This guide is aimed at </w:t>
      </w:r>
      <w:proofErr w:type="spellStart"/>
      <w:r>
        <w:t>UoG</w:t>
      </w:r>
      <w:proofErr w:type="spellEnd"/>
      <w:r>
        <w:t xml:space="preserve"> staff who are developing Moodle courses for both under and post graduate students. The guidelines that follow will enable </w:t>
      </w:r>
      <w:proofErr w:type="spellStart"/>
      <w:r>
        <w:t>UoG</w:t>
      </w:r>
      <w:proofErr w:type="spellEnd"/>
      <w:r>
        <w:t xml:space="preserve"> staff to make a series of reasonable adjustments which can be easily made to their Moodle courses and content. By making these adjustments, the </w:t>
      </w:r>
      <w:proofErr w:type="spellStart"/>
      <w:r>
        <w:t>UoG</w:t>
      </w:r>
      <w:proofErr w:type="spellEnd"/>
      <w:r>
        <w:t xml:space="preserve"> students will benefit as they will have access to Moodle courses which offer them an accessible and equitable learning experience. </w:t>
      </w:r>
      <w:r>
        <w:rPr>
          <w:rFonts w:eastAsia="Times New Roman"/>
        </w:rPr>
        <w:t xml:space="preserve">These guidelines will provide additional student-centred accessibility guidance, instead of just relying on the Web Content Accessibility Guidelines (WCAG). </w:t>
      </w:r>
      <w:r>
        <w:br w:type="page"/>
      </w:r>
    </w:p>
    <w:p w14:paraId="1FF5095B" w14:textId="77777777" w:rsidR="00426870" w:rsidRDefault="00426870" w:rsidP="00426870">
      <w:pPr>
        <w:pStyle w:val="Heading1"/>
      </w:pPr>
      <w:bookmarkStart w:id="2" w:name="_Toc502856577"/>
      <w:bookmarkStart w:id="3" w:name="_Toc34320085"/>
      <w:r>
        <w:lastRenderedPageBreak/>
        <w:t>2: Why Use e-learning?</w:t>
      </w:r>
      <w:bookmarkEnd w:id="2"/>
      <w:bookmarkEnd w:id="3"/>
      <w:r>
        <w:t xml:space="preserve">  </w:t>
      </w:r>
    </w:p>
    <w:p w14:paraId="1674A1E8" w14:textId="77777777" w:rsidR="00426870" w:rsidRDefault="00426870" w:rsidP="00426870"/>
    <w:p w14:paraId="1373FD74" w14:textId="77777777" w:rsidR="00426870" w:rsidRDefault="00426870" w:rsidP="00426870">
      <w:pPr>
        <w:pStyle w:val="Heading2"/>
      </w:pPr>
      <w:bookmarkStart w:id="4" w:name="_Toc502856578"/>
      <w:bookmarkStart w:id="5" w:name="_Toc34320086"/>
      <w:r>
        <w:t>2.1: Drivers for using e-learning, from a University of Glasgow perspective</w:t>
      </w:r>
      <w:bookmarkEnd w:id="4"/>
      <w:bookmarkEnd w:id="5"/>
      <w:r>
        <w:t xml:space="preserve"> </w:t>
      </w:r>
    </w:p>
    <w:p w14:paraId="63CEF925" w14:textId="77777777" w:rsidR="00426870" w:rsidRDefault="00426870" w:rsidP="00426870"/>
    <w:p w14:paraId="1638EE84" w14:textId="77777777" w:rsidR="00426870" w:rsidRDefault="00426870" w:rsidP="00426870">
      <w:r>
        <w:t>You may be asking yourself, why should I use e-learning instead of traditional teaching; do students access our Virtual Learning Environment (VLE) and through what technology? To answer these questions, we should first briefly refer the senate approved (6</w:t>
      </w:r>
      <w:r w:rsidRPr="007D58CA">
        <w:rPr>
          <w:vertAlign w:val="superscript"/>
        </w:rPr>
        <w:t>th</w:t>
      </w:r>
      <w:r>
        <w:t xml:space="preserve"> June 2013) e-learning strategy. The strategy addresses the question of traditional teaching by recognising that overall campus class sizes have </w:t>
      </w:r>
      <w:proofErr w:type="gramStart"/>
      <w:r>
        <w:t>increased,</w:t>
      </w:r>
      <w:proofErr w:type="gramEnd"/>
      <w:r>
        <w:t xml:space="preserve"> this can have the effect of de-personalising the student learning experience. To solve this issue, online learning has the potential to be used to deliver highly personalised learning experience for a student even in a very large class. Turning now to the question of ‘do students access our VLE (Moodle)? The numbers provided in the strategy indicate </w:t>
      </w:r>
      <w:proofErr w:type="gramStart"/>
      <w:r>
        <w:t>a large number of</w:t>
      </w:r>
      <w:proofErr w:type="gramEnd"/>
      <w:r>
        <w:t xml:space="preserve"> increased accesses from students, starting at 8.4 million times during 2006/7 to 32.7 million times during 2011/12. These numbers illustrate that students do actively access the institutions VLE in relation to how students are accessing Moodle, we should refer to the trends of technology referred to in the e-learning strategy. A survey amongst first year students in 2013 revealed 95% of them had access to a laptop with two thirds having access to a mobile phone. The survey data also revealed a shift in attitudes amongst students, with around 10% expecting access to video and audio content as part of their course (University of Glasgow, 2013).</w:t>
      </w:r>
    </w:p>
    <w:p w14:paraId="2122EAEA" w14:textId="77777777" w:rsidR="00426870" w:rsidRDefault="00426870" w:rsidP="00426870">
      <w:r>
        <w:t xml:space="preserve">Based on the evidence above it is important to utilise e-learning as it addresses the issue of increasing classroom sizes, by providing students with additional online resources which can be accessed any time by students via their laptops or mobile devices. </w:t>
      </w:r>
    </w:p>
    <w:p w14:paraId="539AC5E2" w14:textId="77777777" w:rsidR="00426870" w:rsidRDefault="00426870" w:rsidP="00426870">
      <w:r>
        <w:t xml:space="preserve">The section below (literature review) describes the pedagogical benefits of using e-learning to teach students and examines the potential accessibility barriers and solutions that may be encountered in an online environment. </w:t>
      </w:r>
    </w:p>
    <w:p w14:paraId="73A655C0" w14:textId="77777777" w:rsidR="00426870" w:rsidRDefault="00426870" w:rsidP="00426870"/>
    <w:p w14:paraId="4F34A11B" w14:textId="77777777" w:rsidR="00426870" w:rsidRDefault="00426870" w:rsidP="00426870">
      <w:pPr>
        <w:rPr>
          <w:rFonts w:ascii="Calibri" w:eastAsiaTheme="majorEastAsia" w:hAnsi="Calibri" w:cstheme="majorBidi"/>
          <w:b/>
          <w:bCs/>
          <w:color w:val="003865"/>
          <w:sz w:val="32"/>
          <w:szCs w:val="26"/>
        </w:rPr>
      </w:pPr>
      <w:r>
        <w:br w:type="page"/>
      </w:r>
    </w:p>
    <w:p w14:paraId="31157A7A" w14:textId="77777777" w:rsidR="00426870" w:rsidRDefault="00426870" w:rsidP="00426870">
      <w:pPr>
        <w:pStyle w:val="Heading1"/>
      </w:pPr>
      <w:bookmarkStart w:id="6" w:name="_Toc502856579"/>
      <w:bookmarkStart w:id="7" w:name="_Toc34320087"/>
      <w:r>
        <w:lastRenderedPageBreak/>
        <w:t>3: Literature review</w:t>
      </w:r>
      <w:bookmarkEnd w:id="6"/>
      <w:bookmarkEnd w:id="7"/>
      <w:r>
        <w:t xml:space="preserve"> </w:t>
      </w:r>
    </w:p>
    <w:p w14:paraId="200862DA" w14:textId="77777777" w:rsidR="00426870" w:rsidRDefault="00426870" w:rsidP="00426870">
      <w:pPr>
        <w:rPr>
          <w:highlight w:val="lightGray"/>
        </w:rPr>
      </w:pPr>
    </w:p>
    <w:p w14:paraId="7CC51870" w14:textId="77777777" w:rsidR="00426870" w:rsidRPr="00E6227D" w:rsidRDefault="00426870" w:rsidP="00426870">
      <w:r w:rsidRPr="00E6227D">
        <w:t xml:space="preserve">In this literature review I will examine </w:t>
      </w:r>
      <w:r>
        <w:t xml:space="preserve">the pedagogical benefits of using e-learning to teach learners. This examination will be further extended by analysing the advantages of assessment and feedback, building an effective online community that utilises a variety of technology, benefits and challenges of using e-learning, along with examining accessibility barriers, solutions and the legislation which supports it. </w:t>
      </w:r>
    </w:p>
    <w:p w14:paraId="30477953" w14:textId="77777777" w:rsidR="00426870" w:rsidRDefault="00426870" w:rsidP="00426870">
      <w:pPr>
        <w:rPr>
          <w:highlight w:val="lightGray"/>
        </w:rPr>
      </w:pPr>
    </w:p>
    <w:p w14:paraId="410629B6" w14:textId="77777777" w:rsidR="00426870" w:rsidRPr="00E6227D" w:rsidRDefault="00426870" w:rsidP="00426870">
      <w:pPr>
        <w:pStyle w:val="Heading2"/>
      </w:pPr>
      <w:bookmarkStart w:id="8" w:name="_Toc502856580"/>
      <w:bookmarkStart w:id="9" w:name="_Toc34320088"/>
      <w:r w:rsidRPr="00E6227D">
        <w:t>3.1</w:t>
      </w:r>
      <w:r>
        <w:t xml:space="preserve">: </w:t>
      </w:r>
      <w:r w:rsidRPr="00E6227D">
        <w:t>Pedagogical and accessibility benefits of using e-learning</w:t>
      </w:r>
      <w:bookmarkEnd w:id="8"/>
      <w:bookmarkEnd w:id="9"/>
      <w:r w:rsidRPr="00E6227D">
        <w:t xml:space="preserve"> </w:t>
      </w:r>
    </w:p>
    <w:p w14:paraId="247B0CAD" w14:textId="77777777" w:rsidR="00426870" w:rsidRPr="00E6227D" w:rsidRDefault="00426870" w:rsidP="00426870"/>
    <w:p w14:paraId="1FA20F5C" w14:textId="77777777" w:rsidR="00426870" w:rsidRPr="00E6227D" w:rsidRDefault="00426870" w:rsidP="00426870">
      <w:r w:rsidRPr="00E6227D">
        <w:t>From a pedagogical perspective e-learning enables an individual to design and develop a personalised online course that can incorporate engaging activities, assessment, discussion and media to compliment the learning objectives and subject matter. Lessons and sections within an online course can be structured to benefit the student learning and navigation experience by being structured into a meaningful format, e.g. weekly. This instructional design is good pedagogical practice as content elements are presented in a logical sequence to the student(s) (</w:t>
      </w:r>
      <w:proofErr w:type="spellStart"/>
      <w:r w:rsidRPr="00E6227D">
        <w:t>Vai</w:t>
      </w:r>
      <w:proofErr w:type="spellEnd"/>
      <w:r w:rsidRPr="00E6227D">
        <w:t xml:space="preserve">, M. &amp; </w:t>
      </w:r>
      <w:proofErr w:type="spellStart"/>
      <w:r w:rsidRPr="00E6227D">
        <w:t>Sosulski</w:t>
      </w:r>
      <w:proofErr w:type="spellEnd"/>
      <w:r w:rsidRPr="00E6227D">
        <w:t xml:space="preserve">, K. 2011. pp. 154 – 156). </w:t>
      </w:r>
    </w:p>
    <w:p w14:paraId="2733ECFA" w14:textId="77777777" w:rsidR="00426870" w:rsidRPr="00E6227D" w:rsidRDefault="00426870" w:rsidP="00426870">
      <w:r w:rsidRPr="00E6227D">
        <w:t>Aside from the pedagogical benefits, online courses address potential geographical barriers by enabling students from different locations to access to access materials via their computer or mobile device. Another accessibility benefit of using e-learning is, online courses can be accessed by students at a time that is convenient for them, enabling self-paced study and progress (Pegler, C. &amp; Littlejohn, A. 2007 pp.32 – 33).</w:t>
      </w:r>
    </w:p>
    <w:p w14:paraId="0E170146" w14:textId="77777777" w:rsidR="00426870" w:rsidRPr="00E6227D" w:rsidRDefault="00426870" w:rsidP="00426870">
      <w:r w:rsidRPr="00E6227D">
        <w:t>The first paragraph</w:t>
      </w:r>
      <w:r>
        <w:t xml:space="preserve"> mentions</w:t>
      </w:r>
      <w:r w:rsidRPr="00E6227D">
        <w:t xml:space="preserve"> activities, assessment, discussion and media in relation to e-learning. Given the scope of these of these areas, each of them will get their own section so the benefits of using them in e-learning can be discussed. </w:t>
      </w:r>
    </w:p>
    <w:p w14:paraId="239894BA" w14:textId="77777777" w:rsidR="00426870" w:rsidRPr="00E6227D" w:rsidRDefault="00426870" w:rsidP="00426870"/>
    <w:p w14:paraId="2F8E6330" w14:textId="77777777" w:rsidR="00426870" w:rsidRDefault="00426870" w:rsidP="00426870">
      <w:pPr>
        <w:rPr>
          <w:rFonts w:ascii="Calibri" w:eastAsiaTheme="majorEastAsia" w:hAnsi="Calibri" w:cstheme="majorBidi"/>
          <w:b/>
          <w:bCs/>
          <w:color w:val="003865"/>
          <w:sz w:val="28"/>
        </w:rPr>
      </w:pPr>
      <w:r>
        <w:br w:type="page"/>
      </w:r>
    </w:p>
    <w:p w14:paraId="047FE416" w14:textId="5312D89F" w:rsidR="00426870" w:rsidRPr="00E6227D" w:rsidRDefault="00426870" w:rsidP="00426870">
      <w:pPr>
        <w:pStyle w:val="Heading3"/>
      </w:pPr>
      <w:bookmarkStart w:id="10" w:name="_Toc502856581"/>
      <w:bookmarkStart w:id="11" w:name="_Toc34320089"/>
      <w:r>
        <w:lastRenderedPageBreak/>
        <w:t xml:space="preserve">3.1a: </w:t>
      </w:r>
      <w:r w:rsidRPr="00E6227D">
        <w:t>Assessment and feedback</w:t>
      </w:r>
      <w:bookmarkEnd w:id="10"/>
      <w:bookmarkEnd w:id="11"/>
      <w:r w:rsidRPr="00E6227D">
        <w:t xml:space="preserve"> </w:t>
      </w:r>
    </w:p>
    <w:p w14:paraId="395DC395" w14:textId="77777777" w:rsidR="00426870" w:rsidRPr="00E6227D" w:rsidRDefault="00426870" w:rsidP="00426870">
      <w:r w:rsidRPr="00E6227D">
        <w:t xml:space="preserve">Online assessments can be developed, ranging from quizzes which incorporate media to providing secure online spaces for students to submit their essays. Depending on the platform, the assessments you design will be customisable, for example a Moodle quiz can be adjusted to be available to students at a specific time and date or the number of attempts is limited. This is not the only method of customisation as feedback can be greatly expanded upon in the e-learning environment. Traditionally lecturers would provide feedback in a </w:t>
      </w:r>
      <w:proofErr w:type="gramStart"/>
      <w:r w:rsidRPr="00E6227D">
        <w:t>text based</w:t>
      </w:r>
      <w:proofErr w:type="gramEnd"/>
      <w:r w:rsidRPr="00E6227D">
        <w:t xml:space="preserve"> format, however by using technology feedback online can incorporate both audio and video. As demonstrated by Anne Crook’s research into the benefits of using video in assessment feedback, which concluded the use of video was beneficial to students and lecturers feedback experiences. Due to the emotive aspects of the video feedback provided by the lecturer, which allowed students to gauge the reaction of and emphasis of a lecturer (Crook, A. &amp; et al. 2012. pp 394). The use of technology in e-learning feedback can greatly benefit the student as it is personal, has additional context and more accessible to disabled students due to the inclusion of audio and video.</w:t>
      </w:r>
    </w:p>
    <w:p w14:paraId="5D250FAE" w14:textId="77777777" w:rsidR="00426870" w:rsidRPr="00E6227D" w:rsidRDefault="00426870" w:rsidP="00426870">
      <w:pPr>
        <w:pStyle w:val="Heading3"/>
      </w:pPr>
      <w:bookmarkStart w:id="12" w:name="_Toc502856582"/>
      <w:bookmarkStart w:id="13" w:name="_Toc34320090"/>
      <w:r w:rsidRPr="00E6227D">
        <w:t>3.1b</w:t>
      </w:r>
      <w:r>
        <w:t xml:space="preserve">: </w:t>
      </w:r>
      <w:r w:rsidRPr="00E6227D">
        <w:t>Community of Inquiry (</w:t>
      </w:r>
      <w:proofErr w:type="spellStart"/>
      <w:r w:rsidRPr="00E6227D">
        <w:t>CoI</w:t>
      </w:r>
      <w:proofErr w:type="spellEnd"/>
      <w:r w:rsidRPr="00E6227D">
        <w:t>)</w:t>
      </w:r>
      <w:bookmarkEnd w:id="12"/>
      <w:bookmarkEnd w:id="13"/>
    </w:p>
    <w:p w14:paraId="71D77D45" w14:textId="77777777" w:rsidR="00426870" w:rsidRPr="00E6227D" w:rsidRDefault="00426870" w:rsidP="00426870">
      <w:r w:rsidRPr="00E6227D">
        <w:t>In the previous paragraph the benefits of providing personalised student feedback was examined, we’ll now analyse developing commination further by highlighting the benefits of a Community of Inquiry (</w:t>
      </w:r>
      <w:proofErr w:type="spellStart"/>
      <w:r w:rsidRPr="00E6227D">
        <w:t>CoI</w:t>
      </w:r>
      <w:proofErr w:type="spellEnd"/>
      <w:r w:rsidRPr="00E6227D">
        <w:t xml:space="preserve">). Online communication can be challenging, especially if restricted to text via a discussion forum, as the nuance and context cannot always be interpreted. If students feel isolated or unable to communicate, asynchronous activities e.g. discussion forums can suffer due to lack of engagement (Kear, K. 2010). To address this issue a </w:t>
      </w:r>
      <w:proofErr w:type="spellStart"/>
      <w:r w:rsidRPr="00E6227D">
        <w:t>CoI</w:t>
      </w:r>
      <w:proofErr w:type="spellEnd"/>
      <w:r w:rsidRPr="00E6227D">
        <w:t xml:space="preserve"> can be employed as this framework combines, social, cognitive and teaching presences to create an environment which has a diversity of perspectives and encourages critical and reflective discourse (Garrison, D.R. 2011. pp. 21). This supports the online learning of the student and benefits the students by creating a diverse and inclusive online community.</w:t>
      </w:r>
    </w:p>
    <w:p w14:paraId="72EDB1F4" w14:textId="77777777" w:rsidR="00426870" w:rsidRDefault="00426870" w:rsidP="00426870">
      <w:pPr>
        <w:rPr>
          <w:rFonts w:ascii="Calibri" w:eastAsiaTheme="majorEastAsia" w:hAnsi="Calibri" w:cstheme="majorBidi"/>
          <w:b/>
          <w:bCs/>
          <w:color w:val="003865"/>
          <w:sz w:val="28"/>
        </w:rPr>
      </w:pPr>
      <w:r>
        <w:br w:type="page"/>
      </w:r>
    </w:p>
    <w:p w14:paraId="23D0E171" w14:textId="19B73541" w:rsidR="00426870" w:rsidRPr="00E6227D" w:rsidRDefault="00426870" w:rsidP="00426870">
      <w:pPr>
        <w:pStyle w:val="Heading3"/>
      </w:pPr>
      <w:bookmarkStart w:id="14" w:name="_Toc502856583"/>
      <w:bookmarkStart w:id="15" w:name="_Toc34320091"/>
      <w:r w:rsidRPr="00E6227D">
        <w:lastRenderedPageBreak/>
        <w:t>3.1c</w:t>
      </w:r>
      <w:r>
        <w:t xml:space="preserve">: </w:t>
      </w:r>
      <w:r w:rsidR="00E85652">
        <w:t>Using</w:t>
      </w:r>
      <w:r w:rsidRPr="00E6227D">
        <w:t xml:space="preserve"> different types of technology to provide additional context and learning opportunities</w:t>
      </w:r>
      <w:bookmarkEnd w:id="14"/>
      <w:bookmarkEnd w:id="15"/>
      <w:r w:rsidRPr="00E6227D">
        <w:t xml:space="preserve"> </w:t>
      </w:r>
    </w:p>
    <w:p w14:paraId="1F657303" w14:textId="77777777" w:rsidR="00426870" w:rsidRDefault="00426870" w:rsidP="00426870">
      <w:r w:rsidRPr="00E6227D">
        <w:t xml:space="preserve">E-learning enables a wide variety of media, i.e. images, video, audio and interactive materials like games to be incorporated into online courses and materials. These types of media and interactive elements can enhance the students learning experience by adding additional context and explanation to subjects. In terms of interactive materials, e.g. games, these can be examined more closely as their application can lead to different learning opportunities. </w:t>
      </w:r>
      <w:r w:rsidRPr="00E6227D">
        <w:br/>
        <w:t xml:space="preserve">As the literature around e-learning highlights there have been discussions around key areas such as ‘Does technology improve learning?’ Several reports within Selwyn’s book illustrate how technology can be used to engage students in problem solving activities, i.e. the use of commercial games like The Sims or Sim city to support exploratory spaces for constructivist learning (Collins &amp; </w:t>
      </w:r>
      <w:proofErr w:type="spellStart"/>
      <w:r w:rsidRPr="00E6227D">
        <w:t>Haverson</w:t>
      </w:r>
      <w:proofErr w:type="spellEnd"/>
      <w:r w:rsidRPr="00E6227D">
        <w:t xml:space="preserve">. (2009) as cited in </w:t>
      </w:r>
      <w:r w:rsidRPr="00E6227D">
        <w:rPr>
          <w:rStyle w:val="Hyperlink"/>
          <w:rFonts w:cstheme="minorHAnsi"/>
          <w:color w:val="auto"/>
          <w:u w:val="none"/>
        </w:rPr>
        <w:t>Selwyn, N. (2011)</w:t>
      </w:r>
      <w:r w:rsidRPr="00E6227D">
        <w:t>. These examples of technology used in online learning provide students with the learning opportunities to explore learning through successful and unsuccessful experiences.</w:t>
      </w:r>
    </w:p>
    <w:p w14:paraId="11F9EE18" w14:textId="77777777" w:rsidR="00426870" w:rsidRPr="00E6227D" w:rsidRDefault="00426870" w:rsidP="00426870"/>
    <w:p w14:paraId="3C2FC471" w14:textId="77777777" w:rsidR="00426870" w:rsidRPr="00E6227D" w:rsidRDefault="00426870" w:rsidP="00426870">
      <w:pPr>
        <w:pStyle w:val="Heading2"/>
      </w:pPr>
      <w:bookmarkStart w:id="16" w:name="_Toc502856584"/>
      <w:bookmarkStart w:id="17" w:name="_Toc34320092"/>
      <w:r w:rsidRPr="00E6227D">
        <w:t>3.2</w:t>
      </w:r>
      <w:r>
        <w:t xml:space="preserve">: </w:t>
      </w:r>
      <w:r w:rsidRPr="00E6227D">
        <w:t>Summary of benefits when e-learning is used</w:t>
      </w:r>
      <w:bookmarkEnd w:id="16"/>
      <w:bookmarkEnd w:id="17"/>
      <w:r w:rsidRPr="00E6227D">
        <w:t xml:space="preserve"> </w:t>
      </w:r>
    </w:p>
    <w:p w14:paraId="0F9005F6" w14:textId="77777777" w:rsidR="00426870" w:rsidRPr="00E6227D" w:rsidRDefault="00426870" w:rsidP="00426870">
      <w:pPr>
        <w:pStyle w:val="ListParagraph"/>
        <w:numPr>
          <w:ilvl w:val="0"/>
          <w:numId w:val="31"/>
        </w:numPr>
      </w:pPr>
      <w:r w:rsidRPr="00E6227D">
        <w:t>Courses and materials can be developed that incorporate both good instructional design and pedagogical practices</w:t>
      </w:r>
    </w:p>
    <w:p w14:paraId="234158DB" w14:textId="77777777" w:rsidR="00426870" w:rsidRPr="00E6227D" w:rsidRDefault="00426870" w:rsidP="00426870">
      <w:pPr>
        <w:pStyle w:val="ListParagraph"/>
        <w:numPr>
          <w:ilvl w:val="0"/>
          <w:numId w:val="31"/>
        </w:numPr>
      </w:pPr>
      <w:r w:rsidRPr="00E6227D">
        <w:t>Distance learning students can access their learning materials remotely via their computer, which removes both geographical and travelling barriers</w:t>
      </w:r>
    </w:p>
    <w:p w14:paraId="1CFA7CAA" w14:textId="77777777" w:rsidR="00426870" w:rsidRPr="00E6227D" w:rsidRDefault="00426870" w:rsidP="00426870">
      <w:pPr>
        <w:pStyle w:val="ListParagraph"/>
        <w:numPr>
          <w:ilvl w:val="0"/>
          <w:numId w:val="31"/>
        </w:numPr>
      </w:pPr>
      <w:r w:rsidRPr="00E6227D">
        <w:t>Students can access their learning materials at a time that is convenient for them and study at their own pace</w:t>
      </w:r>
    </w:p>
    <w:p w14:paraId="508D3496" w14:textId="77777777" w:rsidR="00426870" w:rsidRPr="00E6227D" w:rsidRDefault="00426870" w:rsidP="00426870">
      <w:pPr>
        <w:pStyle w:val="ListParagraph"/>
        <w:numPr>
          <w:ilvl w:val="0"/>
          <w:numId w:val="31"/>
        </w:numPr>
      </w:pPr>
      <w:proofErr w:type="gramStart"/>
      <w:r w:rsidRPr="00E6227D">
        <w:t>Through the use of</w:t>
      </w:r>
      <w:proofErr w:type="gramEnd"/>
      <w:r w:rsidRPr="00E6227D">
        <w:t xml:space="preserve"> technology customised assessment can be developed which is complimented by feedback that provides additional context and explanation for students</w:t>
      </w:r>
    </w:p>
    <w:p w14:paraId="54274C7C" w14:textId="77777777" w:rsidR="00426870" w:rsidRPr="00E6227D" w:rsidRDefault="00426870" w:rsidP="00426870">
      <w:pPr>
        <w:pStyle w:val="ListParagraph"/>
        <w:numPr>
          <w:ilvl w:val="0"/>
          <w:numId w:val="31"/>
        </w:numPr>
      </w:pPr>
      <w:r w:rsidRPr="00E6227D">
        <w:t xml:space="preserve">Engaging, critical and reflective discussion can be facilitated in e-learning </w:t>
      </w:r>
      <w:proofErr w:type="gramStart"/>
      <w:r w:rsidRPr="00E6227D">
        <w:t>by the use of</w:t>
      </w:r>
      <w:proofErr w:type="gramEnd"/>
      <w:r w:rsidRPr="00E6227D">
        <w:t xml:space="preserve"> </w:t>
      </w:r>
      <w:proofErr w:type="spellStart"/>
      <w:r w:rsidRPr="00E6227D">
        <w:t>CoI</w:t>
      </w:r>
      <w:proofErr w:type="spellEnd"/>
      <w:r w:rsidRPr="00E6227D">
        <w:t xml:space="preserve"> </w:t>
      </w:r>
    </w:p>
    <w:p w14:paraId="02AE23C4" w14:textId="77777777" w:rsidR="00426870" w:rsidRDefault="00426870" w:rsidP="00426870">
      <w:r>
        <w:br w:type="page"/>
      </w:r>
    </w:p>
    <w:p w14:paraId="6D9ECD33" w14:textId="77777777" w:rsidR="00426870" w:rsidRDefault="00426870" w:rsidP="00426870">
      <w:pPr>
        <w:pStyle w:val="Heading2"/>
        <w:rPr>
          <w:rFonts w:eastAsia="Times New Roman"/>
        </w:rPr>
      </w:pPr>
      <w:bookmarkStart w:id="18" w:name="_Toc502856585"/>
      <w:bookmarkStart w:id="19" w:name="_Toc34320093"/>
      <w:r>
        <w:rPr>
          <w:rFonts w:eastAsia="Times New Roman"/>
        </w:rPr>
        <w:lastRenderedPageBreak/>
        <w:t>3.3: Considering the student perspective when developing accessibility guidelines</w:t>
      </w:r>
      <w:bookmarkEnd w:id="18"/>
      <w:bookmarkEnd w:id="19"/>
    </w:p>
    <w:p w14:paraId="003303D0" w14:textId="77777777" w:rsidR="00426870" w:rsidRDefault="00426870" w:rsidP="00426870">
      <w:pPr>
        <w:rPr>
          <w:rFonts w:eastAsia="Times New Roman"/>
        </w:rPr>
      </w:pPr>
    </w:p>
    <w:p w14:paraId="4025E45B" w14:textId="77777777" w:rsidR="00426870" w:rsidRPr="00DB7159" w:rsidRDefault="00426870" w:rsidP="00426870">
      <w:r>
        <w:rPr>
          <w:rFonts w:eastAsia="Times New Roman"/>
        </w:rPr>
        <w:t>Institutions who relied solely on using WCAG guidelines as a method of assessing accessibility barriers, found unperceived barriers were not identified. This was evident when academics from the University of Manitoba (Canada) conducted a student-centred accessibility evaluation of Moodle 2.0. Twenty-four undergraduate students (twelve identified as disabled) took part in two research activities; moderated and unmoderated interaction of a Moodle course. The unmoderated activity used online automated tools (</w:t>
      </w:r>
      <w:proofErr w:type="spellStart"/>
      <w:r>
        <w:rPr>
          <w:rFonts w:eastAsia="Times New Roman"/>
        </w:rPr>
        <w:t>AChecker</w:t>
      </w:r>
      <w:proofErr w:type="spellEnd"/>
      <w:r>
        <w:rPr>
          <w:rFonts w:eastAsia="Times New Roman"/>
        </w:rPr>
        <w:t xml:space="preserve"> and WAVE), which were aligned to WCAG web accessibility guidelines to report any potential barriers when students engaged with Moodle and the course contents. The findings demonstrated student-centred methods were an essential component of e-learning accessibility evaluation, as the automated evaluation tools based on WCAG accessibility guidelines were not effective at identifying all potential barriers (Kumar &amp; </w:t>
      </w:r>
      <w:proofErr w:type="spellStart"/>
      <w:r>
        <w:rPr>
          <w:rFonts w:eastAsia="Times New Roman"/>
        </w:rPr>
        <w:t>Owston</w:t>
      </w:r>
      <w:proofErr w:type="spellEnd"/>
      <w:r>
        <w:rPr>
          <w:rFonts w:eastAsia="Times New Roman"/>
        </w:rPr>
        <w:t xml:space="preserve">, 2015, pp.280). </w:t>
      </w:r>
    </w:p>
    <w:p w14:paraId="08B64DD5" w14:textId="77777777" w:rsidR="00426870" w:rsidRDefault="00426870" w:rsidP="00426870">
      <w:pPr>
        <w:rPr>
          <w:rFonts w:eastAsia="Times New Roman"/>
        </w:rPr>
      </w:pPr>
      <w:r>
        <w:rPr>
          <w:rFonts w:eastAsia="Times New Roman"/>
        </w:rPr>
        <w:t xml:space="preserve">When using </w:t>
      </w:r>
      <w:proofErr w:type="spellStart"/>
      <w:r>
        <w:rPr>
          <w:rFonts w:eastAsia="Times New Roman"/>
        </w:rPr>
        <w:t>ACheker</w:t>
      </w:r>
      <w:proofErr w:type="spellEnd"/>
      <w:r>
        <w:rPr>
          <w:rFonts w:eastAsia="Times New Roman"/>
        </w:rPr>
        <w:t xml:space="preserve"> to evaluate their online e-learning webpages and VLE – Moodle, the Open University (OU) had a similar experience compared to the University of Manitoba. The software proved to be quick at evaluating technical </w:t>
      </w:r>
      <w:proofErr w:type="gramStart"/>
      <w:r>
        <w:rPr>
          <w:rFonts w:eastAsia="Times New Roman"/>
        </w:rPr>
        <w:t>barriers, but</w:t>
      </w:r>
      <w:proofErr w:type="gramEnd"/>
      <w:r>
        <w:rPr>
          <w:rFonts w:eastAsia="Times New Roman"/>
        </w:rPr>
        <w:t xml:space="preserve"> did not take the learner perspective into account (Cooper, M &amp; et al. 2007, pp.234) As previously stated this methodology is unsuccessful at identifying unforeseen accessibility barriers. To address this issue the OU staff produced a document with accessibility issues they identified and then worked with the Moodle Open Community to address these issues (Cooper, M &amp; et al. 2007, pp.239 -pp.240).</w:t>
      </w:r>
    </w:p>
    <w:p w14:paraId="54D48CEA" w14:textId="77777777" w:rsidR="00426870" w:rsidRDefault="00426870" w:rsidP="00426870">
      <w:r>
        <w:rPr>
          <w:rFonts w:eastAsia="Times New Roman"/>
        </w:rPr>
        <w:t>In contrast to the previous two institutions, a</w:t>
      </w:r>
      <w:r w:rsidRPr="0078204B">
        <w:rPr>
          <w:rFonts w:eastAsia="Times New Roman"/>
        </w:rPr>
        <w:t xml:space="preserve"> Lisbon institution demonstrated by adding an accessibility block to Moodle, disabled students could change the text size and colour along with background colour </w:t>
      </w:r>
      <w:r>
        <w:rPr>
          <w:rFonts w:eastAsia="Times New Roman"/>
        </w:rPr>
        <w:t>(</w:t>
      </w:r>
      <w:proofErr w:type="spellStart"/>
      <w:r>
        <w:rPr>
          <w:rFonts w:eastAsia="Times New Roman"/>
        </w:rPr>
        <w:t>Espadinha</w:t>
      </w:r>
      <w:proofErr w:type="spellEnd"/>
      <w:r>
        <w:rPr>
          <w:rFonts w:eastAsia="Times New Roman"/>
        </w:rPr>
        <w:t>, C, A. 2016. pp. 285</w:t>
      </w:r>
      <w:r w:rsidRPr="0078204B">
        <w:rPr>
          <w:rFonts w:eastAsia="Times New Roman"/>
        </w:rPr>
        <w:t>). This demonstrates simple adjustments can be made to Moodle that align to</w:t>
      </w:r>
      <w:r>
        <w:rPr>
          <w:rFonts w:eastAsia="Times New Roman"/>
        </w:rPr>
        <w:t xml:space="preserve"> World Wide Web Consortium</w:t>
      </w:r>
      <w:r w:rsidRPr="0078204B">
        <w:rPr>
          <w:rFonts w:eastAsia="Times New Roman"/>
        </w:rPr>
        <w:t xml:space="preserve"> </w:t>
      </w:r>
      <w:r>
        <w:rPr>
          <w:rFonts w:eastAsia="Times New Roman"/>
        </w:rPr>
        <w:t>(</w:t>
      </w:r>
      <w:r w:rsidRPr="0078204B">
        <w:rPr>
          <w:rFonts w:eastAsia="Times New Roman"/>
        </w:rPr>
        <w:t>WC3</w:t>
      </w:r>
      <w:r>
        <w:rPr>
          <w:rFonts w:eastAsia="Times New Roman"/>
        </w:rPr>
        <w:t>)</w:t>
      </w:r>
      <w:r w:rsidRPr="0078204B">
        <w:rPr>
          <w:rFonts w:eastAsia="Times New Roman"/>
        </w:rPr>
        <w:t xml:space="preserve"> guidelines and are student focused.</w:t>
      </w:r>
      <w:r>
        <w:rPr>
          <w:rFonts w:eastAsia="Times New Roman"/>
        </w:rPr>
        <w:t xml:space="preserve"> </w:t>
      </w:r>
      <w:r>
        <w:t xml:space="preserve">Let us now consider another form of assessing student centred accessibility which is called Universal Design for Learning (UDL). This framework is aligned to the social model of disability, </w:t>
      </w:r>
      <w:r>
        <w:rPr>
          <w:rFonts w:cs="STIXGeneral-Regular"/>
        </w:rPr>
        <w:t>which places the problem with the environment not the person (</w:t>
      </w:r>
      <w:r>
        <w:rPr>
          <w:rFonts w:cs="ArialUnicodeMS"/>
        </w:rPr>
        <w:t xml:space="preserve">Collins, B. </w:t>
      </w:r>
      <w:r w:rsidRPr="007052D8">
        <w:rPr>
          <w:rFonts w:cs="ArialUnicodeMS"/>
        </w:rPr>
        <w:t>2014</w:t>
      </w:r>
      <w:r>
        <w:rPr>
          <w:rFonts w:cs="ArialUnicodeMS"/>
        </w:rPr>
        <w:t>. pp.22</w:t>
      </w:r>
      <w:r w:rsidRPr="007052D8">
        <w:rPr>
          <w:rFonts w:cs="ArialUnicodeMS"/>
        </w:rPr>
        <w:t>)</w:t>
      </w:r>
      <w:r>
        <w:rPr>
          <w:rFonts w:cs="ArialUnicodeMS"/>
        </w:rPr>
        <w:t xml:space="preserve"> and was used in conjunction with WC3 by a Brazilian institution to assess Moodle chat facility. Two specialist participants were used to interact with Moodle’s chat facility using UDL and WC3. Their research led them to determine a useful accessibility feature would be for students and lecturers to highlight the most important information in a chat thread (Calvo, R. &amp; et al. 2017. pp. 604).</w:t>
      </w:r>
    </w:p>
    <w:p w14:paraId="792ED11C" w14:textId="77777777" w:rsidR="00426870" w:rsidRDefault="00426870" w:rsidP="00426870">
      <w:pPr>
        <w:rPr>
          <w:rFonts w:eastAsia="Times New Roman"/>
        </w:rPr>
      </w:pPr>
      <w:r>
        <w:rPr>
          <w:rFonts w:eastAsia="Times New Roman"/>
        </w:rPr>
        <w:t xml:space="preserve">The above examples emphasise the requirement to have guidelines that account for accessibility needs beyond the technical aspects highlighted in the WC3 and consider the student perspective as well. </w:t>
      </w:r>
    </w:p>
    <w:p w14:paraId="141912CA" w14:textId="77777777" w:rsidR="00426870" w:rsidRDefault="00426870" w:rsidP="00426870">
      <w:pPr>
        <w:rPr>
          <w:rFonts w:eastAsia="Times New Roman"/>
        </w:rPr>
      </w:pPr>
      <w:r>
        <w:rPr>
          <w:rFonts w:eastAsia="Times New Roman"/>
        </w:rPr>
        <w:t>When the literature relating to this review is examined several barriers are identified which will need to be addressed to ensure the advice given in the guidelines is comprehensive.</w:t>
      </w:r>
    </w:p>
    <w:p w14:paraId="20F28D5A" w14:textId="77777777" w:rsidR="00426870" w:rsidRDefault="00426870" w:rsidP="00426870">
      <w:pPr>
        <w:rPr>
          <w:rFonts w:ascii="Calibri" w:eastAsia="Times New Roman" w:hAnsi="Calibri" w:cstheme="majorBidi"/>
          <w:b/>
          <w:bCs/>
          <w:color w:val="003865"/>
          <w:sz w:val="32"/>
          <w:szCs w:val="26"/>
        </w:rPr>
      </w:pPr>
      <w:r>
        <w:rPr>
          <w:rFonts w:eastAsia="Times New Roman"/>
        </w:rPr>
        <w:br w:type="page"/>
      </w:r>
    </w:p>
    <w:p w14:paraId="1425717E" w14:textId="77777777" w:rsidR="00426870" w:rsidRDefault="00426870" w:rsidP="00426870">
      <w:pPr>
        <w:pStyle w:val="Heading2"/>
        <w:rPr>
          <w:rFonts w:eastAsia="Times New Roman"/>
        </w:rPr>
      </w:pPr>
      <w:bookmarkStart w:id="20" w:name="_Toc502856586"/>
      <w:bookmarkStart w:id="21" w:name="_Toc34320094"/>
      <w:r>
        <w:rPr>
          <w:rFonts w:eastAsia="Times New Roman"/>
        </w:rPr>
        <w:lastRenderedPageBreak/>
        <w:t>3.4: Identified barriers</w:t>
      </w:r>
      <w:bookmarkEnd w:id="20"/>
      <w:bookmarkEnd w:id="21"/>
      <w:r>
        <w:rPr>
          <w:rFonts w:eastAsia="Times New Roman"/>
        </w:rPr>
        <w:t xml:space="preserve"> </w:t>
      </w:r>
    </w:p>
    <w:p w14:paraId="7B7FA04C" w14:textId="77777777" w:rsidR="00426870" w:rsidRDefault="00426870" w:rsidP="00426870">
      <w:pPr>
        <w:rPr>
          <w:rFonts w:eastAsia="Times New Roman"/>
          <w:b/>
        </w:rPr>
      </w:pPr>
    </w:p>
    <w:p w14:paraId="6A358648" w14:textId="77777777" w:rsidR="00426870" w:rsidRDefault="00426870" w:rsidP="00426870">
      <w:pPr>
        <w:rPr>
          <w:rFonts w:eastAsia="Times New Roman"/>
        </w:rPr>
      </w:pPr>
      <w:bookmarkStart w:id="22" w:name="_Toc502856587"/>
      <w:bookmarkStart w:id="23" w:name="_Toc34320095"/>
      <w:r w:rsidRPr="00954D93">
        <w:rPr>
          <w:rStyle w:val="Heading3Char"/>
        </w:rPr>
        <w:t>Barrier 1 – Duplication of materials within Moodle</w:t>
      </w:r>
      <w:bookmarkEnd w:id="22"/>
      <w:bookmarkEnd w:id="23"/>
      <w:r>
        <w:rPr>
          <w:rFonts w:eastAsia="Times New Roman"/>
        </w:rPr>
        <w:br/>
        <w:t>When reading the literature, three common types of disability are revealed; blindness, deafness and dyslexia. Either assistive technology, i.e. screen readers or additional adjustments within Moodle courses or resources are recommended to make courses more accessible for disabled students. To adhere to WC3 guidelines it is recommended that all text and non-text items have an equivalent file, i.e. a document, should have an accompanying audio file and file to be printed in Braille (</w:t>
      </w:r>
      <w:r w:rsidRPr="00666E6F">
        <w:rPr>
          <w:rFonts w:cs="ArialUnicodeMS"/>
        </w:rPr>
        <w:t>Ul</w:t>
      </w:r>
      <w:r>
        <w:rPr>
          <w:rFonts w:cs="ArialUnicodeMS"/>
        </w:rPr>
        <w:t>bricht, V, R. &amp; et al. 2012. pp.140). In addition to the above accessible formats, Flor asserts, PowerPoint, PDF’s, text files etc should be able to be read in sign language (</w:t>
      </w:r>
      <w:r w:rsidRPr="00F91994">
        <w:rPr>
          <w:rFonts w:cstheme="minorHAnsi"/>
        </w:rPr>
        <w:t>Flor, C, S.</w:t>
      </w:r>
      <w:r>
        <w:rPr>
          <w:rFonts w:cstheme="minorHAnsi"/>
        </w:rPr>
        <w:t xml:space="preserve"> &amp; et al. 2015. pp. 162). However, there is an inconsistency with this argument as Flor has not made clear how exactly PowerPoints, PDF’s can be read in sign language. There is no mention of assistive technology or software plugins that enables this or indication if she was speaking figuratively from a translation point of view? The area that Flor has highlighted requires further research as there is a lack of evidence to support Flor’s current assertion. </w:t>
      </w:r>
    </w:p>
    <w:p w14:paraId="226D6FF8" w14:textId="77777777" w:rsidR="00426870" w:rsidRDefault="00426870" w:rsidP="00426870">
      <w:pPr>
        <w:rPr>
          <w:rFonts w:eastAsia="Times New Roman"/>
        </w:rPr>
      </w:pPr>
      <w:r>
        <w:rPr>
          <w:rFonts w:eastAsia="Times New Roman"/>
        </w:rPr>
        <w:t xml:space="preserve">The above examples highlight that lecturers must upload additional files to a Moodle course so. This is where the problem of duplication occurs as a lecturer would have to create and upload different versions of the same file to provide accessible copies for various types of disabled students. </w:t>
      </w:r>
    </w:p>
    <w:p w14:paraId="5B6D4194" w14:textId="77777777" w:rsidR="00426870" w:rsidRPr="002F0B2B" w:rsidRDefault="00426870" w:rsidP="00426870">
      <w:pPr>
        <w:pStyle w:val="Heading3"/>
        <w:rPr>
          <w:rFonts w:eastAsia="Times New Roman"/>
        </w:rPr>
      </w:pPr>
      <w:bookmarkStart w:id="24" w:name="_Toc502856588"/>
      <w:bookmarkStart w:id="25" w:name="_Toc34320096"/>
      <w:r w:rsidRPr="002F0B2B">
        <w:rPr>
          <w:rFonts w:eastAsia="Times New Roman"/>
        </w:rPr>
        <w:t xml:space="preserve">Barrier 2 – Lack of </w:t>
      </w:r>
      <w:r>
        <w:rPr>
          <w:rFonts w:eastAsia="Times New Roman"/>
        </w:rPr>
        <w:t>knowledge in relation to good Instructional design practices</w:t>
      </w:r>
      <w:bookmarkEnd w:id="24"/>
      <w:bookmarkEnd w:id="25"/>
    </w:p>
    <w:p w14:paraId="0979A55C" w14:textId="77777777" w:rsidR="00426870" w:rsidRDefault="00426870" w:rsidP="00426870">
      <w:pPr>
        <w:rPr>
          <w:rFonts w:cs="ArialUnicodeMS"/>
        </w:rPr>
      </w:pPr>
      <w:r>
        <w:rPr>
          <w:rFonts w:eastAsia="Times New Roman"/>
        </w:rPr>
        <w:t>Good instructional design techniques should be employed when developing accessible Moodle courses, as these practices will complement the accessibility guidelines. These design techniques do not have to be complex or technical adjustments within Moodle. By simply ‘chunking up’ a long piece of text within Moodle, a dyslexic student at a FE college in England could have had a more accessible experience (</w:t>
      </w:r>
      <w:r w:rsidRPr="000362D0">
        <w:rPr>
          <w:rFonts w:cs="ArialUnicodeMS"/>
        </w:rPr>
        <w:t>Parsons, A.</w:t>
      </w:r>
      <w:r>
        <w:rPr>
          <w:rFonts w:cs="ArialUnicodeMS"/>
        </w:rPr>
        <w:t xml:space="preserve"> 2017. pp. 279). Within the literature associated with this review, only two papers briefly mentioned ‘Universal Design for Learning (UDL)’ when developing a set of guidelines for accessibility in relation to Moodle (</w:t>
      </w:r>
      <w:r w:rsidRPr="00A963A9">
        <w:rPr>
          <w:rFonts w:cs="STIXGeneral-Regular"/>
        </w:rPr>
        <w:t>Primo</w:t>
      </w:r>
      <w:r>
        <w:rPr>
          <w:rFonts w:cs="STIXGeneral-Regular"/>
        </w:rPr>
        <w:t xml:space="preserve">, L. </w:t>
      </w:r>
      <w:r w:rsidRPr="00A963A9">
        <w:rPr>
          <w:rFonts w:cs="STIXGeneral-Regular"/>
        </w:rPr>
        <w:t>Ulbricht,</w:t>
      </w:r>
      <w:r>
        <w:rPr>
          <w:rFonts w:cs="STIXGeneral-Regular"/>
        </w:rPr>
        <w:t xml:space="preserve"> V &amp;</w:t>
      </w:r>
      <w:r w:rsidRPr="00A963A9">
        <w:rPr>
          <w:rFonts w:cs="STIXGeneral-Regular"/>
        </w:rPr>
        <w:t xml:space="preserve"> Fadel</w:t>
      </w:r>
      <w:r>
        <w:rPr>
          <w:rFonts w:cs="STIXGeneral-Regular"/>
        </w:rPr>
        <w:t xml:space="preserve">, L, M. 2017. pp.576). </w:t>
      </w:r>
      <w:r>
        <w:rPr>
          <w:rFonts w:cs="ArialUnicodeMS"/>
        </w:rPr>
        <w:t xml:space="preserve">Would the inclusion of the UDL guidelines enhance the accessibility of all the Moodle courses and systems analysed in the papers? Is UDL a design </w:t>
      </w:r>
      <w:proofErr w:type="gramStart"/>
      <w:r>
        <w:rPr>
          <w:rFonts w:cs="ArialUnicodeMS"/>
        </w:rPr>
        <w:t>frame work</w:t>
      </w:r>
      <w:proofErr w:type="gramEnd"/>
      <w:r>
        <w:rPr>
          <w:rFonts w:cs="ArialUnicodeMS"/>
        </w:rPr>
        <w:t xml:space="preserve"> that learning technologists could provide advice on and incorporate into good Moodle course design practice? As previously </w:t>
      </w:r>
      <w:proofErr w:type="gramStart"/>
      <w:r>
        <w:rPr>
          <w:rFonts w:cs="ArialUnicodeMS"/>
        </w:rPr>
        <w:t>stated</w:t>
      </w:r>
      <w:proofErr w:type="gramEnd"/>
      <w:r>
        <w:rPr>
          <w:rFonts w:cs="ArialUnicodeMS"/>
        </w:rPr>
        <w:t xml:space="preserve"> this frame work is aligned to social model of disability and could be used as an additional method of assessing Moodle course design and accessibility. </w:t>
      </w:r>
    </w:p>
    <w:p w14:paraId="1AC95EB1" w14:textId="77777777" w:rsidR="00426870" w:rsidRDefault="00426870" w:rsidP="00426870">
      <w:pPr>
        <w:rPr>
          <w:rFonts w:cs="ArialUnicodeMS"/>
        </w:rPr>
      </w:pPr>
      <w:r>
        <w:rPr>
          <w:rFonts w:cs="ArialUnicodeMS"/>
        </w:rPr>
        <w:t xml:space="preserve">When the literature is reviewed it indicates teaching staff in other institutions have either insufficient knowledge of instructional design or not been provided training in this area. This is an important area which will need to be addressed in the guidelines. </w:t>
      </w:r>
    </w:p>
    <w:p w14:paraId="3A425C7B" w14:textId="77777777" w:rsidR="00426870" w:rsidRDefault="00426870" w:rsidP="00426870">
      <w:pPr>
        <w:rPr>
          <w:rFonts w:cs="ArialUnicodeMS"/>
        </w:rPr>
      </w:pPr>
    </w:p>
    <w:p w14:paraId="177F8E1D" w14:textId="77777777" w:rsidR="00E25426" w:rsidRDefault="00E25426" w:rsidP="00426870">
      <w:pPr>
        <w:spacing w:after="160" w:line="259" w:lineRule="auto"/>
        <w:rPr>
          <w:rStyle w:val="Heading3Char"/>
        </w:rPr>
      </w:pPr>
      <w:bookmarkStart w:id="26" w:name="_Toc502856589"/>
    </w:p>
    <w:p w14:paraId="0C6177F8" w14:textId="77777777" w:rsidR="00E25426" w:rsidRDefault="00E25426" w:rsidP="00426870">
      <w:pPr>
        <w:spacing w:after="160" w:line="259" w:lineRule="auto"/>
        <w:rPr>
          <w:rStyle w:val="Heading3Char"/>
        </w:rPr>
      </w:pPr>
    </w:p>
    <w:p w14:paraId="1EE2ACA8" w14:textId="137BB87E" w:rsidR="00426870" w:rsidRPr="002A0A2C" w:rsidRDefault="00426870" w:rsidP="00426870">
      <w:pPr>
        <w:spacing w:after="160" w:line="259" w:lineRule="auto"/>
        <w:rPr>
          <w:rFonts w:cs="ArialUnicodeMS"/>
        </w:rPr>
      </w:pPr>
      <w:bookmarkStart w:id="27" w:name="_Toc34320097"/>
      <w:r w:rsidRPr="00954D93">
        <w:rPr>
          <w:rStyle w:val="Heading3Char"/>
        </w:rPr>
        <w:lastRenderedPageBreak/>
        <w:t>Barrier 3 – Consideration of academics using Moodle who may be disabled</w:t>
      </w:r>
      <w:bookmarkEnd w:id="26"/>
      <w:bookmarkEnd w:id="27"/>
      <w:r>
        <w:rPr>
          <w:rFonts w:cs="ArialUnicodeMS"/>
          <w:b/>
        </w:rPr>
        <w:br/>
      </w:r>
      <w:r>
        <w:rPr>
          <w:rFonts w:cs="ArialUnicodeMS"/>
        </w:rPr>
        <w:t>Adjustments within Moodle and guidance should be provided to disabled academics, otherwise staff may not be able to adjust their courses. This was evident in a Brazilian study, where due to a lack of proper adjustments being made within Moodle the disabled student participants were not able to execute specific tasks. For example, edit HTML or tables due to the screen reader not being able to interpret them (</w:t>
      </w:r>
      <w:r w:rsidRPr="00CC7B49">
        <w:rPr>
          <w:color w:val="333333"/>
          <w:spacing w:val="4"/>
          <w:shd w:val="clear" w:color="auto" w:fill="FCFCFC"/>
        </w:rPr>
        <w:t>Calvo,</w:t>
      </w:r>
      <w:r>
        <w:rPr>
          <w:color w:val="333333"/>
          <w:spacing w:val="4"/>
          <w:shd w:val="clear" w:color="auto" w:fill="FCFCFC"/>
        </w:rPr>
        <w:t xml:space="preserve"> R. &amp; et al. </w:t>
      </w:r>
      <w:r w:rsidRPr="00CC7B49">
        <w:rPr>
          <w:color w:val="333333"/>
          <w:spacing w:val="4"/>
          <w:shd w:val="clear" w:color="auto" w:fill="FCFCFC"/>
        </w:rPr>
        <w:t>2014</w:t>
      </w:r>
      <w:r>
        <w:rPr>
          <w:color w:val="333333"/>
          <w:spacing w:val="4"/>
          <w:shd w:val="clear" w:color="auto" w:fill="FCFCFC"/>
        </w:rPr>
        <w:t>). pp. 323</w:t>
      </w:r>
      <w:r w:rsidRPr="00CC7B49">
        <w:rPr>
          <w:color w:val="333333"/>
          <w:spacing w:val="4"/>
          <w:shd w:val="clear" w:color="auto" w:fill="FCFCFC"/>
        </w:rPr>
        <w:t>)</w:t>
      </w:r>
      <w:r>
        <w:rPr>
          <w:rFonts w:cs="ArialUnicodeMS"/>
        </w:rPr>
        <w:t xml:space="preserve">.  </w:t>
      </w:r>
    </w:p>
    <w:p w14:paraId="790677ED" w14:textId="77777777" w:rsidR="00426870" w:rsidRDefault="00426870" w:rsidP="00426870">
      <w:pPr>
        <w:rPr>
          <w:rFonts w:cstheme="minorHAnsi"/>
        </w:rPr>
      </w:pPr>
      <w:r>
        <w:rPr>
          <w:rFonts w:cstheme="minorHAnsi"/>
        </w:rPr>
        <w:t>The above illustrates adjustments must be made in Moodle for disabled academic staff.</w:t>
      </w:r>
    </w:p>
    <w:p w14:paraId="0833C992" w14:textId="77777777" w:rsidR="00426870" w:rsidRDefault="00426870" w:rsidP="00426870">
      <w:pPr>
        <w:rPr>
          <w:rFonts w:cstheme="minorHAnsi"/>
        </w:rPr>
      </w:pPr>
    </w:p>
    <w:p w14:paraId="45C88CED" w14:textId="77777777" w:rsidR="00426870" w:rsidRDefault="00426870" w:rsidP="00426870">
      <w:pPr>
        <w:pStyle w:val="Heading2"/>
      </w:pPr>
      <w:bookmarkStart w:id="28" w:name="_Toc502856590"/>
      <w:bookmarkStart w:id="29" w:name="_Toc34320098"/>
      <w:r>
        <w:t>3.5: Solutions to identified barriers</w:t>
      </w:r>
      <w:bookmarkEnd w:id="28"/>
      <w:bookmarkEnd w:id="29"/>
    </w:p>
    <w:p w14:paraId="39D3445A" w14:textId="77777777" w:rsidR="00426870" w:rsidRDefault="00426870" w:rsidP="00426870">
      <w:pPr>
        <w:rPr>
          <w:rFonts w:cstheme="minorHAnsi"/>
        </w:rPr>
      </w:pPr>
      <w:r>
        <w:rPr>
          <w:rFonts w:cstheme="minorHAnsi"/>
        </w:rPr>
        <w:t>Three barriers were identified as a result of conducting a literature review. The solutions to these barriers are presented below and will be addressed further in the guidelines below:</w:t>
      </w:r>
    </w:p>
    <w:p w14:paraId="78F20BE1" w14:textId="77777777" w:rsidR="00426870" w:rsidRPr="00C87DD6" w:rsidRDefault="00426870" w:rsidP="00426870">
      <w:pPr>
        <w:pStyle w:val="ListParagraph"/>
        <w:numPr>
          <w:ilvl w:val="0"/>
          <w:numId w:val="30"/>
        </w:numPr>
        <w:spacing w:after="0" w:line="240" w:lineRule="auto"/>
        <w:rPr>
          <w:rFonts w:cstheme="minorHAnsi"/>
        </w:rPr>
      </w:pPr>
      <w:r w:rsidRPr="00C87DD6">
        <w:rPr>
          <w:rFonts w:cstheme="minorHAnsi"/>
          <w:b/>
        </w:rPr>
        <w:t>Barrier 1</w:t>
      </w:r>
      <w:r w:rsidRPr="00C87DD6">
        <w:rPr>
          <w:rFonts w:cstheme="minorHAnsi"/>
        </w:rPr>
        <w:br/>
        <w:t xml:space="preserve">Recommend students who are disabled gain access to copies of learning and teaching materials early via Moodle. This will let the students review the materials and save the academic time by not having to create multiple versions of the same file.  </w:t>
      </w:r>
      <w:r w:rsidRPr="00C87DD6">
        <w:rPr>
          <w:rFonts w:cstheme="minorHAnsi"/>
        </w:rPr>
        <w:br/>
      </w:r>
      <w:r w:rsidRPr="00C87DD6">
        <w:rPr>
          <w:rFonts w:cstheme="minorHAnsi"/>
          <w:b/>
        </w:rPr>
        <w:t>Barrier 2</w:t>
      </w:r>
    </w:p>
    <w:p w14:paraId="78BEB91C" w14:textId="4DF1A724" w:rsidR="00426870" w:rsidRPr="00C87DD6" w:rsidRDefault="00426870" w:rsidP="00426870">
      <w:pPr>
        <w:pStyle w:val="ListParagraph"/>
        <w:numPr>
          <w:ilvl w:val="0"/>
          <w:numId w:val="30"/>
        </w:numPr>
        <w:spacing w:after="0" w:line="240" w:lineRule="auto"/>
        <w:rPr>
          <w:rFonts w:cstheme="minorHAnsi"/>
        </w:rPr>
      </w:pPr>
      <w:r w:rsidRPr="00C87DD6">
        <w:rPr>
          <w:rFonts w:cstheme="minorHAnsi"/>
        </w:rPr>
        <w:t>Provide guidelines that align to the WC3 guidelines and incorporate good instructional design practices. As demonstrated early in the literature review relying solely on WC3 or WCAG 2.</w:t>
      </w:r>
      <w:r w:rsidR="0068481F">
        <w:rPr>
          <w:rFonts w:cstheme="minorHAnsi"/>
        </w:rPr>
        <w:t>1</w:t>
      </w:r>
      <w:r w:rsidRPr="00C87DD6">
        <w:rPr>
          <w:rFonts w:cstheme="minorHAnsi"/>
        </w:rPr>
        <w:t xml:space="preserve"> guidelines exclusively resulted in accessibility barriers not being identified. Provide links to and guidance on how to ensure media is as accessible as possible. </w:t>
      </w:r>
      <w:r w:rsidRPr="00C87DD6">
        <w:rPr>
          <w:rFonts w:cstheme="minorHAnsi"/>
        </w:rPr>
        <w:br/>
      </w:r>
      <w:r w:rsidRPr="00C87DD6">
        <w:rPr>
          <w:rFonts w:cstheme="minorHAnsi"/>
          <w:b/>
        </w:rPr>
        <w:t>Barrier 3</w:t>
      </w:r>
    </w:p>
    <w:p w14:paraId="47D06979" w14:textId="77777777" w:rsidR="00426870" w:rsidRPr="00C87DD6" w:rsidRDefault="00426870" w:rsidP="00426870">
      <w:pPr>
        <w:pStyle w:val="ListParagraph"/>
        <w:numPr>
          <w:ilvl w:val="0"/>
          <w:numId w:val="30"/>
        </w:numPr>
        <w:spacing w:after="0" w:line="240" w:lineRule="auto"/>
        <w:rPr>
          <w:rFonts w:cstheme="minorHAnsi"/>
        </w:rPr>
      </w:pPr>
      <w:r w:rsidRPr="00C87DD6">
        <w:rPr>
          <w:rFonts w:cstheme="minorHAnsi"/>
        </w:rPr>
        <w:t xml:space="preserve">Consider the disabled academic staff as well, to ensure there is advice and guidance on how to adjust Moodle so they can use it effectively. </w:t>
      </w:r>
    </w:p>
    <w:p w14:paraId="216B1C01" w14:textId="77777777" w:rsidR="00426870" w:rsidRDefault="00426870" w:rsidP="00426870">
      <w:r>
        <w:t xml:space="preserve"> </w:t>
      </w:r>
    </w:p>
    <w:p w14:paraId="251E0C0F" w14:textId="6D47E32D" w:rsidR="00426870" w:rsidRPr="00E25426" w:rsidRDefault="0068481F" w:rsidP="00426870">
      <w:pPr>
        <w:rPr>
          <w:i/>
          <w:iCs/>
        </w:rPr>
      </w:pPr>
      <w:r w:rsidRPr="00E25426">
        <w:rPr>
          <w:i/>
          <w:iCs/>
        </w:rPr>
        <w:t>N.B, the initial alignment in barrier 2, was to WCAG 2.0, this was updated to WCAG 2.1, in response to the UK Governments ‘</w:t>
      </w:r>
      <w:hyperlink r:id="rId11" w:history="1">
        <w:r w:rsidRPr="00E25426">
          <w:rPr>
            <w:rStyle w:val="Hyperlink"/>
            <w:i/>
            <w:iCs/>
          </w:rPr>
          <w:t>Public sector bodies websites and mobile applications No 2 Accessibility Regulations 2018</w:t>
        </w:r>
      </w:hyperlink>
      <w:r w:rsidRPr="00E25426">
        <w:rPr>
          <w:i/>
          <w:iCs/>
        </w:rPr>
        <w:t>’. This came into effect on September 23</w:t>
      </w:r>
      <w:r w:rsidRPr="00E25426">
        <w:rPr>
          <w:i/>
          <w:iCs/>
          <w:vertAlign w:val="superscript"/>
        </w:rPr>
        <w:t>rd</w:t>
      </w:r>
      <w:proofErr w:type="gramStart"/>
      <w:r w:rsidRPr="00E25426">
        <w:rPr>
          <w:i/>
          <w:iCs/>
        </w:rPr>
        <w:t xml:space="preserve"> 2018</w:t>
      </w:r>
      <w:proofErr w:type="gramEnd"/>
      <w:r w:rsidRPr="00E25426">
        <w:rPr>
          <w:i/>
          <w:iCs/>
        </w:rPr>
        <w:t xml:space="preserve">. </w:t>
      </w:r>
    </w:p>
    <w:p w14:paraId="0CC1700C" w14:textId="77777777" w:rsidR="00426870" w:rsidRDefault="00426870" w:rsidP="00426870">
      <w:pPr>
        <w:pStyle w:val="Heading1"/>
      </w:pPr>
      <w:bookmarkStart w:id="30" w:name="_Toc502856591"/>
      <w:bookmarkStart w:id="31" w:name="_Toc34320099"/>
      <w:r>
        <w:t>Notes on guidance within guidelines</w:t>
      </w:r>
      <w:bookmarkEnd w:id="30"/>
      <w:bookmarkEnd w:id="31"/>
    </w:p>
    <w:p w14:paraId="7C8B3D70" w14:textId="73F4329B" w:rsidR="007149D9" w:rsidRDefault="00426870" w:rsidP="00426870">
      <w:r>
        <w:t>The guidelines below are not a ‘how to’ or tutorial. If you require guidance on how to carry out the adjustments detailed in the sections below, please refer to the appendix two section which contains tutorials on make the required adjustments highlighted within the guidelines.</w:t>
      </w:r>
      <w:r w:rsidR="007B1816">
        <w:t xml:space="preserve"> </w:t>
      </w:r>
    </w:p>
    <w:p w14:paraId="0967FF1E" w14:textId="77777777" w:rsidR="00872744" w:rsidRDefault="00872744" w:rsidP="003A0C09"/>
    <w:p w14:paraId="1F23E89D" w14:textId="622F7D3C" w:rsidR="007149D9" w:rsidRDefault="007149D9" w:rsidP="0096390A">
      <w:pPr>
        <w:pStyle w:val="Heading1"/>
      </w:pPr>
      <w:r>
        <w:br w:type="page"/>
      </w:r>
    </w:p>
    <w:p w14:paraId="04C0DE1D" w14:textId="1C57684E" w:rsidR="003A0C09" w:rsidRDefault="0075725B" w:rsidP="00F51494">
      <w:pPr>
        <w:pStyle w:val="Heading1"/>
      </w:pPr>
      <w:bookmarkStart w:id="32" w:name="_Toc34320100"/>
      <w:r>
        <w:lastRenderedPageBreak/>
        <w:t>4</w:t>
      </w:r>
      <w:r w:rsidR="00513C33">
        <w:t>.1</w:t>
      </w:r>
      <w:r w:rsidR="00F51494">
        <w:t xml:space="preserve">: </w:t>
      </w:r>
      <w:r w:rsidR="003A0C09">
        <w:t>Best Practices for Layout and course structure in Moodle</w:t>
      </w:r>
      <w:bookmarkEnd w:id="32"/>
    </w:p>
    <w:p w14:paraId="07992A9D" w14:textId="299AAC90" w:rsidR="008223C9" w:rsidRDefault="008223C9" w:rsidP="003A0C09">
      <w:r>
        <w:t xml:space="preserve">This section of the guidelines </w:t>
      </w:r>
      <w:proofErr w:type="gramStart"/>
      <w:r>
        <w:t>focus</w:t>
      </w:r>
      <w:proofErr w:type="gramEnd"/>
      <w:r>
        <w:t xml:space="preserve"> on good instructional design practices</w:t>
      </w:r>
      <w:r w:rsidR="00AA57D0">
        <w:t xml:space="preserve"> based on the recommendations of </w:t>
      </w:r>
      <w:proofErr w:type="spellStart"/>
      <w:r w:rsidR="00AA57D0">
        <w:t>Jisc</w:t>
      </w:r>
      <w:proofErr w:type="spellEnd"/>
      <w:r w:rsidR="00AA57D0">
        <w:t>, other Higher Education institutions</w:t>
      </w:r>
      <w:r>
        <w:t xml:space="preserve"> which can be applied to the Moodle courses you have created or are planning to develop. Despite being focused on</w:t>
      </w:r>
      <w:r w:rsidR="00AA57D0">
        <w:t xml:space="preserve"> good instructional</w:t>
      </w:r>
      <w:r>
        <w:t xml:space="preserve"> design, the guidance below does further enhance the accessibility of your courses</w:t>
      </w:r>
      <w:r w:rsidR="00AA57D0">
        <w:t xml:space="preserve"> by making your courses easier to navigate.  </w:t>
      </w:r>
    </w:p>
    <w:p w14:paraId="0CE97FBD" w14:textId="77777777" w:rsidR="00236710" w:rsidRDefault="00236710" w:rsidP="0035502E">
      <w:pPr>
        <w:pStyle w:val="Heading2"/>
      </w:pPr>
    </w:p>
    <w:p w14:paraId="386979A0" w14:textId="1E35B18F" w:rsidR="003A0C09" w:rsidRDefault="0075725B" w:rsidP="0035502E">
      <w:pPr>
        <w:pStyle w:val="Heading2"/>
      </w:pPr>
      <w:bookmarkStart w:id="33" w:name="_Toc34320101"/>
      <w:r>
        <w:t>4</w:t>
      </w:r>
      <w:r w:rsidR="00513C33">
        <w:t>.2</w:t>
      </w:r>
      <w:r w:rsidR="00F51494">
        <w:t xml:space="preserve">: </w:t>
      </w:r>
      <w:r w:rsidR="003A0C09">
        <w:t>Types of Course Format</w:t>
      </w:r>
      <w:bookmarkEnd w:id="33"/>
    </w:p>
    <w:p w14:paraId="416BC96A" w14:textId="52250303" w:rsidR="003A0C09" w:rsidRDefault="002B1AB8" w:rsidP="003A0C09">
      <w:r>
        <w:t>To</w:t>
      </w:r>
      <w:r w:rsidR="003A0C09">
        <w:t xml:space="preserve"> make materials easier to find in your course and more accessible</w:t>
      </w:r>
      <w:r w:rsidR="003855E1">
        <w:t xml:space="preserve"> to students</w:t>
      </w:r>
      <w:r w:rsidR="003A0C09">
        <w:t xml:space="preserve">, the </w:t>
      </w:r>
      <w:r w:rsidR="006A2EAE">
        <w:t>suggested</w:t>
      </w:r>
      <w:r w:rsidR="003A0C09">
        <w:t xml:space="preserve"> course formats that </w:t>
      </w:r>
      <w:r w:rsidR="006A2EAE">
        <w:t xml:space="preserve">could </w:t>
      </w:r>
      <w:r w:rsidR="003A0C09">
        <w:t>be used are; ‘</w:t>
      </w:r>
      <w:r w:rsidR="004C2BCA">
        <w:rPr>
          <w:b/>
        </w:rPr>
        <w:t>Collapsed t</w:t>
      </w:r>
      <w:r w:rsidR="003A0C09">
        <w:rPr>
          <w:b/>
        </w:rPr>
        <w:t>opic’</w:t>
      </w:r>
      <w:r w:rsidR="006A2EAE">
        <w:rPr>
          <w:b/>
        </w:rPr>
        <w:t xml:space="preserve"> </w:t>
      </w:r>
      <w:r w:rsidR="006A2EAE" w:rsidRPr="006A2EAE">
        <w:rPr>
          <w:bCs/>
        </w:rPr>
        <w:t>and</w:t>
      </w:r>
      <w:r w:rsidR="003A0C09">
        <w:t xml:space="preserve"> ‘</w:t>
      </w:r>
      <w:r w:rsidR="003A0C09" w:rsidRPr="00291DB1">
        <w:rPr>
          <w:b/>
        </w:rPr>
        <w:t>Grid</w:t>
      </w:r>
      <w:r w:rsidR="003A0C09">
        <w:t xml:space="preserve">’. </w:t>
      </w:r>
    </w:p>
    <w:p w14:paraId="5F1ABCA0" w14:textId="0E36EE8B" w:rsidR="003A0C09" w:rsidRDefault="001521C8" w:rsidP="001521C8">
      <w:r>
        <w:t>Th</w:t>
      </w:r>
      <w:r w:rsidR="004C2BCA">
        <w:t xml:space="preserve">e advantage of using </w:t>
      </w:r>
      <w:r w:rsidR="006A2EAE">
        <w:t>the suggested</w:t>
      </w:r>
      <w:r>
        <w:t xml:space="preserve"> formats</w:t>
      </w:r>
      <w:r w:rsidR="006A2EAE">
        <w:t>,</w:t>
      </w:r>
      <w:r>
        <w:t xml:space="preserve"> is they allow you to organise large volumes of resources into sections which reduces the vertical scrolling within a Moodle course.</w:t>
      </w:r>
      <w:r w:rsidR="004C2BCA">
        <w:t xml:space="preserve"> </w:t>
      </w:r>
    </w:p>
    <w:p w14:paraId="37158004" w14:textId="2FEDC60A" w:rsidR="0035502E" w:rsidRDefault="003C1144" w:rsidP="003A0C09">
      <w:r>
        <w:t>The C</w:t>
      </w:r>
      <w:r w:rsidR="00CD5E78">
        <w:t>ollapsible and G</w:t>
      </w:r>
      <w:r w:rsidR="001C2FD7">
        <w:t>rid</w:t>
      </w:r>
      <w:r w:rsidR="0035502E">
        <w:t xml:space="preserve"> formats are recommended by other Higher Education institutions. The image below</w:t>
      </w:r>
      <w:r w:rsidR="001C2FD7">
        <w:t xml:space="preserve"> (figure 1)</w:t>
      </w:r>
      <w:r w:rsidR="0035502E">
        <w:t xml:space="preserve"> taken from the London School of Economics </w:t>
      </w:r>
      <w:r w:rsidR="007F435A">
        <w:t xml:space="preserve">website, illustrates how they recommend the use of both the collapsible and grid formats to structure Moodle courses, especially lengthy courses. </w:t>
      </w:r>
    </w:p>
    <w:p w14:paraId="6A04BF7F" w14:textId="6FDD738E" w:rsidR="00C22D76" w:rsidRDefault="007F435A" w:rsidP="00C22D76">
      <w:r>
        <w:rPr>
          <w:noProof/>
          <w:lang w:eastAsia="en-GB"/>
        </w:rPr>
        <w:drawing>
          <wp:inline distT="0" distB="0" distL="0" distR="0" wp14:anchorId="06E819A0" wp14:editId="709B7C43">
            <wp:extent cx="5573537" cy="1590675"/>
            <wp:effectExtent l="0" t="0" r="8255" b="0"/>
            <wp:docPr id="1" name="Picture 1" descr="Figure one, is showing how the London School of Economics is using both the collapsible and grid course formats found in Moodle to reduce vertical scrolling." title="Image of London School of Econmics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od practice.jpg"/>
                    <pic:cNvPicPr/>
                  </pic:nvPicPr>
                  <pic:blipFill>
                    <a:blip r:embed="rId12">
                      <a:extLst>
                        <a:ext uri="{28A0092B-C50C-407E-A947-70E740481C1C}">
                          <a14:useLocalDpi xmlns:a14="http://schemas.microsoft.com/office/drawing/2010/main" val="0"/>
                        </a:ext>
                      </a:extLst>
                    </a:blip>
                    <a:stretch>
                      <a:fillRect/>
                    </a:stretch>
                  </pic:blipFill>
                  <pic:spPr>
                    <a:xfrm>
                      <a:off x="0" y="0"/>
                      <a:ext cx="5601116" cy="1598546"/>
                    </a:xfrm>
                    <a:prstGeom prst="rect">
                      <a:avLst/>
                    </a:prstGeom>
                  </pic:spPr>
                </pic:pic>
              </a:graphicData>
            </a:graphic>
          </wp:inline>
        </w:drawing>
      </w:r>
      <w:r w:rsidR="00C22D76">
        <w:br/>
      </w:r>
      <w:r w:rsidR="005B3077">
        <w:rPr>
          <w:b/>
        </w:rPr>
        <w:br/>
      </w:r>
      <w:r w:rsidR="001C2FD7" w:rsidRPr="001C2FD7">
        <w:rPr>
          <w:b/>
        </w:rPr>
        <w:t>Figure 1</w:t>
      </w:r>
      <w:r w:rsidR="00C22D76">
        <w:rPr>
          <w:b/>
        </w:rPr>
        <w:t xml:space="preserve">: taken </w:t>
      </w:r>
      <w:r w:rsidR="00DD0503">
        <w:rPr>
          <w:b/>
        </w:rPr>
        <w:t>from:</w:t>
      </w:r>
      <w:r w:rsidR="00C22D76">
        <w:rPr>
          <w:b/>
        </w:rPr>
        <w:t xml:space="preserve"> </w:t>
      </w:r>
      <w:hyperlink r:id="rId13" w:history="1">
        <w:r w:rsidR="00C22D76" w:rsidRPr="00985B9F">
          <w:rPr>
            <w:rStyle w:val="Hyperlink"/>
          </w:rPr>
          <w:t>http://lti.lse.ac.uk/mo</w:t>
        </w:r>
        <w:r w:rsidR="00C22D76" w:rsidRPr="00985B9F">
          <w:rPr>
            <w:rStyle w:val="Hyperlink"/>
          </w:rPr>
          <w:t>o</w:t>
        </w:r>
        <w:r w:rsidR="00C22D76" w:rsidRPr="00985B9F">
          <w:rPr>
            <w:rStyle w:val="Hyperlink"/>
          </w:rPr>
          <w:t>dleportal/structuring-your-moodle-course/</w:t>
        </w:r>
      </w:hyperlink>
    </w:p>
    <w:p w14:paraId="78A1425E" w14:textId="154BD245" w:rsidR="001C2FD7" w:rsidRPr="00C22D76" w:rsidRDefault="001C2FD7"/>
    <w:p w14:paraId="01AB1879" w14:textId="3ED4F66B" w:rsidR="007F435A" w:rsidRPr="001C2FD7" w:rsidRDefault="007F435A">
      <w:pPr>
        <w:rPr>
          <w:rFonts w:ascii="Calibri" w:eastAsiaTheme="majorEastAsia" w:hAnsi="Calibri" w:cstheme="majorBidi"/>
          <w:b/>
          <w:bCs/>
          <w:color w:val="003865"/>
          <w:sz w:val="28"/>
        </w:rPr>
      </w:pPr>
      <w:r w:rsidRPr="001C2FD7">
        <w:rPr>
          <w:b/>
        </w:rPr>
        <w:br w:type="page"/>
      </w:r>
    </w:p>
    <w:p w14:paraId="7A0B35A6" w14:textId="6B8EDC94" w:rsidR="007F435A" w:rsidRDefault="0075725B" w:rsidP="007F435A">
      <w:pPr>
        <w:pStyle w:val="Heading3"/>
      </w:pPr>
      <w:bookmarkStart w:id="34" w:name="_Toc34320102"/>
      <w:r>
        <w:lastRenderedPageBreak/>
        <w:t>4</w:t>
      </w:r>
      <w:r w:rsidR="00513C33">
        <w:t>.2</w:t>
      </w:r>
      <w:r w:rsidR="00F51494">
        <w:t xml:space="preserve">a: </w:t>
      </w:r>
      <w:r w:rsidR="007F435A">
        <w:t>Collapsible format</w:t>
      </w:r>
      <w:bookmarkEnd w:id="34"/>
    </w:p>
    <w:p w14:paraId="1FC32D27" w14:textId="5148B52E" w:rsidR="003A0C09" w:rsidRDefault="003A0C09" w:rsidP="003A0C09">
      <w:r>
        <w:t xml:space="preserve">The Collapsed topic format aids in cutting down the vertical scrolling by allowing </w:t>
      </w:r>
      <w:r w:rsidR="00546A2E">
        <w:t>you to organise course materials into collapsible sections.</w:t>
      </w:r>
    </w:p>
    <w:p w14:paraId="5153CD90" w14:textId="519E4889" w:rsidR="003A0C09" w:rsidRDefault="00891AC7" w:rsidP="003A0C09">
      <w:pPr>
        <w:rPr>
          <w:b/>
        </w:rPr>
      </w:pPr>
      <w:r w:rsidRPr="0035502E">
        <w:rPr>
          <w:b/>
        </w:rPr>
        <w:t>Please refer to the document titled:</w:t>
      </w:r>
      <w:r w:rsidR="00A964BB" w:rsidRPr="0035502E">
        <w:rPr>
          <w:b/>
        </w:rPr>
        <w:t xml:space="preserve"> How to in Moodle within the Moodle Best Practices course to find out how to create and apply a collapsed topic format to a Moodle course.</w:t>
      </w:r>
      <w:r w:rsidR="003A0C09">
        <w:rPr>
          <w:b/>
          <w:noProof/>
          <w:lang w:eastAsia="en-GB"/>
        </w:rPr>
        <w:drawing>
          <wp:inline distT="0" distB="0" distL="0" distR="0" wp14:anchorId="712B458F" wp14:editId="17D536B0">
            <wp:extent cx="5067300" cy="1665708"/>
            <wp:effectExtent l="0" t="0" r="0" b="0"/>
            <wp:docPr id="33" name="Picture 33" descr="figure two,  is showing the collapsed topic format within a Moodle course" title="An image showing the collapsed topic format within Moo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apse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78383" cy="1669351"/>
                    </a:xfrm>
                    <a:prstGeom prst="rect">
                      <a:avLst/>
                    </a:prstGeom>
                  </pic:spPr>
                </pic:pic>
              </a:graphicData>
            </a:graphic>
          </wp:inline>
        </w:drawing>
      </w:r>
    </w:p>
    <w:p w14:paraId="34AB5638" w14:textId="44A90A40" w:rsidR="004A6D48" w:rsidRDefault="001C2FD7" w:rsidP="003A0C09">
      <w:pPr>
        <w:rPr>
          <w:b/>
        </w:rPr>
      </w:pPr>
      <w:r>
        <w:rPr>
          <w:b/>
        </w:rPr>
        <w:t>Figure 2</w:t>
      </w:r>
      <w:r w:rsidR="00942299">
        <w:rPr>
          <w:b/>
        </w:rPr>
        <w:t xml:space="preserve">: </w:t>
      </w:r>
      <w:r w:rsidR="00942299" w:rsidRPr="0089006E">
        <w:t>showing a Moodle course using the collapsible topic format</w:t>
      </w:r>
    </w:p>
    <w:p w14:paraId="67ECBE28" w14:textId="0D8F4E0C" w:rsidR="0089006E" w:rsidRDefault="00027A8B" w:rsidP="004A6D48">
      <w:pPr>
        <w:jc w:val="both"/>
      </w:pPr>
      <w:r>
        <w:br/>
      </w:r>
      <w:r w:rsidR="0089006E" w:rsidRPr="0089006E">
        <w:t>The</w:t>
      </w:r>
      <w:r w:rsidR="0089006E">
        <w:t xml:space="preserve"> Collapsed topic </w:t>
      </w:r>
      <w:r w:rsidR="0089006E" w:rsidRPr="0089006E">
        <w:t>format</w:t>
      </w:r>
      <w:r>
        <w:t xml:space="preserve"> has an additional feature which</w:t>
      </w:r>
      <w:r w:rsidR="0089006E" w:rsidRPr="0089006E">
        <w:t xml:space="preserve"> enables you to highlight a </w:t>
      </w:r>
      <w:proofErr w:type="gramStart"/>
      <w:r w:rsidR="0089006E" w:rsidRPr="0089006E">
        <w:t xml:space="preserve">particular </w:t>
      </w:r>
      <w:r w:rsidR="0089006E">
        <w:t>section</w:t>
      </w:r>
      <w:proofErr w:type="gramEnd"/>
      <w:r w:rsidR="0089006E" w:rsidRPr="0089006E">
        <w:t>, which is particularly useful if your course is designed in a weekly format.</w:t>
      </w:r>
      <w:r w:rsidR="0089006E">
        <w:t xml:space="preserve"> This enables you to highlight the</w:t>
      </w:r>
      <w:r w:rsidR="00C83320">
        <w:t xml:space="preserve"> current</w:t>
      </w:r>
      <w:r w:rsidR="0089006E">
        <w:t xml:space="preserve"> section and resources</w:t>
      </w:r>
      <w:r w:rsidR="00C83320">
        <w:t xml:space="preserve"> to the students, which aids in focussing their learning</w:t>
      </w:r>
      <w:r w:rsidR="0089006E">
        <w:t>.</w:t>
      </w:r>
    </w:p>
    <w:p w14:paraId="27E59999" w14:textId="77777777" w:rsidR="0089006E" w:rsidRDefault="0089006E" w:rsidP="004A6D48">
      <w:pPr>
        <w:jc w:val="both"/>
      </w:pPr>
      <w:r>
        <w:rPr>
          <w:noProof/>
          <w:lang w:eastAsia="en-GB"/>
        </w:rPr>
        <w:drawing>
          <wp:inline distT="0" distB="0" distL="0" distR="0" wp14:anchorId="1999AA31" wp14:editId="5EEC26BD">
            <wp:extent cx="4539810" cy="2895600"/>
            <wp:effectExtent l="0" t="0" r="0" b="0"/>
            <wp:docPr id="51" name="Picture 51" descr="figure three, shows the front page of a Moodle course using collapsed topics. a specific feature is beign shown, which is the ability to highlight specific sections/topics within the course. This guides students to the current week and highlgiths what reources they should be learning." title="Figure three: collapsed topic with secti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ghlight topic.jpg"/>
                    <pic:cNvPicPr/>
                  </pic:nvPicPr>
                  <pic:blipFill>
                    <a:blip r:embed="rId15">
                      <a:extLst>
                        <a:ext uri="{28A0092B-C50C-407E-A947-70E740481C1C}">
                          <a14:useLocalDpi xmlns:a14="http://schemas.microsoft.com/office/drawing/2010/main" val="0"/>
                        </a:ext>
                      </a:extLst>
                    </a:blip>
                    <a:stretch>
                      <a:fillRect/>
                    </a:stretch>
                  </pic:blipFill>
                  <pic:spPr>
                    <a:xfrm>
                      <a:off x="0" y="0"/>
                      <a:ext cx="4549947" cy="2902066"/>
                    </a:xfrm>
                    <a:prstGeom prst="rect">
                      <a:avLst/>
                    </a:prstGeom>
                  </pic:spPr>
                </pic:pic>
              </a:graphicData>
            </a:graphic>
          </wp:inline>
        </w:drawing>
      </w:r>
    </w:p>
    <w:p w14:paraId="021147FF" w14:textId="2328DB60" w:rsidR="0089006E" w:rsidRDefault="0089006E" w:rsidP="0089006E">
      <w:pPr>
        <w:rPr>
          <w:b/>
        </w:rPr>
      </w:pPr>
      <w:r>
        <w:rPr>
          <w:b/>
        </w:rPr>
        <w:t xml:space="preserve">Figure 3: </w:t>
      </w:r>
      <w:r w:rsidRPr="0089006E">
        <w:t>sh</w:t>
      </w:r>
      <w:r w:rsidR="00027A8B">
        <w:t xml:space="preserve">owing a Moodle course with a </w:t>
      </w:r>
      <w:proofErr w:type="gramStart"/>
      <w:r w:rsidR="00027A8B">
        <w:t>particular topic</w:t>
      </w:r>
      <w:proofErr w:type="gramEnd"/>
      <w:r w:rsidR="00027A8B">
        <w:t xml:space="preserve"> highlighted</w:t>
      </w:r>
    </w:p>
    <w:p w14:paraId="1E8858D6" w14:textId="26350AF8" w:rsidR="00027A8B" w:rsidRPr="0035502E" w:rsidRDefault="00027A8B" w:rsidP="00027A8B">
      <w:pPr>
        <w:rPr>
          <w:b/>
        </w:rPr>
      </w:pPr>
      <w:r>
        <w:rPr>
          <w:b/>
        </w:rPr>
        <w:t>To find out how to highlight a section within a collapsed topic Moodle course, please refer to the tutorial found in appendix 2</w:t>
      </w:r>
      <w:r w:rsidRPr="0035502E">
        <w:rPr>
          <w:b/>
        </w:rPr>
        <w:t>.</w:t>
      </w:r>
    </w:p>
    <w:p w14:paraId="1701F71D" w14:textId="536A2F19" w:rsidR="003A0C09" w:rsidRPr="0089006E" w:rsidRDefault="003A0C09" w:rsidP="004A6D48">
      <w:pPr>
        <w:jc w:val="both"/>
      </w:pPr>
      <w:r w:rsidRPr="0089006E">
        <w:br w:type="page"/>
      </w:r>
    </w:p>
    <w:p w14:paraId="4171D94B" w14:textId="66FA0712" w:rsidR="003A0C09" w:rsidRDefault="0075725B" w:rsidP="003A0C09">
      <w:bookmarkStart w:id="35" w:name="_Toc34320103"/>
      <w:r>
        <w:rPr>
          <w:rStyle w:val="Heading3Char"/>
        </w:rPr>
        <w:lastRenderedPageBreak/>
        <w:t>4</w:t>
      </w:r>
      <w:r w:rsidR="00513C33">
        <w:rPr>
          <w:rStyle w:val="Heading3Char"/>
        </w:rPr>
        <w:t>.2</w:t>
      </w:r>
      <w:r w:rsidR="00F51494">
        <w:rPr>
          <w:rStyle w:val="Heading3Char"/>
        </w:rPr>
        <w:t xml:space="preserve">b: </w:t>
      </w:r>
      <w:r w:rsidR="001C2FD7" w:rsidRPr="001C2FD7">
        <w:rPr>
          <w:rStyle w:val="Heading3Char"/>
        </w:rPr>
        <w:t>Grid format</w:t>
      </w:r>
      <w:bookmarkEnd w:id="35"/>
      <w:r w:rsidR="001C2FD7">
        <w:br/>
      </w:r>
      <w:r w:rsidR="003A0C09" w:rsidRPr="008969C3">
        <w:t>The grid format</w:t>
      </w:r>
      <w:r w:rsidR="001C2FD7">
        <w:t xml:space="preserve"> (shown in figure 3</w:t>
      </w:r>
      <w:r w:rsidR="00D153FB">
        <w:t>)</w:t>
      </w:r>
      <w:r w:rsidR="003A0C09" w:rsidRPr="008969C3">
        <w:t xml:space="preserve"> </w:t>
      </w:r>
      <w:r w:rsidR="009D6A7E">
        <w:t>reduces the vertical scrolling within Moodle courses by allowing materials to</w:t>
      </w:r>
      <w:r w:rsidR="00FF23B3">
        <w:t xml:space="preserve"> be</w:t>
      </w:r>
      <w:r w:rsidR="009D6A7E">
        <w:t xml:space="preserve"> </w:t>
      </w:r>
      <w:r w:rsidR="002634BF">
        <w:t>organised into</w:t>
      </w:r>
      <w:r w:rsidR="00DF7D16">
        <w:t xml:space="preserve"> sections which are accessed by clicking on the buttons (large images).</w:t>
      </w:r>
    </w:p>
    <w:p w14:paraId="47A9F035" w14:textId="6D870031" w:rsidR="003A0C09" w:rsidRDefault="003A0C09" w:rsidP="003A0C09">
      <w:r>
        <w:t xml:space="preserve">Using </w:t>
      </w:r>
      <w:r w:rsidR="00862901">
        <w:t xml:space="preserve">the grid </w:t>
      </w:r>
      <w:r>
        <w:t xml:space="preserve">format </w:t>
      </w:r>
      <w:r w:rsidR="00862901">
        <w:t>presents you with the optional step of designing</w:t>
      </w:r>
      <w:r>
        <w:t xml:space="preserve"> you own buttons which can be done in PowerPoint or even free image editing software like</w:t>
      </w:r>
      <w:hyperlink r:id="rId16" w:history="1">
        <w:r w:rsidRPr="00F32997">
          <w:rPr>
            <w:rStyle w:val="Hyperlink"/>
          </w:rPr>
          <w:t xml:space="preserve"> GIMP</w:t>
        </w:r>
      </w:hyperlink>
      <w:r w:rsidR="00862901">
        <w:t>.</w:t>
      </w:r>
      <w:r>
        <w:t xml:space="preserve"> </w:t>
      </w:r>
    </w:p>
    <w:p w14:paraId="5115E822" w14:textId="133E1855" w:rsidR="003A0C09" w:rsidRPr="0035502E" w:rsidRDefault="004F4F8D" w:rsidP="003A0C09">
      <w:pPr>
        <w:rPr>
          <w:b/>
        </w:rPr>
      </w:pPr>
      <w:r>
        <w:rPr>
          <w:b/>
        </w:rPr>
        <w:t xml:space="preserve">To find out how to create a grid format within Moodle, please refer to the </w:t>
      </w:r>
      <w:r w:rsidR="00027A8B">
        <w:rPr>
          <w:b/>
        </w:rPr>
        <w:t>tutorial found in appendix 2</w:t>
      </w:r>
      <w:r w:rsidR="00850778" w:rsidRPr="0035502E">
        <w:rPr>
          <w:b/>
        </w:rPr>
        <w:t>.</w:t>
      </w:r>
    </w:p>
    <w:p w14:paraId="5077432E" w14:textId="77777777" w:rsidR="003A0C09" w:rsidRDefault="003A0C09" w:rsidP="003A0C09">
      <w:pPr>
        <w:rPr>
          <w:b/>
        </w:rPr>
      </w:pPr>
      <w:r>
        <w:rPr>
          <w:b/>
          <w:noProof/>
          <w:lang w:eastAsia="en-GB"/>
        </w:rPr>
        <w:drawing>
          <wp:inline distT="0" distB="0" distL="0" distR="0" wp14:anchorId="56E4BA2D" wp14:editId="31A4DFA5">
            <wp:extent cx="5731510" cy="3679825"/>
            <wp:effectExtent l="0" t="0" r="2540" b="0"/>
            <wp:docPr id="34" name="Picture 34" descr="An image showing the graid layout within Moodle" title="An image showing the graid layout within Moo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d format.jpg"/>
                    <pic:cNvPicPr/>
                  </pic:nvPicPr>
                  <pic:blipFill>
                    <a:blip r:embed="rId17">
                      <a:extLst>
                        <a:ext uri="{28A0092B-C50C-407E-A947-70E740481C1C}">
                          <a14:useLocalDpi xmlns:a14="http://schemas.microsoft.com/office/drawing/2010/main" val="0"/>
                        </a:ext>
                      </a:extLst>
                    </a:blip>
                    <a:stretch>
                      <a:fillRect/>
                    </a:stretch>
                  </pic:blipFill>
                  <pic:spPr>
                    <a:xfrm>
                      <a:off x="0" y="0"/>
                      <a:ext cx="5731510" cy="3679825"/>
                    </a:xfrm>
                    <a:prstGeom prst="rect">
                      <a:avLst/>
                    </a:prstGeom>
                  </pic:spPr>
                </pic:pic>
              </a:graphicData>
            </a:graphic>
          </wp:inline>
        </w:drawing>
      </w:r>
    </w:p>
    <w:p w14:paraId="1ADEB5F1" w14:textId="028A6563" w:rsidR="004A6D48" w:rsidRDefault="0089006E" w:rsidP="003A0C09">
      <w:r>
        <w:rPr>
          <w:b/>
        </w:rPr>
        <w:t>Figure 4</w:t>
      </w:r>
      <w:r w:rsidR="002E388C">
        <w:rPr>
          <w:b/>
        </w:rPr>
        <w:t>:</w:t>
      </w:r>
      <w:r w:rsidR="00EE0A37">
        <w:rPr>
          <w:b/>
        </w:rPr>
        <w:t xml:space="preserve"> </w:t>
      </w:r>
      <w:r w:rsidR="002E388C" w:rsidRPr="002E388C">
        <w:t>illustrating the use of ‘grid’ Moodle course format</w:t>
      </w:r>
      <w:r w:rsidR="006A2EAE">
        <w:br/>
      </w:r>
    </w:p>
    <w:p w14:paraId="7A6D9248" w14:textId="3D027CEC" w:rsidR="006A2EAE" w:rsidRPr="006A2EAE" w:rsidRDefault="006A2EAE" w:rsidP="003A0C09">
      <w:pPr>
        <w:rPr>
          <w:bCs/>
          <w:i/>
          <w:iCs/>
        </w:rPr>
      </w:pPr>
      <w:r w:rsidRPr="006A2EAE">
        <w:rPr>
          <w:bCs/>
          <w:i/>
          <w:iCs/>
        </w:rPr>
        <w:t xml:space="preserve">N.B. </w:t>
      </w:r>
      <w:r w:rsidR="005C64C9">
        <w:rPr>
          <w:bCs/>
          <w:i/>
          <w:iCs/>
        </w:rPr>
        <w:t xml:space="preserve">The grid format does reduce vertical scrolling, however as noted by </w:t>
      </w:r>
      <w:hyperlink r:id="rId18" w:history="1">
        <w:r w:rsidR="005C64C9" w:rsidRPr="005C64C9">
          <w:rPr>
            <w:rStyle w:val="Hyperlink"/>
            <w:bCs/>
            <w:i/>
            <w:iCs/>
          </w:rPr>
          <w:t>Warwick University</w:t>
        </w:r>
      </w:hyperlink>
      <w:r w:rsidR="005C64C9">
        <w:rPr>
          <w:bCs/>
          <w:i/>
          <w:iCs/>
        </w:rPr>
        <w:t xml:space="preserve"> and </w:t>
      </w:r>
      <w:hyperlink r:id="rId19" w:history="1">
        <w:r w:rsidR="005C64C9" w:rsidRPr="005C64C9">
          <w:rPr>
            <w:rStyle w:val="Hyperlink"/>
            <w:bCs/>
            <w:i/>
            <w:iCs/>
          </w:rPr>
          <w:t>London School Economics (LSE)</w:t>
        </w:r>
      </w:hyperlink>
      <w:r w:rsidR="005C64C9">
        <w:rPr>
          <w:bCs/>
          <w:i/>
          <w:iCs/>
        </w:rPr>
        <w:t>, there are steps that need to be address in order for this format to be as accessible as possible. Please refer to checklist</w:t>
      </w:r>
      <w:r w:rsidR="001E0593">
        <w:rPr>
          <w:bCs/>
          <w:i/>
          <w:iCs/>
        </w:rPr>
        <w:t xml:space="preserve"> (Page 21)</w:t>
      </w:r>
      <w:r w:rsidR="005C64C9">
        <w:rPr>
          <w:bCs/>
          <w:i/>
          <w:iCs/>
        </w:rPr>
        <w:t xml:space="preserve"> to see what additional steps need to be taken</w:t>
      </w:r>
      <w:r w:rsidR="00DE7742">
        <w:rPr>
          <w:bCs/>
          <w:i/>
          <w:iCs/>
        </w:rPr>
        <w:t>.</w:t>
      </w:r>
    </w:p>
    <w:p w14:paraId="0A592BF5" w14:textId="63A53573" w:rsidR="003A0C09" w:rsidRDefault="003A0C09" w:rsidP="003A0C09">
      <w:pPr>
        <w:rPr>
          <w:b/>
        </w:rPr>
      </w:pPr>
      <w:r>
        <w:rPr>
          <w:b/>
        </w:rPr>
        <w:br w:type="page"/>
      </w:r>
    </w:p>
    <w:p w14:paraId="19F80D3B" w14:textId="4D5943E6" w:rsidR="003A0C09" w:rsidRDefault="0075725B" w:rsidP="001C2FD7">
      <w:pPr>
        <w:pStyle w:val="Heading2"/>
      </w:pPr>
      <w:bookmarkStart w:id="36" w:name="_Toc34320104"/>
      <w:r>
        <w:lastRenderedPageBreak/>
        <w:t>4</w:t>
      </w:r>
      <w:r w:rsidR="00513C33">
        <w:t>.3</w:t>
      </w:r>
      <w:r w:rsidR="00F51494">
        <w:t xml:space="preserve">: </w:t>
      </w:r>
      <w:r w:rsidR="003A0C09">
        <w:t>Consistent Layout</w:t>
      </w:r>
      <w:bookmarkEnd w:id="36"/>
    </w:p>
    <w:p w14:paraId="1BA1A02E" w14:textId="7C8F27F2" w:rsidR="00FF23B3" w:rsidRDefault="00240BE0" w:rsidP="003A0C09">
      <w:r>
        <w:t>E-learning consultant</w:t>
      </w:r>
      <w:r w:rsidR="00FF23B3">
        <w:t xml:space="preserve"> Michelle Moore recommends </w:t>
      </w:r>
      <w:r w:rsidR="0068223E">
        <w:t>the instructional design practice of ensuring your Moodle course has a consistent layout of text and non-text elements</w:t>
      </w:r>
      <w:r w:rsidR="004A17A5">
        <w:t xml:space="preserve"> </w:t>
      </w:r>
      <w:r w:rsidR="00B00B4B">
        <w:t>(</w:t>
      </w:r>
      <w:r w:rsidR="004A17A5">
        <w:rPr>
          <w:rStyle w:val="Hyperlink"/>
          <w:rFonts w:cstheme="minorHAnsi"/>
          <w:color w:val="000000" w:themeColor="text1"/>
          <w:u w:val="none"/>
        </w:rPr>
        <w:t>Moodle Moot</w:t>
      </w:r>
      <w:r w:rsidR="00B00B4B">
        <w:rPr>
          <w:rStyle w:val="Hyperlink"/>
          <w:rFonts w:cstheme="minorHAnsi"/>
          <w:color w:val="000000" w:themeColor="text1"/>
          <w:u w:val="none"/>
        </w:rPr>
        <w:t>.</w:t>
      </w:r>
      <w:r w:rsidR="004A17A5">
        <w:rPr>
          <w:rStyle w:val="Hyperlink"/>
          <w:rFonts w:cstheme="minorHAnsi"/>
          <w:color w:val="000000" w:themeColor="text1"/>
          <w:u w:val="none"/>
        </w:rPr>
        <w:t xml:space="preserve"> 2011</w:t>
      </w:r>
      <w:r w:rsidR="00BF5ED8">
        <w:rPr>
          <w:rStyle w:val="Hyperlink"/>
          <w:rFonts w:cstheme="minorHAnsi"/>
          <w:color w:val="000000" w:themeColor="text1"/>
          <w:u w:val="none"/>
        </w:rPr>
        <w:t xml:space="preserve">. </w:t>
      </w:r>
      <w:hyperlink r:id="rId20" w:tgtFrame="_blank" w:history="1">
        <w:r w:rsidR="00BF5ED8" w:rsidRPr="00BF5ED8">
          <w:rPr>
            <w:rStyle w:val="Hyperlink"/>
            <w:rFonts w:cstheme="minorHAnsi"/>
          </w:rPr>
          <w:t>4:43 – 4:56</w:t>
        </w:r>
      </w:hyperlink>
      <w:r w:rsidR="00B00B4B">
        <w:rPr>
          <w:rStyle w:val="Hyperlink"/>
          <w:rFonts w:cstheme="minorHAnsi"/>
          <w:color w:val="000000" w:themeColor="text1"/>
          <w:u w:val="none"/>
        </w:rPr>
        <w:t>)</w:t>
      </w:r>
      <w:r w:rsidR="0068223E">
        <w:t xml:space="preserve">. </w:t>
      </w:r>
      <w:r w:rsidR="006F4A1F">
        <w:t>This is echoed in the Universal</w:t>
      </w:r>
      <w:r w:rsidR="0024403F">
        <w:t xml:space="preserve"> Instructional Design (UID) p</w:t>
      </w:r>
      <w:r w:rsidR="00B4167A">
        <w:t xml:space="preserve">rincipals for Distance Education. </w:t>
      </w:r>
      <w:r w:rsidR="006A1D87">
        <w:t xml:space="preserve">Where </w:t>
      </w:r>
      <w:r w:rsidR="00CA50AB">
        <w:t>the design principals’</w:t>
      </w:r>
      <w:r w:rsidR="006A1D87">
        <w:t xml:space="preserve"> states course design should be simple and intuitive and eliminate any unnecessary complexity (</w:t>
      </w:r>
      <w:r w:rsidR="00555AAB">
        <w:rPr>
          <w:rFonts w:cstheme="minorHAnsi"/>
        </w:rPr>
        <w:t xml:space="preserve">Tanya, E. </w:t>
      </w:r>
      <w:r w:rsidR="00555AAB" w:rsidRPr="00DE6050">
        <w:rPr>
          <w:rFonts w:cstheme="minorHAnsi"/>
        </w:rPr>
        <w:t>2010</w:t>
      </w:r>
      <w:r w:rsidR="00555AAB">
        <w:rPr>
          <w:rFonts w:cstheme="minorHAnsi"/>
        </w:rPr>
        <w:t>. pp.</w:t>
      </w:r>
      <w:r w:rsidR="00176ADB">
        <w:rPr>
          <w:rFonts w:cstheme="minorHAnsi"/>
        </w:rPr>
        <w:t>5</w:t>
      </w:r>
      <w:r w:rsidR="00555AAB" w:rsidRPr="00DE6050">
        <w:rPr>
          <w:rFonts w:cstheme="minorHAnsi"/>
        </w:rPr>
        <w:t>).</w:t>
      </w:r>
    </w:p>
    <w:p w14:paraId="5C203EE3" w14:textId="53F5B0B8" w:rsidR="003A0C09" w:rsidRDefault="00176ADB" w:rsidP="003A0C09">
      <w:r>
        <w:t>The reason for applying the above design principals is</w:t>
      </w:r>
      <w:r w:rsidR="00A64C05">
        <w:t xml:space="preserve"> they enable students to navigate through </w:t>
      </w:r>
      <w:r w:rsidR="00FB4C3E">
        <w:t xml:space="preserve">a </w:t>
      </w:r>
      <w:r w:rsidR="00A64C05">
        <w:t xml:space="preserve">Moodle course </w:t>
      </w:r>
      <w:r w:rsidR="00D73E53">
        <w:t>more effectively</w:t>
      </w:r>
      <w:r w:rsidR="00A64C05">
        <w:t xml:space="preserve"> due to the consistent layout of materials.</w:t>
      </w:r>
      <w:r w:rsidR="00FB4C3E">
        <w:t xml:space="preserve"> This aids in making your Moodle course more accessible to students.</w:t>
      </w:r>
    </w:p>
    <w:p w14:paraId="5C197BFB" w14:textId="77777777" w:rsidR="003A0C09" w:rsidRDefault="003A0C09" w:rsidP="003A0C09">
      <w:r>
        <w:rPr>
          <w:noProof/>
          <w:lang w:eastAsia="en-GB"/>
        </w:rPr>
        <w:drawing>
          <wp:inline distT="0" distB="0" distL="0" distR="0" wp14:anchorId="3B13F249" wp14:editId="20517F97">
            <wp:extent cx="3624198" cy="4143375"/>
            <wp:effectExtent l="0" t="0" r="0" b="0"/>
            <wp:docPr id="35" name="Picture 35" descr="Tfigure five, shows a moodle course using a consistent layout. It uses Moodleheadings as sub headings (which can be read by screen readers) to guide learners to specific topics and has clearly labeled resoruces." title="An image showing the benefits of a consistent layout within Moo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istency.jpg"/>
                    <pic:cNvPicPr/>
                  </pic:nvPicPr>
                  <pic:blipFill>
                    <a:blip r:embed="rId21">
                      <a:extLst>
                        <a:ext uri="{28A0092B-C50C-407E-A947-70E740481C1C}">
                          <a14:useLocalDpi xmlns:a14="http://schemas.microsoft.com/office/drawing/2010/main" val="0"/>
                        </a:ext>
                      </a:extLst>
                    </a:blip>
                    <a:stretch>
                      <a:fillRect/>
                    </a:stretch>
                  </pic:blipFill>
                  <pic:spPr>
                    <a:xfrm>
                      <a:off x="0" y="0"/>
                      <a:ext cx="3650022" cy="4172898"/>
                    </a:xfrm>
                    <a:prstGeom prst="rect">
                      <a:avLst/>
                    </a:prstGeom>
                  </pic:spPr>
                </pic:pic>
              </a:graphicData>
            </a:graphic>
          </wp:inline>
        </w:drawing>
      </w:r>
    </w:p>
    <w:p w14:paraId="6F2427E0" w14:textId="77777777" w:rsidR="005E03BA" w:rsidRDefault="0089006E" w:rsidP="003A0C09">
      <w:r>
        <w:rPr>
          <w:b/>
        </w:rPr>
        <w:t>Figure 5:</w:t>
      </w:r>
      <w:r w:rsidR="002F45D7">
        <w:rPr>
          <w:b/>
        </w:rPr>
        <w:t xml:space="preserve"> </w:t>
      </w:r>
      <w:r w:rsidR="002F45D7">
        <w:t xml:space="preserve"> illustrates a</w:t>
      </w:r>
      <w:r w:rsidR="003A0C09">
        <w:t xml:space="preserve"> consistent layout within Moodle. You could apply the same format to </w:t>
      </w:r>
      <w:proofErr w:type="gramStart"/>
      <w:r w:rsidR="003A0C09">
        <w:t>all of</w:t>
      </w:r>
      <w:proofErr w:type="gramEnd"/>
      <w:r w:rsidR="003A0C09">
        <w:t xml:space="preserve"> your activities and resources across all topics, to ensure a consistent and easy navigate course for your learners.</w:t>
      </w:r>
    </w:p>
    <w:p w14:paraId="2E9E6AE6" w14:textId="77777777" w:rsidR="005E03BA" w:rsidRPr="00144F83" w:rsidRDefault="005E03BA" w:rsidP="005E03BA">
      <w:pPr>
        <w:pBdr>
          <w:bottom w:val="single" w:sz="6" w:space="1" w:color="auto"/>
        </w:pBdr>
      </w:pPr>
    </w:p>
    <w:p w14:paraId="0E77D738" w14:textId="77777777" w:rsidR="005E03BA" w:rsidRPr="00144F83" w:rsidRDefault="005E03BA" w:rsidP="005E03BA">
      <w:pPr>
        <w:rPr>
          <w:i/>
          <w:sz w:val="20"/>
          <w:szCs w:val="20"/>
        </w:rPr>
      </w:pPr>
      <w:r w:rsidRPr="00144F83">
        <w:rPr>
          <w:i/>
          <w:sz w:val="20"/>
          <w:szCs w:val="20"/>
        </w:rPr>
        <w:t>Please note, the Moodle Moot citation contains a link to a video which can be viewed to provide further context for</w:t>
      </w:r>
      <w:r>
        <w:rPr>
          <w:i/>
          <w:sz w:val="20"/>
          <w:szCs w:val="20"/>
        </w:rPr>
        <w:t xml:space="preserve"> content. Click on the blue coloured numbers to view the video</w:t>
      </w:r>
    </w:p>
    <w:p w14:paraId="5F862132" w14:textId="28661443" w:rsidR="003A0C09" w:rsidRPr="0089006E" w:rsidRDefault="003A0C09" w:rsidP="003A0C09">
      <w:pPr>
        <w:rPr>
          <w:rStyle w:val="Heading3Char"/>
          <w:rFonts w:asciiTheme="minorHAnsi" w:eastAsiaTheme="minorHAnsi" w:hAnsiTheme="minorHAnsi" w:cstheme="minorBidi"/>
          <w:bCs w:val="0"/>
          <w:color w:val="auto"/>
          <w:sz w:val="22"/>
        </w:rPr>
      </w:pPr>
      <w:r>
        <w:br w:type="page"/>
      </w:r>
    </w:p>
    <w:p w14:paraId="37B46CFB" w14:textId="3FAF009A" w:rsidR="003A0C09" w:rsidRPr="00C47CF7" w:rsidRDefault="0075725B" w:rsidP="00941FED">
      <w:pPr>
        <w:pStyle w:val="Heading2"/>
      </w:pPr>
      <w:bookmarkStart w:id="37" w:name="_Toc34320105"/>
      <w:r>
        <w:lastRenderedPageBreak/>
        <w:t>4</w:t>
      </w:r>
      <w:r w:rsidR="00513C33">
        <w:t>.4</w:t>
      </w:r>
      <w:r w:rsidR="00F51494">
        <w:t xml:space="preserve">: </w:t>
      </w:r>
      <w:r w:rsidR="003A0C09">
        <w:t>Use</w:t>
      </w:r>
      <w:r w:rsidR="008D7AAD">
        <w:t xml:space="preserve"> informative</w:t>
      </w:r>
      <w:r w:rsidR="003A0C09">
        <w:t xml:space="preserve"> headings </w:t>
      </w:r>
      <w:r w:rsidR="008D7AAD">
        <w:t>and sub-headings within Moodle</w:t>
      </w:r>
      <w:bookmarkEnd w:id="37"/>
      <w:r w:rsidR="008D7AAD">
        <w:t xml:space="preserve"> </w:t>
      </w:r>
    </w:p>
    <w:p w14:paraId="7EAFAAAD" w14:textId="3A63C0BA" w:rsidR="002A73EC" w:rsidRDefault="00967920" w:rsidP="003A0C09">
      <w:r>
        <w:t xml:space="preserve">It is important to write informative topic headings within a Moodle course as </w:t>
      </w:r>
      <w:r w:rsidR="00223EB7">
        <w:t>these</w:t>
      </w:r>
      <w:r>
        <w:t xml:space="preserve"> will inform students </w:t>
      </w:r>
      <w:r w:rsidR="00F62AEB">
        <w:t xml:space="preserve">what they are going to learn in a </w:t>
      </w:r>
      <w:proofErr w:type="gramStart"/>
      <w:r w:rsidR="00F62AEB">
        <w:t>particular section</w:t>
      </w:r>
      <w:proofErr w:type="gramEnd"/>
      <w:r w:rsidR="00F62AEB">
        <w:t>.</w:t>
      </w:r>
    </w:p>
    <w:p w14:paraId="6AFA92DE" w14:textId="4D5DC6F1" w:rsidR="002603BC" w:rsidRDefault="00F848A4" w:rsidP="003A0C09">
      <w:r>
        <w:t>According to Ian Wild</w:t>
      </w:r>
      <w:r w:rsidR="00DE51F6">
        <w:t>,</w:t>
      </w:r>
      <w:r>
        <w:t xml:space="preserve"> labels should be used as</w:t>
      </w:r>
      <w:r w:rsidR="002B01F8">
        <w:t xml:space="preserve"> sub-headings to guide</w:t>
      </w:r>
      <w:r>
        <w:t xml:space="preserve"> students to a </w:t>
      </w:r>
      <w:proofErr w:type="gramStart"/>
      <w:r>
        <w:t>particular resource</w:t>
      </w:r>
      <w:proofErr w:type="gramEnd"/>
      <w:r>
        <w:t xml:space="preserve"> within a Moodle course</w:t>
      </w:r>
      <w:r w:rsidR="00365596">
        <w:t xml:space="preserve"> topic</w:t>
      </w:r>
      <w:r>
        <w:t xml:space="preserve"> (Wild. 2011, pp.155). However, Wild failed to </w:t>
      </w:r>
      <w:proofErr w:type="gramStart"/>
      <w:r>
        <w:t>take into account</w:t>
      </w:r>
      <w:proofErr w:type="gramEnd"/>
      <w:r>
        <w:t xml:space="preserve"> </w:t>
      </w:r>
      <w:r w:rsidR="00530058">
        <w:t xml:space="preserve">a </w:t>
      </w:r>
      <w:r>
        <w:t xml:space="preserve">labels lack of accessibility as they cannot be </w:t>
      </w:r>
      <w:r w:rsidR="00530058">
        <w:t>interpreted</w:t>
      </w:r>
      <w:r>
        <w:t xml:space="preserve"> by screen readers</w:t>
      </w:r>
      <w:r w:rsidR="00530058">
        <w:t xml:space="preserve"> unless a Moodle heading is used</w:t>
      </w:r>
      <w:r w:rsidR="003168D0">
        <w:t xml:space="preserve"> as the text</w:t>
      </w:r>
      <w:r w:rsidR="002B01F8">
        <w:t xml:space="preserve"> (Open University, 2011)</w:t>
      </w:r>
      <w:r>
        <w:t xml:space="preserve">. </w:t>
      </w:r>
      <w:r w:rsidR="002B01F8">
        <w:t>Based on this critique and information, the best practice is to use labels that contain Moodle headings as the text</w:t>
      </w:r>
      <w:r w:rsidR="003168D0">
        <w:t xml:space="preserve"> as this enables visually impaired students to navigate through your course using screen reading software</w:t>
      </w:r>
      <w:r>
        <w:t xml:space="preserve">. </w:t>
      </w:r>
      <w:r w:rsidR="00223EB7">
        <w:t>This is a useful practice as its helps focus the students learning experience</w:t>
      </w:r>
      <w:r w:rsidR="002A73EC">
        <w:t xml:space="preserve"> and makes your course more accessible</w:t>
      </w:r>
      <w:r w:rsidR="00F2014D">
        <w:t xml:space="preserve"> to a visually impaired audience</w:t>
      </w:r>
      <w:r w:rsidR="002A73EC">
        <w:t>.</w:t>
      </w:r>
      <w:r w:rsidR="00223EB7">
        <w:t xml:space="preserve"> </w:t>
      </w:r>
    </w:p>
    <w:p w14:paraId="4FE1541B" w14:textId="75E65274" w:rsidR="00D91A7C" w:rsidRDefault="0089006E" w:rsidP="003A0C09">
      <w:r>
        <w:t>Please refer to Figure 6</w:t>
      </w:r>
      <w:r w:rsidR="00D91A7C">
        <w:t xml:space="preserve"> below, to see a Moodle course that has applied the above practices.</w:t>
      </w:r>
    </w:p>
    <w:p w14:paraId="0A52ED82" w14:textId="77777777" w:rsidR="003A0C09" w:rsidRDefault="003A0C09" w:rsidP="003A0C09">
      <w:r>
        <w:rPr>
          <w:noProof/>
          <w:lang w:eastAsia="en-GB"/>
        </w:rPr>
        <w:drawing>
          <wp:inline distT="0" distB="0" distL="0" distR="0" wp14:anchorId="23BDAE3A" wp14:editId="657A0902">
            <wp:extent cx="5184436" cy="1543894"/>
            <wp:effectExtent l="0" t="0" r="0" b="0"/>
            <wp:docPr id="36" name="Picture 36" descr="Figure six image shows a Moodle course that has applied the good design practices of applying topic headings and using Moodle headigns as sub-headings within each topic to guide students to particular resoruces." title="An image showing topic headings and sub-headigns within a Moodle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cs and labels.jpg"/>
                    <pic:cNvPicPr/>
                  </pic:nvPicPr>
                  <pic:blipFill>
                    <a:blip r:embed="rId22">
                      <a:extLst>
                        <a:ext uri="{28A0092B-C50C-407E-A947-70E740481C1C}">
                          <a14:useLocalDpi xmlns:a14="http://schemas.microsoft.com/office/drawing/2010/main" val="0"/>
                        </a:ext>
                      </a:extLst>
                    </a:blip>
                    <a:stretch>
                      <a:fillRect/>
                    </a:stretch>
                  </pic:blipFill>
                  <pic:spPr>
                    <a:xfrm>
                      <a:off x="0" y="0"/>
                      <a:ext cx="5184436" cy="1543894"/>
                    </a:xfrm>
                    <a:prstGeom prst="rect">
                      <a:avLst/>
                    </a:prstGeom>
                  </pic:spPr>
                </pic:pic>
              </a:graphicData>
            </a:graphic>
          </wp:inline>
        </w:drawing>
      </w:r>
    </w:p>
    <w:p w14:paraId="6C7FC80F" w14:textId="38BFD395" w:rsidR="004A6D48" w:rsidRPr="00594C29" w:rsidRDefault="0089006E" w:rsidP="003A0C09">
      <w:pPr>
        <w:rPr>
          <w:b/>
        </w:rPr>
      </w:pPr>
      <w:r>
        <w:rPr>
          <w:b/>
        </w:rPr>
        <w:t>Figure 6</w:t>
      </w:r>
      <w:r w:rsidR="00594C29">
        <w:rPr>
          <w:b/>
        </w:rPr>
        <w:t xml:space="preserve"> </w:t>
      </w:r>
    </w:p>
    <w:p w14:paraId="5A153726" w14:textId="622E8555" w:rsidR="00C77A60" w:rsidRDefault="00C77A60" w:rsidP="00C77A60">
      <w:r>
        <w:t xml:space="preserve">When using headings within Moodle is advisable to understand the hierarchy that can be applied. As </w:t>
      </w:r>
      <w:r w:rsidRPr="00D62D13">
        <w:t>Calvo</w:t>
      </w:r>
      <w:r>
        <w:t>’s study revealed two disabled participants could not complete twenty tasks in Moodle due to the inappropriate use of headings in Moodle (</w:t>
      </w:r>
      <w:r w:rsidRPr="00D31326">
        <w:rPr>
          <w:rStyle w:val="Hyperlink"/>
          <w:rFonts w:cstheme="minorHAnsi"/>
          <w:color w:val="auto"/>
          <w:u w:val="none"/>
        </w:rPr>
        <w:t>Calvo,</w:t>
      </w:r>
      <w:r>
        <w:rPr>
          <w:rStyle w:val="Hyperlink"/>
          <w:rFonts w:cstheme="minorHAnsi"/>
          <w:color w:val="auto"/>
          <w:u w:val="none"/>
        </w:rPr>
        <w:t xml:space="preserve"> R., Iglesias, A. &amp; Moreno, L. </w:t>
      </w:r>
      <w:r w:rsidRPr="00D31326">
        <w:rPr>
          <w:rStyle w:val="Hyperlink"/>
          <w:rFonts w:cstheme="minorHAnsi"/>
          <w:color w:val="auto"/>
          <w:u w:val="none"/>
        </w:rPr>
        <w:t>2014</w:t>
      </w:r>
      <w:r>
        <w:rPr>
          <w:rStyle w:val="Hyperlink"/>
          <w:rFonts w:cstheme="minorHAnsi"/>
          <w:color w:val="auto"/>
          <w:u w:val="none"/>
        </w:rPr>
        <w:t>. pp. 323</w:t>
      </w:r>
      <w:r w:rsidRPr="00D31326">
        <w:rPr>
          <w:rStyle w:val="Hyperlink"/>
          <w:rFonts w:cstheme="minorHAnsi"/>
          <w:color w:val="auto"/>
          <w:u w:val="none"/>
        </w:rPr>
        <w:t>)</w:t>
      </w:r>
      <w:r>
        <w:rPr>
          <w:rStyle w:val="Hyperlink"/>
          <w:rFonts w:cstheme="minorHAnsi"/>
          <w:color w:val="auto"/>
          <w:u w:val="none"/>
        </w:rPr>
        <w:t xml:space="preserve">. To address this issue, please refer to the link below which illustrate the hierarchy structure and how to </w:t>
      </w:r>
      <w:r w:rsidR="00F55153">
        <w:rPr>
          <w:rStyle w:val="Hyperlink"/>
          <w:rFonts w:cstheme="minorHAnsi"/>
          <w:color w:val="auto"/>
          <w:u w:val="none"/>
        </w:rPr>
        <w:t>appropriately use headings within a Moodle course</w:t>
      </w:r>
      <w:r>
        <w:rPr>
          <w:rStyle w:val="Hyperlink"/>
          <w:rFonts w:cstheme="minorHAnsi"/>
          <w:color w:val="auto"/>
          <w:u w:val="none"/>
        </w:rPr>
        <w:t>.</w:t>
      </w:r>
    </w:p>
    <w:p w14:paraId="6A23D11F" w14:textId="12077EEA" w:rsidR="00C77A60" w:rsidRDefault="0068481F" w:rsidP="003A0C09">
      <w:hyperlink r:id="rId23" w:history="1">
        <w:r w:rsidR="00364B75">
          <w:rPr>
            <w:rStyle w:val="Hyperlink"/>
          </w:rPr>
          <w:t>Click</w:t>
        </w:r>
        <w:r w:rsidR="00004C9B">
          <w:rPr>
            <w:rStyle w:val="Hyperlink"/>
          </w:rPr>
          <w:t xml:space="preserve"> here to view a video about: Accessibility and Moodle – Headings and structure</w:t>
        </w:r>
      </w:hyperlink>
    </w:p>
    <w:p w14:paraId="653D04FD" w14:textId="4EF84991" w:rsidR="003A0C09" w:rsidRDefault="0068481F" w:rsidP="003A0C09">
      <w:hyperlink r:id="rId24" w:history="1">
        <w:r w:rsidR="00364B75">
          <w:rPr>
            <w:rStyle w:val="Hyperlink"/>
          </w:rPr>
          <w:t xml:space="preserve">Click here to </w:t>
        </w:r>
        <w:r w:rsidR="009D5AA1">
          <w:rPr>
            <w:rStyle w:val="Hyperlink"/>
          </w:rPr>
          <w:t xml:space="preserve">view </w:t>
        </w:r>
        <w:proofErr w:type="spellStart"/>
        <w:r w:rsidR="009D5AA1">
          <w:rPr>
            <w:rStyle w:val="Hyperlink"/>
          </w:rPr>
          <w:t>Jisc</w:t>
        </w:r>
        <w:proofErr w:type="spellEnd"/>
        <w:r w:rsidR="00364B75">
          <w:rPr>
            <w:rStyle w:val="Hyperlink"/>
          </w:rPr>
          <w:t xml:space="preserve"> accessibility slide show, view slides 49 - 50</w:t>
        </w:r>
      </w:hyperlink>
      <w:r w:rsidR="003A0C09">
        <w:br w:type="page"/>
      </w:r>
    </w:p>
    <w:p w14:paraId="70F556C4" w14:textId="5999F03F" w:rsidR="003A0C09" w:rsidRDefault="0075725B" w:rsidP="00E12A82">
      <w:pPr>
        <w:pStyle w:val="Heading2"/>
      </w:pPr>
      <w:bookmarkStart w:id="38" w:name="_Toc34320106"/>
      <w:r>
        <w:lastRenderedPageBreak/>
        <w:t>4</w:t>
      </w:r>
      <w:r w:rsidR="00513C33">
        <w:t>.5</w:t>
      </w:r>
      <w:r w:rsidR="00F51494">
        <w:t xml:space="preserve">: </w:t>
      </w:r>
      <w:r w:rsidR="003A0C09">
        <w:t>Resource / Activity names</w:t>
      </w:r>
      <w:bookmarkEnd w:id="38"/>
    </w:p>
    <w:p w14:paraId="7A021B32" w14:textId="289F0FB2" w:rsidR="00C774CA" w:rsidRDefault="00F62AEB" w:rsidP="00D31326">
      <w:r>
        <w:t xml:space="preserve">To save students </w:t>
      </w:r>
      <w:r w:rsidR="00C774CA">
        <w:t xml:space="preserve">reading unnecessary text within your Moodle course, it is advisable to use short concise descriptions for activities and resources. </w:t>
      </w:r>
      <w:r w:rsidR="0056164D">
        <w:t xml:space="preserve">If </w:t>
      </w:r>
      <w:r w:rsidR="007C3443">
        <w:t xml:space="preserve">every resource and activity </w:t>
      </w:r>
      <w:r w:rsidR="0091058D">
        <w:t>have</w:t>
      </w:r>
      <w:r w:rsidR="007C3443">
        <w:t xml:space="preserve"> a lengthy description (i.e. a small paragraph), you risk excluding dyslexic students and increase the vertical scrolling within your Moodle course.</w:t>
      </w:r>
      <w:r w:rsidR="0064799C">
        <w:t xml:space="preserve"> Feedback from dyslexic students at a FE college reflected this, where they said having to scroll though text made it harder for them to read</w:t>
      </w:r>
      <w:r w:rsidR="00D31326">
        <w:t xml:space="preserve"> (</w:t>
      </w:r>
      <w:r w:rsidR="00D31326">
        <w:rPr>
          <w:rStyle w:val="Hyperlink"/>
          <w:rFonts w:cstheme="minorHAnsi"/>
          <w:color w:val="auto"/>
          <w:u w:val="none"/>
        </w:rPr>
        <w:t xml:space="preserve">Parsons, A. </w:t>
      </w:r>
      <w:r w:rsidR="00D31326" w:rsidRPr="00D31326">
        <w:rPr>
          <w:rStyle w:val="Hyperlink"/>
          <w:rFonts w:cstheme="minorHAnsi"/>
          <w:color w:val="auto"/>
          <w:u w:val="none"/>
        </w:rPr>
        <w:t>2017</w:t>
      </w:r>
      <w:r w:rsidR="00D31326">
        <w:rPr>
          <w:rStyle w:val="Hyperlink"/>
          <w:rFonts w:cstheme="minorHAnsi"/>
          <w:color w:val="auto"/>
          <w:u w:val="none"/>
        </w:rPr>
        <w:t xml:space="preserve">. pp. </w:t>
      </w:r>
      <w:r w:rsidR="008A45A1">
        <w:rPr>
          <w:rStyle w:val="Hyperlink"/>
          <w:rFonts w:cstheme="minorHAnsi"/>
          <w:color w:val="auto"/>
          <w:u w:val="none"/>
        </w:rPr>
        <w:t>279</w:t>
      </w:r>
      <w:r w:rsidR="00D31326" w:rsidRPr="00D31326">
        <w:rPr>
          <w:rStyle w:val="Hyperlink"/>
          <w:rFonts w:cstheme="minorHAnsi"/>
          <w:color w:val="auto"/>
          <w:u w:val="none"/>
        </w:rPr>
        <w:t>)</w:t>
      </w:r>
      <w:r w:rsidR="008A45A1">
        <w:rPr>
          <w:rStyle w:val="Hyperlink"/>
          <w:rFonts w:cstheme="minorHAnsi"/>
          <w:color w:val="auto"/>
          <w:u w:val="none"/>
        </w:rPr>
        <w:t>.</w:t>
      </w:r>
    </w:p>
    <w:p w14:paraId="52DD00BE" w14:textId="77777777" w:rsidR="0064799C" w:rsidRDefault="0064799C" w:rsidP="003A0C09"/>
    <w:p w14:paraId="3EA5515C" w14:textId="77777777" w:rsidR="003A0C09" w:rsidRDefault="003A0C09" w:rsidP="003A0C09">
      <w:r>
        <w:rPr>
          <w:noProof/>
          <w:lang w:eastAsia="en-GB"/>
        </w:rPr>
        <w:drawing>
          <wp:inline distT="0" distB="0" distL="0" distR="0" wp14:anchorId="0D55F9AD" wp14:editId="2EA7DB4E">
            <wp:extent cx="5731510" cy="1059815"/>
            <wp:effectExtent l="0" t="0" r="2540" b="6985"/>
            <wp:docPr id="37" name="Picture 37" descr="Figure seven image shows a Moodle reosurce description that is too long. The description within teh image lasts for a small paragrpah (four long sentances)." title="An exmaple image, showing an Moodle activity with a description that is too 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xt too much.jpg"/>
                    <pic:cNvPicPr/>
                  </pic:nvPicPr>
                  <pic:blipFill>
                    <a:blip r:embed="rId25">
                      <a:extLst>
                        <a:ext uri="{28A0092B-C50C-407E-A947-70E740481C1C}">
                          <a14:useLocalDpi xmlns:a14="http://schemas.microsoft.com/office/drawing/2010/main" val="0"/>
                        </a:ext>
                      </a:extLst>
                    </a:blip>
                    <a:stretch>
                      <a:fillRect/>
                    </a:stretch>
                  </pic:blipFill>
                  <pic:spPr>
                    <a:xfrm>
                      <a:off x="0" y="0"/>
                      <a:ext cx="5731510" cy="1059815"/>
                    </a:xfrm>
                    <a:prstGeom prst="rect">
                      <a:avLst/>
                    </a:prstGeom>
                  </pic:spPr>
                </pic:pic>
              </a:graphicData>
            </a:graphic>
          </wp:inline>
        </w:drawing>
      </w:r>
    </w:p>
    <w:p w14:paraId="672F064B" w14:textId="1C27CD14" w:rsidR="003A0C09" w:rsidRPr="0089006E" w:rsidRDefault="0089006E" w:rsidP="003A0C09">
      <w:pPr>
        <w:rPr>
          <w:b/>
        </w:rPr>
      </w:pPr>
      <w:r>
        <w:rPr>
          <w:b/>
        </w:rPr>
        <w:t xml:space="preserve">Figure 7: </w:t>
      </w:r>
      <w:r w:rsidR="00434A66">
        <w:t>demonstrating an example of a Moodle</w:t>
      </w:r>
      <w:r w:rsidR="003A0C09">
        <w:t xml:space="preserve"> activity that has a description that is too long – a short sentence giving </w:t>
      </w:r>
      <w:r w:rsidR="00887799">
        <w:t>a summary</w:t>
      </w:r>
      <w:r w:rsidR="003A0C09">
        <w:t xml:space="preserve"> of the activity or resource would be more effective.</w:t>
      </w:r>
    </w:p>
    <w:p w14:paraId="12115D37" w14:textId="77777777" w:rsidR="003A0C09" w:rsidRDefault="003A0C09" w:rsidP="003A0C09">
      <w:pPr>
        <w:rPr>
          <w:color w:val="FF0000"/>
        </w:rPr>
      </w:pPr>
    </w:p>
    <w:p w14:paraId="3F31C505" w14:textId="77777777" w:rsidR="003A0C09" w:rsidRDefault="003A0C09" w:rsidP="003A0C09">
      <w:r>
        <w:rPr>
          <w:noProof/>
          <w:lang w:eastAsia="en-GB"/>
        </w:rPr>
        <w:drawing>
          <wp:inline distT="0" distB="0" distL="0" distR="0" wp14:anchorId="6E5BEA1F" wp14:editId="62130222">
            <wp:extent cx="5731510" cy="454660"/>
            <wp:effectExtent l="0" t="0" r="2540" b="2540"/>
            <wp:docPr id="38" name="Picture 38" descr="Figure eight image shows a Moodle reosuce with an ideal description length (one short sentance 10 - 20 words)." title="An image showing a Moodle resoruce with an ideal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rt title image.jpg"/>
                    <pic:cNvPicPr/>
                  </pic:nvPicPr>
                  <pic:blipFill>
                    <a:blip r:embed="rId26">
                      <a:extLst>
                        <a:ext uri="{28A0092B-C50C-407E-A947-70E740481C1C}">
                          <a14:useLocalDpi xmlns:a14="http://schemas.microsoft.com/office/drawing/2010/main" val="0"/>
                        </a:ext>
                      </a:extLst>
                    </a:blip>
                    <a:stretch>
                      <a:fillRect/>
                    </a:stretch>
                  </pic:blipFill>
                  <pic:spPr>
                    <a:xfrm>
                      <a:off x="0" y="0"/>
                      <a:ext cx="5731510" cy="454660"/>
                    </a:xfrm>
                    <a:prstGeom prst="rect">
                      <a:avLst/>
                    </a:prstGeom>
                  </pic:spPr>
                </pic:pic>
              </a:graphicData>
            </a:graphic>
          </wp:inline>
        </w:drawing>
      </w:r>
    </w:p>
    <w:p w14:paraId="736039F0" w14:textId="18E4A40B" w:rsidR="003A0C09" w:rsidRPr="0089006E" w:rsidRDefault="0089006E" w:rsidP="003A0C09">
      <w:pPr>
        <w:rPr>
          <w:b/>
        </w:rPr>
      </w:pPr>
      <w:r>
        <w:rPr>
          <w:b/>
        </w:rPr>
        <w:t xml:space="preserve">Figure 8: </w:t>
      </w:r>
      <w:r w:rsidR="00434A66">
        <w:t>illustr</w:t>
      </w:r>
      <w:r w:rsidR="0032568B">
        <w:t>ating</w:t>
      </w:r>
      <w:r w:rsidR="00434A66">
        <w:t xml:space="preserve"> </w:t>
      </w:r>
      <w:r w:rsidR="003A0C09">
        <w:t>an activity with a title that is a suitable length. It describes the purpose of the activity and doesn’t overwhelm the learner with too much text and information.</w:t>
      </w:r>
    </w:p>
    <w:p w14:paraId="4D9BA652" w14:textId="781CC87C" w:rsidR="003A0C09" w:rsidRPr="008A45A1" w:rsidRDefault="003A0C09" w:rsidP="003A0C09">
      <w:pPr>
        <w:rPr>
          <w:b/>
        </w:rPr>
      </w:pPr>
      <w:r w:rsidRPr="008A45A1">
        <w:rPr>
          <w:b/>
        </w:rPr>
        <w:br w:type="page"/>
      </w:r>
    </w:p>
    <w:p w14:paraId="67487479" w14:textId="243CB5A8" w:rsidR="003A0C09" w:rsidRDefault="0075725B" w:rsidP="000F4D12">
      <w:pPr>
        <w:pStyle w:val="Heading2"/>
      </w:pPr>
      <w:bookmarkStart w:id="39" w:name="_Toc34320107"/>
      <w:r>
        <w:lastRenderedPageBreak/>
        <w:t>4</w:t>
      </w:r>
      <w:r w:rsidR="00513C33">
        <w:t>.6</w:t>
      </w:r>
      <w:r w:rsidR="00F51494">
        <w:t xml:space="preserve">: </w:t>
      </w:r>
      <w:r w:rsidR="00386172">
        <w:t>Don’t display content in your Moodle course page</w:t>
      </w:r>
      <w:bookmarkEnd w:id="39"/>
    </w:p>
    <w:p w14:paraId="7244A9B0" w14:textId="28B3B0E4" w:rsidR="009924CE" w:rsidRDefault="00F64ADC" w:rsidP="003A0C09">
      <w:r>
        <w:t xml:space="preserve">Displaying </w:t>
      </w:r>
      <w:r w:rsidR="00C11997">
        <w:t>lengthy paragraphs</w:t>
      </w:r>
      <w:r w:rsidR="00386172">
        <w:t xml:space="preserve"> of text and images on your Moodle course page </w:t>
      </w:r>
      <w:r w:rsidR="009924CE">
        <w:t>leads to an increase in vertical scrolling and lack of accessibility for dyslexic students due to the large volumes of text on screen.</w:t>
      </w:r>
      <w:r w:rsidR="00D760B4">
        <w:t xml:space="preserve"> </w:t>
      </w:r>
      <w:r w:rsidR="009924CE">
        <w:t xml:space="preserve">This can also lead to specific resources getting ‘lost’ or not being easy to find, due to the text and images on screen. </w:t>
      </w:r>
    </w:p>
    <w:p w14:paraId="61A93A3E" w14:textId="56BA855A" w:rsidR="003A0C09" w:rsidRDefault="009924CE" w:rsidP="003A0C09">
      <w:r>
        <w:t xml:space="preserve">A solution to the above, is to use your Moodle course page as a ‘launch pad’ to internal and external resources.  Michelle Moore asserts a student should be able to see a week’s worth of content </w:t>
      </w:r>
      <w:r w:rsidR="00F310B6">
        <w:t>on screen as an easy to understand chunk of learning (</w:t>
      </w:r>
      <w:r w:rsidR="00F310B6">
        <w:rPr>
          <w:rStyle w:val="Hyperlink"/>
          <w:rFonts w:cstheme="minorHAnsi"/>
          <w:color w:val="000000" w:themeColor="text1"/>
          <w:u w:val="none"/>
        </w:rPr>
        <w:t xml:space="preserve">Moodle Moot. 2011. </w:t>
      </w:r>
      <w:hyperlink r:id="rId27" w:tgtFrame="_blank" w:history="1">
        <w:r w:rsidR="00F310B6" w:rsidRPr="00BF5ED8">
          <w:rPr>
            <w:rStyle w:val="Hyperlink"/>
            <w:rFonts w:cstheme="minorHAnsi"/>
          </w:rPr>
          <w:t>4:58 – 6:03</w:t>
        </w:r>
      </w:hyperlink>
      <w:r w:rsidR="00F310B6">
        <w:rPr>
          <w:rStyle w:val="Hyperlink"/>
          <w:rFonts w:cstheme="minorHAnsi"/>
          <w:color w:val="000000" w:themeColor="text1"/>
          <w:u w:val="none"/>
        </w:rPr>
        <w:t>)</w:t>
      </w:r>
      <w:r w:rsidR="00F310B6">
        <w:t xml:space="preserve">. </w:t>
      </w:r>
    </w:p>
    <w:p w14:paraId="13616073" w14:textId="2AB6CC6A" w:rsidR="00F310B6" w:rsidRDefault="00F310B6" w:rsidP="003A0C09">
      <w:r>
        <w:t xml:space="preserve">An example of unnecessary text that doesn’t have to be displayed on a Moodle course page is the </w:t>
      </w:r>
      <w:r w:rsidR="00F34F5E">
        <w:t>programme or module</w:t>
      </w:r>
      <w:r>
        <w:t xml:space="preserve"> description and learning outcomes. The description</w:t>
      </w:r>
      <w:r w:rsidR="00F34F5E">
        <w:t>(s)</w:t>
      </w:r>
      <w:r>
        <w:t xml:space="preserve"> and learning outcome text could be </w:t>
      </w:r>
      <w:r w:rsidR="00D5684F">
        <w:t>inserted</w:t>
      </w:r>
      <w:r>
        <w:t xml:space="preserve"> into either a PDF or Moodle Book</w:t>
      </w:r>
      <w:r w:rsidR="00D5684F">
        <w:t xml:space="preserve"> within your course. </w:t>
      </w:r>
      <w:proofErr w:type="gramStart"/>
      <w:r w:rsidR="00D5684F">
        <w:t>Both of these</w:t>
      </w:r>
      <w:proofErr w:type="gramEnd"/>
      <w:r w:rsidR="00D5684F">
        <w:t xml:space="preserve"> are screen reader accessible formats and would allow students to download them.</w:t>
      </w:r>
    </w:p>
    <w:p w14:paraId="342C5921" w14:textId="77777777" w:rsidR="003A0C09" w:rsidRDefault="003A0C09" w:rsidP="003A0C09">
      <w:r>
        <w:rPr>
          <w:noProof/>
          <w:lang w:eastAsia="en-GB"/>
        </w:rPr>
        <w:drawing>
          <wp:inline distT="0" distB="0" distL="0" distR="0" wp14:anchorId="23E754F4" wp14:editId="6583C135">
            <wp:extent cx="5731510" cy="4133145"/>
            <wp:effectExtent l="0" t="0" r="2540" b="1270"/>
            <wp:docPr id="39" name="Picture 39" descr="Figure nine image showing a Moodle course which has the course content (text and images) displayed on the moodle front page. " title="An image showing a Moodle course which has too much text and images on the 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 content.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1510" cy="4133145"/>
                    </a:xfrm>
                    <a:prstGeom prst="rect">
                      <a:avLst/>
                    </a:prstGeom>
                  </pic:spPr>
                </pic:pic>
              </a:graphicData>
            </a:graphic>
          </wp:inline>
        </w:drawing>
      </w:r>
    </w:p>
    <w:p w14:paraId="3B6E2E69" w14:textId="01E5CA22" w:rsidR="00144F83" w:rsidRPr="00144F83" w:rsidRDefault="0089006E" w:rsidP="003A0C09">
      <w:pPr>
        <w:pBdr>
          <w:bottom w:val="single" w:sz="6" w:space="1" w:color="auto"/>
        </w:pBdr>
      </w:pPr>
      <w:r>
        <w:rPr>
          <w:b/>
        </w:rPr>
        <w:t xml:space="preserve">Figure 9: </w:t>
      </w:r>
      <w:r w:rsidR="002E3086">
        <w:t xml:space="preserve">illustrates a Moodle course with too much text and images on </w:t>
      </w:r>
      <w:r w:rsidR="000130D9">
        <w:t>the front page</w:t>
      </w:r>
      <w:r w:rsidR="002E3086">
        <w:t>. Note both the text and images increases the vertical required within a Moodle course.</w:t>
      </w:r>
      <w:r w:rsidR="00144F83">
        <w:br/>
      </w:r>
    </w:p>
    <w:p w14:paraId="32804C1A" w14:textId="58AB4931" w:rsidR="00144F83" w:rsidRPr="00144F83" w:rsidRDefault="00144F83" w:rsidP="003A0C09">
      <w:pPr>
        <w:rPr>
          <w:i/>
          <w:sz w:val="20"/>
          <w:szCs w:val="20"/>
        </w:rPr>
      </w:pPr>
      <w:r w:rsidRPr="00144F83">
        <w:rPr>
          <w:i/>
          <w:sz w:val="20"/>
          <w:szCs w:val="20"/>
        </w:rPr>
        <w:t>Please note, the Moodle Moot citation contains a link to a video which can be viewed to provide further context for</w:t>
      </w:r>
      <w:r>
        <w:rPr>
          <w:i/>
          <w:sz w:val="20"/>
          <w:szCs w:val="20"/>
        </w:rPr>
        <w:t xml:space="preserve"> content.</w:t>
      </w:r>
      <w:r w:rsidR="0008176D">
        <w:rPr>
          <w:i/>
          <w:sz w:val="20"/>
          <w:szCs w:val="20"/>
        </w:rPr>
        <w:t xml:space="preserve"> Click on the blue coloured numbers to view the video</w:t>
      </w:r>
    </w:p>
    <w:p w14:paraId="39962E3E" w14:textId="77777777" w:rsidR="000130D9" w:rsidRDefault="000130D9" w:rsidP="003A0C09">
      <w:r>
        <w:rPr>
          <w:noProof/>
          <w:lang w:eastAsia="en-GB"/>
        </w:rPr>
        <w:lastRenderedPageBreak/>
        <w:drawing>
          <wp:inline distT="0" distB="0" distL="0" distR="0" wp14:anchorId="34FB76C4" wp14:editId="23EFCB2D">
            <wp:extent cx="5731510" cy="5057140"/>
            <wp:effectExtent l="0" t="0" r="2540" b="0"/>
            <wp:docPr id="2" name="Picture 2" descr="Figure ten image showing a moodel course which applies good practice to its content. No content is displayed on the front page. Instead the coruse front page is used as a lauch pad to the resources and activities." title="An image showing a Moodle course that acts as a launch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xmaple good.jpg"/>
                    <pic:cNvPicPr/>
                  </pic:nvPicPr>
                  <pic:blipFill>
                    <a:blip r:embed="rId29">
                      <a:extLst>
                        <a:ext uri="{28A0092B-C50C-407E-A947-70E740481C1C}">
                          <a14:useLocalDpi xmlns:a14="http://schemas.microsoft.com/office/drawing/2010/main" val="0"/>
                        </a:ext>
                      </a:extLst>
                    </a:blip>
                    <a:stretch>
                      <a:fillRect/>
                    </a:stretch>
                  </pic:blipFill>
                  <pic:spPr>
                    <a:xfrm>
                      <a:off x="0" y="0"/>
                      <a:ext cx="5731510" cy="5057140"/>
                    </a:xfrm>
                    <a:prstGeom prst="rect">
                      <a:avLst/>
                    </a:prstGeom>
                  </pic:spPr>
                </pic:pic>
              </a:graphicData>
            </a:graphic>
          </wp:inline>
        </w:drawing>
      </w:r>
    </w:p>
    <w:p w14:paraId="5A3DC05B" w14:textId="6107849E" w:rsidR="000130D9" w:rsidRPr="000130D9" w:rsidRDefault="0089006E" w:rsidP="003A0C09">
      <w:pPr>
        <w:rPr>
          <w:b/>
        </w:rPr>
      </w:pPr>
      <w:r>
        <w:rPr>
          <w:b/>
        </w:rPr>
        <w:t>Figure 10:</w:t>
      </w:r>
    </w:p>
    <w:p w14:paraId="37F276D7" w14:textId="7753D49F" w:rsidR="003A0C09" w:rsidRDefault="000C116D" w:rsidP="003A0C09">
      <w:r>
        <w:t>Figure 10</w:t>
      </w:r>
      <w:r w:rsidR="000130D9">
        <w:t xml:space="preserve"> shows an example of a Moodle course front page being used as a ‘launch pad’ to </w:t>
      </w:r>
      <w:r w:rsidR="008A1DCB">
        <w:t>internal and external resources. Note the use of short, concise descriptions for the resources within the Moodle course.</w:t>
      </w:r>
      <w:r w:rsidR="003A0C09">
        <w:br w:type="page"/>
      </w:r>
    </w:p>
    <w:p w14:paraId="6BC5D9B0" w14:textId="1ACCEB47" w:rsidR="003A0C09" w:rsidRDefault="0075725B" w:rsidP="000F4D12">
      <w:pPr>
        <w:pStyle w:val="Heading2"/>
      </w:pPr>
      <w:bookmarkStart w:id="40" w:name="_Toc34320108"/>
      <w:r>
        <w:lastRenderedPageBreak/>
        <w:t>4</w:t>
      </w:r>
      <w:r w:rsidR="00513C33">
        <w:t>.7</w:t>
      </w:r>
      <w:r w:rsidR="00F51494">
        <w:t xml:space="preserve">: </w:t>
      </w:r>
      <w:r w:rsidR="003A0C09">
        <w:t>Use of images within a Moodle Course</w:t>
      </w:r>
      <w:r w:rsidR="00CA60DA">
        <w:t xml:space="preserve"> front page</w:t>
      </w:r>
      <w:bookmarkEnd w:id="40"/>
    </w:p>
    <w:p w14:paraId="203D2EFF" w14:textId="43B2EEB6" w:rsidR="003A0C09" w:rsidRDefault="00FF190D" w:rsidP="003A0C09">
      <w:r>
        <w:t>As the Grid Moodle course format has already demonstrated</w:t>
      </w:r>
      <w:r w:rsidR="008D7AAD">
        <w:t>,</w:t>
      </w:r>
      <w:r>
        <w:t xml:space="preserve"> images in a front page can be used as navigation to other sections. This is an effective use of images as they are being used to aid students navigating</w:t>
      </w:r>
      <w:r w:rsidR="006C40E9">
        <w:t xml:space="preserve"> through your course and can provide further visual context of what is being taught in a </w:t>
      </w:r>
      <w:proofErr w:type="gramStart"/>
      <w:r w:rsidR="006C40E9">
        <w:t>particular section</w:t>
      </w:r>
      <w:proofErr w:type="gramEnd"/>
      <w:r w:rsidR="006C40E9">
        <w:t>.</w:t>
      </w:r>
      <w:r w:rsidR="00D332A4">
        <w:t xml:space="preserve"> Images can be used to enhance </w:t>
      </w:r>
      <w:r w:rsidR="00EC3ACC">
        <w:t>content within a Moodle course front page by offering additional context (</w:t>
      </w:r>
      <w:r w:rsidR="00EC3ACC">
        <w:rPr>
          <w:rStyle w:val="Hyperlink"/>
          <w:rFonts w:cstheme="minorHAnsi"/>
          <w:color w:val="000000" w:themeColor="text1"/>
          <w:u w:val="none"/>
        </w:rPr>
        <w:t xml:space="preserve">Moodle Moot. 2011. </w:t>
      </w:r>
      <w:hyperlink r:id="rId30" w:tgtFrame="_blank" w:history="1">
        <w:r w:rsidR="00EC3ACC" w:rsidRPr="00BF5ED8">
          <w:rPr>
            <w:rStyle w:val="Hyperlink"/>
            <w:rFonts w:cstheme="minorHAnsi"/>
          </w:rPr>
          <w:t>11:58 – 12:38</w:t>
        </w:r>
      </w:hyperlink>
      <w:r w:rsidR="00EC3ACC">
        <w:rPr>
          <w:rStyle w:val="Hyperlink"/>
          <w:rFonts w:cstheme="minorHAnsi"/>
          <w:color w:val="000000" w:themeColor="text1"/>
          <w:u w:val="none"/>
        </w:rPr>
        <w:t>)</w:t>
      </w:r>
      <w:r w:rsidR="00EC3ACC">
        <w:t xml:space="preserve">. </w:t>
      </w:r>
    </w:p>
    <w:p w14:paraId="6593756D" w14:textId="45A5B0D4" w:rsidR="006C40E9" w:rsidRDefault="006C40E9" w:rsidP="003A0C09">
      <w:r>
        <w:t xml:space="preserve">Images should not be used in a decorative fashion on a Moodle course front page as this </w:t>
      </w:r>
      <w:r w:rsidR="00D332A4">
        <w:t>increases</w:t>
      </w:r>
      <w:r>
        <w:t xml:space="preserve"> the vertical scrolling and does not add any educational value to the resources. </w:t>
      </w:r>
      <w:r w:rsidR="00D332A4">
        <w:t xml:space="preserve">An example </w:t>
      </w:r>
      <w:r w:rsidR="000C116D">
        <w:t>of this can be seen in Figure 11</w:t>
      </w:r>
      <w:r w:rsidR="00D332A4">
        <w:t xml:space="preserve"> below, where a banner image has been used along with graphics down either side of the image. The </w:t>
      </w:r>
      <w:r w:rsidR="00EE5DB0">
        <w:t>banner image and graphics do benefit the student’s educational experience.</w:t>
      </w:r>
    </w:p>
    <w:p w14:paraId="6640C26D" w14:textId="23873DA1" w:rsidR="003A0C09" w:rsidRDefault="003A0C09" w:rsidP="003A0C09"/>
    <w:p w14:paraId="5D6FCEF9" w14:textId="77777777" w:rsidR="003A0C09" w:rsidRDefault="003A0C09" w:rsidP="003A0C09">
      <w:r>
        <w:rPr>
          <w:noProof/>
          <w:lang w:eastAsia="en-GB"/>
        </w:rPr>
        <w:drawing>
          <wp:inline distT="0" distB="0" distL="0" distR="0" wp14:anchorId="724691F9" wp14:editId="7D0871AB">
            <wp:extent cx="3543300" cy="1978924"/>
            <wp:effectExtent l="0" t="0" r="0" b="2540"/>
            <wp:docPr id="40" name="Picture 40" descr="Figure eleven image shows a moodle front page with a main banner image, two side images and graphics, four navgiaitonal buttons and course banner text. everythigns aside from the navgiaitonal buttons and text are unecessary. " title="Example of bad practice for the use of images within Moodle course 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ing image.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61345" cy="1989002"/>
                    </a:xfrm>
                    <a:prstGeom prst="rect">
                      <a:avLst/>
                    </a:prstGeom>
                  </pic:spPr>
                </pic:pic>
              </a:graphicData>
            </a:graphic>
          </wp:inline>
        </w:drawing>
      </w:r>
    </w:p>
    <w:p w14:paraId="1791F8E9" w14:textId="4E3D2DCE" w:rsidR="00013461" w:rsidRDefault="0089006E" w:rsidP="003A0C09">
      <w:pPr>
        <w:rPr>
          <w:b/>
        </w:rPr>
      </w:pPr>
      <w:r>
        <w:rPr>
          <w:b/>
        </w:rPr>
        <w:t>Figure 11</w:t>
      </w:r>
      <w:r w:rsidR="00AD3912">
        <w:rPr>
          <w:b/>
        </w:rPr>
        <w:t xml:space="preserve">: </w:t>
      </w:r>
      <w:r w:rsidR="00AD3912" w:rsidRPr="00AD3912">
        <w:t>Illustrating a Moodle course which has too many unnecessary images and graphics</w:t>
      </w:r>
    </w:p>
    <w:p w14:paraId="0D56C6C3" w14:textId="699738C3" w:rsidR="000C116D" w:rsidRDefault="001E272D" w:rsidP="003A0C09">
      <w:pPr>
        <w:rPr>
          <w:b/>
        </w:rPr>
      </w:pPr>
      <w:r>
        <w:rPr>
          <w:noProof/>
          <w:lang w:eastAsia="en-GB"/>
        </w:rPr>
        <w:drawing>
          <wp:inline distT="0" distB="0" distL="0" distR="0" wp14:anchorId="6969770A" wp14:editId="6AF0C82A">
            <wp:extent cx="3480854" cy="1485900"/>
            <wp:effectExtent l="0" t="0" r="5715" b="0"/>
            <wp:docPr id="41" name="Picture 41" descr="Figure twelve shows a Moodle front page where the unecessary images and graphics have been removed. The images that were not required or added no educational value were a redundant banner image of people and graphics down either side which served no purpose." title="Example picture, of good practice for images within Moo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492151" cy="1490723"/>
                    </a:xfrm>
                    <a:prstGeom prst="rect">
                      <a:avLst/>
                    </a:prstGeom>
                  </pic:spPr>
                </pic:pic>
              </a:graphicData>
            </a:graphic>
          </wp:inline>
        </w:drawing>
      </w:r>
    </w:p>
    <w:p w14:paraId="188B1FDE" w14:textId="4AFA90BA" w:rsidR="001E272D" w:rsidRDefault="001E272D" w:rsidP="001E272D">
      <w:pPr>
        <w:rPr>
          <w:b/>
        </w:rPr>
      </w:pPr>
      <w:r>
        <w:rPr>
          <w:b/>
        </w:rPr>
        <w:t xml:space="preserve">Figure 12: </w:t>
      </w:r>
      <w:r w:rsidRPr="00AD3912">
        <w:t xml:space="preserve">Illustrating a Moodle course which has </w:t>
      </w:r>
      <w:r>
        <w:t xml:space="preserve">removed the </w:t>
      </w:r>
      <w:r w:rsidRPr="00AD3912">
        <w:t>unnecessary images and graphics</w:t>
      </w:r>
    </w:p>
    <w:p w14:paraId="14B6DFD5" w14:textId="77777777" w:rsidR="00144F83" w:rsidRPr="00144F83" w:rsidRDefault="00144F83" w:rsidP="00144F83">
      <w:pPr>
        <w:pBdr>
          <w:bottom w:val="single" w:sz="6" w:space="1" w:color="auto"/>
        </w:pBdr>
      </w:pPr>
    </w:p>
    <w:p w14:paraId="46B5A53A" w14:textId="6104DC64" w:rsidR="00144F83" w:rsidRPr="00144F83" w:rsidRDefault="00144F83" w:rsidP="00144F83">
      <w:pPr>
        <w:rPr>
          <w:i/>
          <w:sz w:val="20"/>
          <w:szCs w:val="20"/>
        </w:rPr>
      </w:pPr>
      <w:r w:rsidRPr="00144F83">
        <w:rPr>
          <w:i/>
          <w:sz w:val="20"/>
          <w:szCs w:val="20"/>
        </w:rPr>
        <w:t>Please note, the Moodle Moot citation contains a link to a video which can be viewed to provide further context for</w:t>
      </w:r>
      <w:r>
        <w:rPr>
          <w:i/>
          <w:sz w:val="20"/>
          <w:szCs w:val="20"/>
        </w:rPr>
        <w:t xml:space="preserve"> content.</w:t>
      </w:r>
      <w:r w:rsidR="003363C1">
        <w:rPr>
          <w:i/>
          <w:sz w:val="20"/>
          <w:szCs w:val="20"/>
        </w:rPr>
        <w:t xml:space="preserve"> Click on the blue coloured numbers to view the video</w:t>
      </w:r>
    </w:p>
    <w:p w14:paraId="5CAC9E84" w14:textId="21CB3FAE" w:rsidR="004A6D48" w:rsidRPr="007F3376" w:rsidRDefault="00013461" w:rsidP="003A0C09">
      <w:pPr>
        <w:rPr>
          <w:b/>
        </w:rPr>
      </w:pPr>
      <w:r>
        <w:rPr>
          <w:b/>
        </w:rPr>
        <w:br w:type="page"/>
      </w:r>
    </w:p>
    <w:p w14:paraId="133CB460" w14:textId="1CB1B22A" w:rsidR="00A95420" w:rsidRDefault="0075725B" w:rsidP="00A95420">
      <w:pPr>
        <w:pStyle w:val="Heading2"/>
      </w:pPr>
      <w:bookmarkStart w:id="41" w:name="_Toc34320109"/>
      <w:r>
        <w:lastRenderedPageBreak/>
        <w:t>4</w:t>
      </w:r>
      <w:r w:rsidR="00A95420">
        <w:t>.8: Completion Tracking</w:t>
      </w:r>
      <w:bookmarkEnd w:id="41"/>
      <w:r w:rsidR="00A95420">
        <w:t xml:space="preserve"> </w:t>
      </w:r>
    </w:p>
    <w:p w14:paraId="1AE06FF0" w14:textId="77777777" w:rsidR="00A95420" w:rsidRDefault="00A95420" w:rsidP="00A95420">
      <w:r>
        <w:t xml:space="preserve">From a design perspective, it is advised to enable completion tracking as this allows students to see what Moodle courses resources they have previously viewed and what they still </w:t>
      </w:r>
      <w:proofErr w:type="gramStart"/>
      <w:r>
        <w:t>have to</w:t>
      </w:r>
      <w:proofErr w:type="gramEnd"/>
      <w:r>
        <w:t xml:space="preserve">. Based on Michelle Moore’s recommendations, it is advised to allow students to manually check (tick) what resources they have looked at as this will enable them to develop their own learning plan and define their own pace of learning (Moodle Moot. 2011. </w:t>
      </w:r>
      <w:hyperlink r:id="rId33" w:tgtFrame="_blank" w:history="1">
        <w:r w:rsidRPr="00856E1D">
          <w:rPr>
            <w:rStyle w:val="Hyperlink"/>
          </w:rPr>
          <w:t>15:19 – 17:22</w:t>
        </w:r>
      </w:hyperlink>
      <w:r>
        <w:t xml:space="preserve">).  From a student perspective the completion tracking appears as a series of tick boxes next to individual Moodle course resources (as can be seen in figure 17 below)  </w:t>
      </w:r>
    </w:p>
    <w:p w14:paraId="2F331258" w14:textId="77777777" w:rsidR="00A95420" w:rsidRDefault="00A95420" w:rsidP="00A95420">
      <w:r>
        <w:rPr>
          <w:noProof/>
          <w:lang w:eastAsia="en-GB"/>
        </w:rPr>
        <w:drawing>
          <wp:inline distT="0" distB="0" distL="0" distR="0" wp14:anchorId="01E4632D" wp14:editId="1F79D686">
            <wp:extent cx="5731510" cy="2216150"/>
            <wp:effectExtent l="0" t="0" r="2540" b="0"/>
            <wp:docPr id="48" name="Picture 48" descr="Figure thirteen image shows a Moodle course which has completion tracking enabled. From a student perspective the completion trackign appears as a series a ticks (a checklist) next to individual resoruces." title="Image showing completion tracking enabled in a Moodle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ession tracking.jpg"/>
                    <pic:cNvPicPr/>
                  </pic:nvPicPr>
                  <pic:blipFill>
                    <a:blip r:embed="rId34">
                      <a:extLst>
                        <a:ext uri="{28A0092B-C50C-407E-A947-70E740481C1C}">
                          <a14:useLocalDpi xmlns:a14="http://schemas.microsoft.com/office/drawing/2010/main" val="0"/>
                        </a:ext>
                      </a:extLst>
                    </a:blip>
                    <a:stretch>
                      <a:fillRect/>
                    </a:stretch>
                  </pic:blipFill>
                  <pic:spPr>
                    <a:xfrm>
                      <a:off x="0" y="0"/>
                      <a:ext cx="5731510" cy="2216150"/>
                    </a:xfrm>
                    <a:prstGeom prst="rect">
                      <a:avLst/>
                    </a:prstGeom>
                  </pic:spPr>
                </pic:pic>
              </a:graphicData>
            </a:graphic>
          </wp:inline>
        </w:drawing>
      </w:r>
    </w:p>
    <w:p w14:paraId="555390BC" w14:textId="3C68CC2E" w:rsidR="00A95420" w:rsidRDefault="001E272D" w:rsidP="00A95420">
      <w:r>
        <w:rPr>
          <w:b/>
        </w:rPr>
        <w:t>Figure 13</w:t>
      </w:r>
      <w:r w:rsidR="00A95420">
        <w:rPr>
          <w:b/>
        </w:rPr>
        <w:t xml:space="preserve">: </w:t>
      </w:r>
      <w:r w:rsidR="00A95420" w:rsidRPr="004467A7">
        <w:t>showing a Moodle course</w:t>
      </w:r>
      <w:r w:rsidR="00A95420">
        <w:t xml:space="preserve"> </w:t>
      </w:r>
      <w:r w:rsidR="00A95420" w:rsidRPr="004467A7">
        <w:t xml:space="preserve">(from a student perspective) which has completion tracking enabled </w:t>
      </w:r>
    </w:p>
    <w:p w14:paraId="60D6619A" w14:textId="0B2CF5DE" w:rsidR="00144F83" w:rsidRPr="00144F83" w:rsidRDefault="00144F83" w:rsidP="00144F83">
      <w:pPr>
        <w:pBdr>
          <w:bottom w:val="single" w:sz="6" w:space="1" w:color="auto"/>
        </w:pBdr>
      </w:pPr>
    </w:p>
    <w:p w14:paraId="1B6B3487" w14:textId="25950A64" w:rsidR="00144F83" w:rsidRPr="00144F83" w:rsidRDefault="00144F83" w:rsidP="00144F83">
      <w:pPr>
        <w:rPr>
          <w:i/>
          <w:sz w:val="20"/>
          <w:szCs w:val="20"/>
        </w:rPr>
      </w:pPr>
      <w:r w:rsidRPr="00144F83">
        <w:rPr>
          <w:i/>
          <w:sz w:val="20"/>
          <w:szCs w:val="20"/>
        </w:rPr>
        <w:t>Please note, the Moodle Moot citation contains a link to a video which can be viewed to provide further context for</w:t>
      </w:r>
      <w:r>
        <w:rPr>
          <w:i/>
          <w:sz w:val="20"/>
          <w:szCs w:val="20"/>
        </w:rPr>
        <w:t xml:space="preserve"> content.</w:t>
      </w:r>
      <w:r w:rsidR="0008176D">
        <w:rPr>
          <w:i/>
          <w:sz w:val="20"/>
          <w:szCs w:val="20"/>
        </w:rPr>
        <w:t xml:space="preserve"> Click on the blue coloured numbers to view the video</w:t>
      </w:r>
    </w:p>
    <w:p w14:paraId="4CD846C5" w14:textId="77777777" w:rsidR="003A0C09" w:rsidRDefault="003A0C09" w:rsidP="003A0C09">
      <w:r>
        <w:br w:type="page"/>
      </w:r>
    </w:p>
    <w:p w14:paraId="201FDDBE" w14:textId="63C44EE2" w:rsidR="003A0C09" w:rsidRPr="0060710F" w:rsidRDefault="003A0C09" w:rsidP="0060710F">
      <w:pPr>
        <w:pStyle w:val="Heading1"/>
        <w:rPr>
          <w:rStyle w:val="Heading3Char"/>
          <w:rFonts w:ascii="Arial" w:hAnsi="Arial"/>
          <w:b/>
          <w:bCs/>
          <w:color w:val="auto"/>
          <w:sz w:val="32"/>
        </w:rPr>
      </w:pPr>
      <w:bookmarkStart w:id="42" w:name="_Toc34320110"/>
      <w:r w:rsidRPr="0060710F">
        <w:rPr>
          <w:rStyle w:val="Heading3Char"/>
          <w:rFonts w:ascii="Arial" w:hAnsi="Arial"/>
          <w:b/>
          <w:bCs/>
          <w:color w:val="auto"/>
          <w:sz w:val="32"/>
        </w:rPr>
        <w:lastRenderedPageBreak/>
        <w:t>Checklists for Layout and course structure</w:t>
      </w:r>
      <w:bookmarkEnd w:id="42"/>
    </w:p>
    <w:p w14:paraId="018A8444" w14:textId="77777777" w:rsidR="003A0C09" w:rsidRDefault="003A0C09" w:rsidP="003A0C09">
      <w:r>
        <w:t xml:space="preserve">Below are two checklists to assist you in meeting the required adjustments that should be implemented within the Moodle courses you develop. The answer to each question asked in the checklists should be ‘Yes’ or ‘No’. If the answer is ‘No’ then it suggested, that this area(s) </w:t>
      </w:r>
      <w:proofErr w:type="gramStart"/>
      <w:r>
        <w:t>are</w:t>
      </w:r>
      <w:proofErr w:type="gramEnd"/>
      <w:r>
        <w:t xml:space="preserve"> addressed and corrected or a reasonable justification given. </w:t>
      </w:r>
    </w:p>
    <w:p w14:paraId="3A00C7B2" w14:textId="77777777" w:rsidR="003A0C09" w:rsidRPr="000F442A" w:rsidRDefault="003A0C09" w:rsidP="003A0C09">
      <w:pPr>
        <w:rPr>
          <w:b/>
        </w:rPr>
      </w:pPr>
      <w:r w:rsidRPr="000F442A">
        <w:rPr>
          <w:b/>
        </w:rPr>
        <w:t>Checklist for Format, Layout and navigation</w:t>
      </w:r>
    </w:p>
    <w:p w14:paraId="4AF9CAD6" w14:textId="77777777" w:rsidR="003A0C09" w:rsidRDefault="003A0C09" w:rsidP="003A0C09">
      <w:r>
        <w:t>The purpose of this checklist is to enable you to check that the layout, structure and communication methods you have employed will benefit the learners’ experience. You will also be able to gauge if your course is accessible to the learners in the context of navigation, can they navigate throughout your course and find content easily?</w:t>
      </w:r>
    </w:p>
    <w:tbl>
      <w:tblPr>
        <w:tblStyle w:val="TableGrid"/>
        <w:tblW w:w="0" w:type="auto"/>
        <w:tblLook w:val="04A0" w:firstRow="1" w:lastRow="0" w:firstColumn="1" w:lastColumn="0" w:noHBand="0" w:noVBand="1"/>
        <w:tblCaption w:val="Checklist number 1 for Format, Layout and Navigation"/>
        <w:tblDescription w:val="This table is checklist which allows uers to determine of their Moodle course has a good structure in terms of Format, layout and navigation"/>
      </w:tblPr>
      <w:tblGrid>
        <w:gridCol w:w="6605"/>
        <w:gridCol w:w="1244"/>
        <w:gridCol w:w="1167"/>
      </w:tblGrid>
      <w:tr w:rsidR="003A0C09" w14:paraId="7F3E16AF" w14:textId="77777777" w:rsidTr="001E21EB">
        <w:trPr>
          <w:tblHeader/>
        </w:trPr>
        <w:tc>
          <w:tcPr>
            <w:tcW w:w="6605" w:type="dxa"/>
          </w:tcPr>
          <w:p w14:paraId="6BE74A82" w14:textId="77777777" w:rsidR="003A0C09" w:rsidRDefault="003A0C09" w:rsidP="003A0C09">
            <w:pPr>
              <w:tabs>
                <w:tab w:val="left" w:pos="1833"/>
              </w:tabs>
              <w:rPr>
                <w:b/>
              </w:rPr>
            </w:pPr>
          </w:p>
          <w:p w14:paraId="2322441B" w14:textId="77777777" w:rsidR="003A0C09" w:rsidRPr="00D77FEF" w:rsidRDefault="003A0C09" w:rsidP="003A0C09">
            <w:pPr>
              <w:tabs>
                <w:tab w:val="left" w:pos="1833"/>
              </w:tabs>
              <w:jc w:val="center"/>
              <w:rPr>
                <w:b/>
              </w:rPr>
            </w:pPr>
            <w:r>
              <w:rPr>
                <w:b/>
              </w:rPr>
              <w:t xml:space="preserve">1. </w:t>
            </w:r>
            <w:r w:rsidRPr="00D77FEF">
              <w:rPr>
                <w:b/>
              </w:rPr>
              <w:t>Format, layout and Navigation Checklist</w:t>
            </w:r>
          </w:p>
        </w:tc>
        <w:tc>
          <w:tcPr>
            <w:tcW w:w="1244" w:type="dxa"/>
          </w:tcPr>
          <w:p w14:paraId="749B826B" w14:textId="77777777" w:rsidR="003A0C09" w:rsidRDefault="003A0C09" w:rsidP="003A0C09">
            <w:pPr>
              <w:jc w:val="center"/>
              <w:rPr>
                <w:b/>
              </w:rPr>
            </w:pPr>
          </w:p>
          <w:p w14:paraId="0CE72F12" w14:textId="77777777" w:rsidR="003A0C09" w:rsidRDefault="003A0C09" w:rsidP="003A0C09">
            <w:pPr>
              <w:jc w:val="center"/>
              <w:rPr>
                <w:b/>
              </w:rPr>
            </w:pPr>
            <w:r w:rsidRPr="00210907">
              <w:rPr>
                <w:b/>
              </w:rPr>
              <w:t>Yes</w:t>
            </w:r>
          </w:p>
          <w:p w14:paraId="1C05841B" w14:textId="77777777" w:rsidR="003A0C09" w:rsidRPr="00210907" w:rsidRDefault="003A0C09" w:rsidP="003A0C09">
            <w:pPr>
              <w:jc w:val="center"/>
              <w:rPr>
                <w:b/>
              </w:rPr>
            </w:pPr>
          </w:p>
        </w:tc>
        <w:tc>
          <w:tcPr>
            <w:tcW w:w="1167" w:type="dxa"/>
          </w:tcPr>
          <w:p w14:paraId="1AA9CCFD" w14:textId="77777777" w:rsidR="003A0C09" w:rsidRDefault="003A0C09" w:rsidP="003A0C09">
            <w:pPr>
              <w:jc w:val="center"/>
              <w:rPr>
                <w:b/>
              </w:rPr>
            </w:pPr>
          </w:p>
          <w:p w14:paraId="7F29BCD4" w14:textId="77777777" w:rsidR="003A0C09" w:rsidRPr="00210907" w:rsidRDefault="003A0C09" w:rsidP="003A0C09">
            <w:pPr>
              <w:jc w:val="center"/>
              <w:rPr>
                <w:b/>
              </w:rPr>
            </w:pPr>
            <w:r w:rsidRPr="00210907">
              <w:rPr>
                <w:b/>
              </w:rPr>
              <w:t>No</w:t>
            </w:r>
          </w:p>
        </w:tc>
      </w:tr>
      <w:tr w:rsidR="003A0C09" w14:paraId="3883D95C" w14:textId="77777777" w:rsidTr="001E21EB">
        <w:tc>
          <w:tcPr>
            <w:tcW w:w="6605" w:type="dxa"/>
          </w:tcPr>
          <w:p w14:paraId="0BF93994" w14:textId="77777777" w:rsidR="003A0C09" w:rsidRDefault="003A0C09" w:rsidP="003A0C09"/>
          <w:p w14:paraId="73229BEF" w14:textId="77777777" w:rsidR="003A0C09" w:rsidRDefault="003A0C09" w:rsidP="003A0C09">
            <w:pPr>
              <w:pStyle w:val="ListParagraph"/>
              <w:numPr>
                <w:ilvl w:val="0"/>
                <w:numId w:val="7"/>
              </w:numPr>
            </w:pPr>
            <w:r>
              <w:t>Has either the Collapsed Topic or Grid Format been applied to the course in order to make navigation and content easy to access for learners</w:t>
            </w:r>
          </w:p>
          <w:p w14:paraId="11C5105F" w14:textId="77777777" w:rsidR="003A0C09" w:rsidRDefault="003A0C09" w:rsidP="003A0C09"/>
        </w:tc>
        <w:tc>
          <w:tcPr>
            <w:tcW w:w="1244" w:type="dxa"/>
          </w:tcPr>
          <w:p w14:paraId="5011B93E" w14:textId="77777777" w:rsidR="003A0C09" w:rsidRDefault="003A0C09" w:rsidP="003A0C09"/>
        </w:tc>
        <w:tc>
          <w:tcPr>
            <w:tcW w:w="1167" w:type="dxa"/>
          </w:tcPr>
          <w:p w14:paraId="52FC6A38" w14:textId="77777777" w:rsidR="003A0C09" w:rsidRDefault="003A0C09" w:rsidP="003A0C09"/>
        </w:tc>
      </w:tr>
      <w:tr w:rsidR="003A0C09" w14:paraId="147E30BC" w14:textId="77777777" w:rsidTr="001E21EB">
        <w:tc>
          <w:tcPr>
            <w:tcW w:w="6605" w:type="dxa"/>
          </w:tcPr>
          <w:p w14:paraId="3536714B" w14:textId="77777777" w:rsidR="003A0C09" w:rsidRDefault="003A0C09" w:rsidP="003A0C09"/>
          <w:p w14:paraId="04A5200B" w14:textId="77777777" w:rsidR="003A0C09" w:rsidRDefault="003A0C09" w:rsidP="003A0C09">
            <w:pPr>
              <w:pStyle w:val="ListParagraph"/>
              <w:numPr>
                <w:ilvl w:val="0"/>
                <w:numId w:val="7"/>
              </w:numPr>
            </w:pPr>
            <w:r>
              <w:t>Does each section have short concise, descriptive names? Have headings and sub-headings been utilised to breaks up content and guide students to resources/activities and content?</w:t>
            </w:r>
          </w:p>
          <w:p w14:paraId="4DCAF8A6" w14:textId="77777777" w:rsidR="003A0C09" w:rsidRDefault="003A0C09" w:rsidP="003A0C09"/>
        </w:tc>
        <w:tc>
          <w:tcPr>
            <w:tcW w:w="1244" w:type="dxa"/>
          </w:tcPr>
          <w:p w14:paraId="7EB1CA0C" w14:textId="77777777" w:rsidR="003A0C09" w:rsidRDefault="003A0C09" w:rsidP="003A0C09"/>
        </w:tc>
        <w:tc>
          <w:tcPr>
            <w:tcW w:w="1167" w:type="dxa"/>
          </w:tcPr>
          <w:p w14:paraId="05A13516" w14:textId="77777777" w:rsidR="003A0C09" w:rsidRDefault="003A0C09" w:rsidP="003A0C09"/>
        </w:tc>
      </w:tr>
      <w:tr w:rsidR="003A0C09" w14:paraId="67DE1366" w14:textId="77777777" w:rsidTr="001E21EB">
        <w:tc>
          <w:tcPr>
            <w:tcW w:w="6605" w:type="dxa"/>
          </w:tcPr>
          <w:p w14:paraId="4820686D" w14:textId="77777777" w:rsidR="003A0C09" w:rsidRDefault="003A0C09" w:rsidP="003A0C09"/>
          <w:p w14:paraId="1E52E60E" w14:textId="77777777" w:rsidR="003A0C09" w:rsidRDefault="003A0C09" w:rsidP="003A0C09">
            <w:pPr>
              <w:pStyle w:val="ListParagraph"/>
              <w:numPr>
                <w:ilvl w:val="0"/>
                <w:numId w:val="7"/>
              </w:numPr>
            </w:pPr>
            <w:r>
              <w:t>Has a consistent layout been applied throughout the course, resources and activities – to enable ease of access and finding content?</w:t>
            </w:r>
          </w:p>
          <w:p w14:paraId="6D50735C" w14:textId="77777777" w:rsidR="003A0C09" w:rsidRDefault="003A0C09" w:rsidP="003A0C09"/>
        </w:tc>
        <w:tc>
          <w:tcPr>
            <w:tcW w:w="1244" w:type="dxa"/>
          </w:tcPr>
          <w:p w14:paraId="42668D2D" w14:textId="77777777" w:rsidR="003A0C09" w:rsidRDefault="003A0C09" w:rsidP="003A0C09"/>
        </w:tc>
        <w:tc>
          <w:tcPr>
            <w:tcW w:w="1167" w:type="dxa"/>
          </w:tcPr>
          <w:p w14:paraId="7342E1D1" w14:textId="77777777" w:rsidR="003A0C09" w:rsidRDefault="003A0C09" w:rsidP="003A0C09"/>
        </w:tc>
      </w:tr>
      <w:tr w:rsidR="003A0C09" w14:paraId="4C911B46" w14:textId="77777777" w:rsidTr="001E21EB">
        <w:tc>
          <w:tcPr>
            <w:tcW w:w="6605" w:type="dxa"/>
          </w:tcPr>
          <w:p w14:paraId="4D9B0F4A" w14:textId="77777777" w:rsidR="003A0C09" w:rsidRDefault="003A0C09" w:rsidP="003A0C09"/>
          <w:p w14:paraId="50A65E8D" w14:textId="77777777" w:rsidR="003A0C09" w:rsidRDefault="003A0C09" w:rsidP="003A0C09">
            <w:pPr>
              <w:pStyle w:val="ListParagraph"/>
              <w:numPr>
                <w:ilvl w:val="0"/>
                <w:numId w:val="7"/>
              </w:numPr>
            </w:pPr>
            <w:r>
              <w:t>Is there familiar/predictable navigation throughout the course?</w:t>
            </w:r>
          </w:p>
          <w:p w14:paraId="19862ACE" w14:textId="77777777" w:rsidR="003A0C09" w:rsidRDefault="003A0C09" w:rsidP="003A0C09"/>
        </w:tc>
        <w:tc>
          <w:tcPr>
            <w:tcW w:w="1244" w:type="dxa"/>
          </w:tcPr>
          <w:p w14:paraId="4B24E3AC" w14:textId="77777777" w:rsidR="003A0C09" w:rsidRDefault="003A0C09" w:rsidP="003A0C09"/>
        </w:tc>
        <w:tc>
          <w:tcPr>
            <w:tcW w:w="1167" w:type="dxa"/>
          </w:tcPr>
          <w:p w14:paraId="613F1839" w14:textId="77777777" w:rsidR="003A0C09" w:rsidRDefault="003A0C09" w:rsidP="003A0C09"/>
        </w:tc>
      </w:tr>
      <w:tr w:rsidR="00DE7742" w14:paraId="30D34E5C" w14:textId="77777777" w:rsidTr="001E21EB">
        <w:tc>
          <w:tcPr>
            <w:tcW w:w="6605" w:type="dxa"/>
          </w:tcPr>
          <w:p w14:paraId="07F26BD1" w14:textId="77777777" w:rsidR="00DE7742" w:rsidRDefault="00DE7742" w:rsidP="00DE7742">
            <w:pPr>
              <w:pStyle w:val="ListParagraph"/>
            </w:pPr>
          </w:p>
          <w:p w14:paraId="7512BCA3" w14:textId="63342735" w:rsidR="00DE7742" w:rsidRDefault="001E21EB" w:rsidP="00DE7742">
            <w:pPr>
              <w:pStyle w:val="ListParagraph"/>
              <w:numPr>
                <w:ilvl w:val="0"/>
                <w:numId w:val="7"/>
              </w:numPr>
            </w:pPr>
            <w:r>
              <w:rPr>
                <w:b/>
                <w:bCs/>
              </w:rPr>
              <w:t>*</w:t>
            </w:r>
            <w:r w:rsidR="00DE7742" w:rsidRPr="001E21EB">
              <w:rPr>
                <w:b/>
                <w:bCs/>
              </w:rPr>
              <w:t>Grid format</w:t>
            </w:r>
            <w:r w:rsidR="00DE7742">
              <w:t>, under the ‘</w:t>
            </w:r>
            <w:r w:rsidR="00DE7742" w:rsidRPr="0054331C">
              <w:rPr>
                <w:b/>
                <w:bCs/>
              </w:rPr>
              <w:t>course layout</w:t>
            </w:r>
            <w:r w:rsidR="00DE7742">
              <w:t>’ section,</w:t>
            </w:r>
            <w:r>
              <w:t xml:space="preserve"> have you </w:t>
            </w:r>
            <w:r w:rsidR="00DE7742">
              <w:t>select</w:t>
            </w:r>
            <w:r>
              <w:t>ed</w:t>
            </w:r>
            <w:r w:rsidR="00DE7742">
              <w:t xml:space="preserve"> ‘</w:t>
            </w:r>
            <w:r w:rsidR="00DE7742" w:rsidRPr="001E21EB">
              <w:rPr>
                <w:b/>
                <w:bCs/>
              </w:rPr>
              <w:t>Show one section per page</w:t>
            </w:r>
            <w:r w:rsidR="00DE7742">
              <w:t xml:space="preserve">’, so </w:t>
            </w:r>
            <w:r>
              <w:t>this format can be accessible for keyboards and screen readers</w:t>
            </w:r>
          </w:p>
          <w:p w14:paraId="455AD137" w14:textId="77777777" w:rsidR="00DE7742" w:rsidRDefault="00DE7742" w:rsidP="003A0C09"/>
        </w:tc>
        <w:tc>
          <w:tcPr>
            <w:tcW w:w="1244" w:type="dxa"/>
          </w:tcPr>
          <w:p w14:paraId="4818F3F6" w14:textId="77777777" w:rsidR="00DE7742" w:rsidRDefault="00DE7742" w:rsidP="003A0C09"/>
        </w:tc>
        <w:tc>
          <w:tcPr>
            <w:tcW w:w="1167" w:type="dxa"/>
          </w:tcPr>
          <w:p w14:paraId="0053FB10" w14:textId="77777777" w:rsidR="00DE7742" w:rsidRDefault="00DE7742" w:rsidP="003A0C09"/>
        </w:tc>
      </w:tr>
      <w:tr w:rsidR="001E21EB" w14:paraId="452D6ADD" w14:textId="77777777" w:rsidTr="001E21EB">
        <w:tc>
          <w:tcPr>
            <w:tcW w:w="6605" w:type="dxa"/>
          </w:tcPr>
          <w:p w14:paraId="1E06DB4B" w14:textId="77777777" w:rsidR="001E21EB" w:rsidRDefault="001E21EB" w:rsidP="001E21EB">
            <w:pPr>
              <w:pStyle w:val="ListParagraph"/>
            </w:pPr>
          </w:p>
          <w:p w14:paraId="08179D66" w14:textId="68DBED94" w:rsidR="001E21EB" w:rsidRDefault="001E21EB" w:rsidP="001E21EB">
            <w:pPr>
              <w:pStyle w:val="ListParagraph"/>
              <w:numPr>
                <w:ilvl w:val="0"/>
                <w:numId w:val="7"/>
              </w:numPr>
            </w:pPr>
            <w:r>
              <w:rPr>
                <w:b/>
                <w:bCs/>
              </w:rPr>
              <w:t>*</w:t>
            </w:r>
            <w:r w:rsidRPr="001E21EB">
              <w:rPr>
                <w:b/>
                <w:bCs/>
              </w:rPr>
              <w:t>Grid format</w:t>
            </w:r>
            <w:r>
              <w:t xml:space="preserve">, </w:t>
            </w:r>
            <w:r w:rsidR="005744C7">
              <w:t xml:space="preserve">have you made sure the topic/section </w:t>
            </w:r>
            <w:r w:rsidR="00872336">
              <w:t xml:space="preserve">are </w:t>
            </w:r>
            <w:r w:rsidR="001B1462">
              <w:t>visible and</w:t>
            </w:r>
            <w:r w:rsidR="00872336">
              <w:t xml:space="preserve"> not within the image (a screen reader can’t read text within an image)</w:t>
            </w:r>
          </w:p>
          <w:p w14:paraId="59DDFB64" w14:textId="77777777" w:rsidR="001E21EB" w:rsidRDefault="001E21EB" w:rsidP="001E21EB">
            <w:pPr>
              <w:pStyle w:val="ListParagraph"/>
            </w:pPr>
          </w:p>
        </w:tc>
        <w:tc>
          <w:tcPr>
            <w:tcW w:w="1244" w:type="dxa"/>
          </w:tcPr>
          <w:p w14:paraId="34021833" w14:textId="77777777" w:rsidR="001E21EB" w:rsidRDefault="001E21EB" w:rsidP="001E21EB"/>
        </w:tc>
        <w:tc>
          <w:tcPr>
            <w:tcW w:w="1167" w:type="dxa"/>
          </w:tcPr>
          <w:p w14:paraId="4F673372" w14:textId="77777777" w:rsidR="001E21EB" w:rsidRDefault="001E21EB" w:rsidP="001E21EB"/>
        </w:tc>
      </w:tr>
    </w:tbl>
    <w:p w14:paraId="75D01ABA" w14:textId="77777777" w:rsidR="003A0C09" w:rsidRDefault="003A0C09" w:rsidP="003A0C09"/>
    <w:p w14:paraId="4B9E4AA7" w14:textId="77777777" w:rsidR="003A0C09" w:rsidRDefault="003A0C09" w:rsidP="003A0C09">
      <w:r>
        <w:br w:type="page"/>
      </w:r>
    </w:p>
    <w:p w14:paraId="12A2D6E4" w14:textId="77777777" w:rsidR="003A0C09" w:rsidRPr="000F442A" w:rsidRDefault="003A0C09" w:rsidP="003A0C09">
      <w:pPr>
        <w:rPr>
          <w:b/>
        </w:rPr>
      </w:pPr>
      <w:r w:rsidRPr="000F442A">
        <w:rPr>
          <w:b/>
        </w:rPr>
        <w:lastRenderedPageBreak/>
        <w:t xml:space="preserve">Checklist for </w:t>
      </w:r>
      <w:r>
        <w:rPr>
          <w:b/>
        </w:rPr>
        <w:t xml:space="preserve">Displaying content and instructions within a Moodle Course </w:t>
      </w:r>
    </w:p>
    <w:p w14:paraId="0C1AA3BA" w14:textId="77777777" w:rsidR="003A0C09" w:rsidRDefault="003A0C09" w:rsidP="003A0C09">
      <w:r>
        <w:t xml:space="preserve">The purpose of this checklist is to assist in checking if measures have been taken to ensure both media and </w:t>
      </w:r>
      <w:proofErr w:type="gramStart"/>
      <w:r>
        <w:t>text based</w:t>
      </w:r>
      <w:proofErr w:type="gramEnd"/>
      <w:r>
        <w:t xml:space="preserve"> content is displayed in a manner that benefits the learners learning experience and is not merely for decorative purposes. </w:t>
      </w:r>
    </w:p>
    <w:tbl>
      <w:tblPr>
        <w:tblStyle w:val="TableGrid"/>
        <w:tblW w:w="0" w:type="auto"/>
        <w:tblLook w:val="04A0" w:firstRow="1" w:lastRow="0" w:firstColumn="1" w:lastColumn="0" w:noHBand="0" w:noVBand="1"/>
        <w:tblCaption w:val="Table 2"/>
        <w:tblDescription w:val="A checklist for displaying content and instructions within a Moodle course"/>
      </w:tblPr>
      <w:tblGrid>
        <w:gridCol w:w="6604"/>
        <w:gridCol w:w="1245"/>
        <w:gridCol w:w="1167"/>
      </w:tblGrid>
      <w:tr w:rsidR="003A0C09" w14:paraId="11C7E9B4" w14:textId="77777777" w:rsidTr="003409A6">
        <w:trPr>
          <w:tblHeader/>
        </w:trPr>
        <w:tc>
          <w:tcPr>
            <w:tcW w:w="6771" w:type="dxa"/>
          </w:tcPr>
          <w:p w14:paraId="7507C134" w14:textId="77777777" w:rsidR="003A0C09" w:rsidRDefault="003A0C09" w:rsidP="003A0C09">
            <w:pPr>
              <w:tabs>
                <w:tab w:val="left" w:pos="1833"/>
              </w:tabs>
              <w:rPr>
                <w:b/>
              </w:rPr>
            </w:pPr>
          </w:p>
          <w:p w14:paraId="458BCF4B" w14:textId="2A33B2F6" w:rsidR="003A0C09" w:rsidRDefault="003A0C09" w:rsidP="003A0C09">
            <w:pPr>
              <w:tabs>
                <w:tab w:val="left" w:pos="1833"/>
              </w:tabs>
              <w:jc w:val="center"/>
              <w:rPr>
                <w:b/>
              </w:rPr>
            </w:pPr>
            <w:r>
              <w:rPr>
                <w:b/>
              </w:rPr>
              <w:t xml:space="preserve">2. </w:t>
            </w:r>
            <w:r w:rsidRPr="00D77FEF">
              <w:rPr>
                <w:b/>
              </w:rPr>
              <w:t>Checklist</w:t>
            </w:r>
            <w:r>
              <w:rPr>
                <w:b/>
              </w:rPr>
              <w:t xml:space="preserve"> for displaying content and instructions</w:t>
            </w:r>
            <w:r w:rsidRPr="00D77FEF">
              <w:rPr>
                <w:b/>
              </w:rPr>
              <w:t xml:space="preserve"> </w:t>
            </w:r>
            <w:r>
              <w:rPr>
                <w:b/>
              </w:rPr>
              <w:t>along with communication within a course</w:t>
            </w:r>
          </w:p>
          <w:p w14:paraId="1F9C3D33" w14:textId="77777777" w:rsidR="003A0C09" w:rsidRPr="00D77FEF" w:rsidRDefault="003A0C09" w:rsidP="003A0C09">
            <w:pPr>
              <w:tabs>
                <w:tab w:val="left" w:pos="1833"/>
              </w:tabs>
              <w:jc w:val="center"/>
              <w:rPr>
                <w:b/>
              </w:rPr>
            </w:pPr>
          </w:p>
        </w:tc>
        <w:tc>
          <w:tcPr>
            <w:tcW w:w="1275" w:type="dxa"/>
          </w:tcPr>
          <w:p w14:paraId="47E495E8" w14:textId="77777777" w:rsidR="003A0C09" w:rsidRDefault="003A0C09" w:rsidP="003A0C09">
            <w:pPr>
              <w:jc w:val="center"/>
              <w:rPr>
                <w:b/>
              </w:rPr>
            </w:pPr>
          </w:p>
          <w:p w14:paraId="2757D0F4" w14:textId="77777777" w:rsidR="003A0C09" w:rsidRDefault="003A0C09" w:rsidP="003A0C09">
            <w:pPr>
              <w:jc w:val="center"/>
              <w:rPr>
                <w:b/>
              </w:rPr>
            </w:pPr>
            <w:r w:rsidRPr="00210907">
              <w:rPr>
                <w:b/>
              </w:rPr>
              <w:t>Yes</w:t>
            </w:r>
          </w:p>
          <w:p w14:paraId="6EF7FB27" w14:textId="77777777" w:rsidR="003A0C09" w:rsidRPr="00210907" w:rsidRDefault="003A0C09" w:rsidP="003A0C09">
            <w:pPr>
              <w:jc w:val="center"/>
              <w:rPr>
                <w:b/>
              </w:rPr>
            </w:pPr>
          </w:p>
        </w:tc>
        <w:tc>
          <w:tcPr>
            <w:tcW w:w="1196" w:type="dxa"/>
          </w:tcPr>
          <w:p w14:paraId="3A6AF131" w14:textId="77777777" w:rsidR="003A0C09" w:rsidRDefault="003A0C09" w:rsidP="003A0C09">
            <w:pPr>
              <w:jc w:val="center"/>
              <w:rPr>
                <w:b/>
              </w:rPr>
            </w:pPr>
          </w:p>
          <w:p w14:paraId="33B3BF8A" w14:textId="77777777" w:rsidR="003A0C09" w:rsidRPr="00210907" w:rsidRDefault="003A0C09" w:rsidP="003A0C09">
            <w:pPr>
              <w:jc w:val="center"/>
              <w:rPr>
                <w:b/>
              </w:rPr>
            </w:pPr>
            <w:r w:rsidRPr="00210907">
              <w:rPr>
                <w:b/>
              </w:rPr>
              <w:t>No</w:t>
            </w:r>
          </w:p>
        </w:tc>
      </w:tr>
      <w:tr w:rsidR="003A0C09" w14:paraId="2A3F87F0" w14:textId="77777777" w:rsidTr="003A0C09">
        <w:tc>
          <w:tcPr>
            <w:tcW w:w="6771" w:type="dxa"/>
          </w:tcPr>
          <w:p w14:paraId="3D5D4654" w14:textId="77777777" w:rsidR="003A0C09" w:rsidRDefault="003A0C09" w:rsidP="003A0C09"/>
          <w:p w14:paraId="3E5FD73D" w14:textId="7EDF5CBE" w:rsidR="003A0C09" w:rsidRDefault="003A0C09" w:rsidP="003A0C09">
            <w:pPr>
              <w:pStyle w:val="ListParagraph"/>
              <w:numPr>
                <w:ilvl w:val="0"/>
                <w:numId w:val="7"/>
              </w:numPr>
            </w:pPr>
            <w:r>
              <w:t>Is content displayed in the appropriate format, e.g. putting large images and amou</w:t>
            </w:r>
            <w:r w:rsidR="001B3A88">
              <w:t xml:space="preserve">nts of text in a Moodle </w:t>
            </w:r>
            <w:r>
              <w:t>Book</w:t>
            </w:r>
            <w:r w:rsidR="001B3A88">
              <w:t xml:space="preserve"> or document</w:t>
            </w:r>
            <w:r>
              <w:t xml:space="preserve">? </w:t>
            </w:r>
          </w:p>
          <w:p w14:paraId="7DD10703" w14:textId="77777777" w:rsidR="003A0C09" w:rsidRDefault="003A0C09" w:rsidP="003A0C09"/>
        </w:tc>
        <w:tc>
          <w:tcPr>
            <w:tcW w:w="1275" w:type="dxa"/>
          </w:tcPr>
          <w:p w14:paraId="570705B5" w14:textId="77777777" w:rsidR="003A0C09" w:rsidRDefault="003A0C09" w:rsidP="003A0C09"/>
        </w:tc>
        <w:tc>
          <w:tcPr>
            <w:tcW w:w="1196" w:type="dxa"/>
          </w:tcPr>
          <w:p w14:paraId="4372E81D" w14:textId="77777777" w:rsidR="003A0C09" w:rsidRDefault="003A0C09" w:rsidP="003A0C09"/>
        </w:tc>
      </w:tr>
      <w:tr w:rsidR="003A0C09" w14:paraId="78FFD793" w14:textId="77777777" w:rsidTr="003A0C09">
        <w:tc>
          <w:tcPr>
            <w:tcW w:w="6771" w:type="dxa"/>
          </w:tcPr>
          <w:p w14:paraId="624ECF23" w14:textId="77777777" w:rsidR="003A0C09" w:rsidRDefault="003A0C09" w:rsidP="003A0C09"/>
          <w:p w14:paraId="046D6076" w14:textId="59D84BA0" w:rsidR="003A0C09" w:rsidRDefault="00412E5C" w:rsidP="003A0C09">
            <w:pPr>
              <w:pStyle w:val="ListParagraph"/>
              <w:numPr>
                <w:ilvl w:val="0"/>
                <w:numId w:val="7"/>
              </w:numPr>
            </w:pPr>
            <w:r>
              <w:t>Do the images</w:t>
            </w:r>
            <w:r w:rsidR="003A0C09">
              <w:t xml:space="preserve"> within the </w:t>
            </w:r>
            <w:r>
              <w:t>Moodle front page</w:t>
            </w:r>
            <w:r w:rsidR="003A0C09">
              <w:t xml:space="preserve"> compliment the course content?</w:t>
            </w:r>
            <w:r w:rsidR="00D5129A">
              <w:t xml:space="preserve"> Are the images being used for non-decorative reasons?</w:t>
            </w:r>
          </w:p>
          <w:p w14:paraId="731A542C" w14:textId="77777777" w:rsidR="003A0C09" w:rsidRDefault="003A0C09" w:rsidP="003A0C09"/>
        </w:tc>
        <w:tc>
          <w:tcPr>
            <w:tcW w:w="1275" w:type="dxa"/>
          </w:tcPr>
          <w:p w14:paraId="541C1CDC" w14:textId="77777777" w:rsidR="003A0C09" w:rsidRDefault="003A0C09" w:rsidP="003A0C09"/>
        </w:tc>
        <w:tc>
          <w:tcPr>
            <w:tcW w:w="1196" w:type="dxa"/>
          </w:tcPr>
          <w:p w14:paraId="558C0DF2" w14:textId="77777777" w:rsidR="003A0C09" w:rsidRDefault="003A0C09" w:rsidP="003A0C09"/>
        </w:tc>
      </w:tr>
      <w:tr w:rsidR="003A0C09" w14:paraId="0A15EA2A" w14:textId="77777777" w:rsidTr="003A0C09">
        <w:tc>
          <w:tcPr>
            <w:tcW w:w="6771" w:type="dxa"/>
          </w:tcPr>
          <w:p w14:paraId="09FE1A5E" w14:textId="77777777" w:rsidR="003A0C09" w:rsidRDefault="003A0C09" w:rsidP="003A0C09"/>
          <w:p w14:paraId="74463447" w14:textId="77777777" w:rsidR="003A0C09" w:rsidRDefault="003A0C09" w:rsidP="003A0C09">
            <w:pPr>
              <w:pStyle w:val="ListParagraph"/>
              <w:numPr>
                <w:ilvl w:val="0"/>
                <w:numId w:val="7"/>
              </w:numPr>
            </w:pPr>
            <w:r>
              <w:t xml:space="preserve">Do resources and activities have short concise explanations to inform students what the purpose of them is? </w:t>
            </w:r>
          </w:p>
          <w:p w14:paraId="44508779" w14:textId="77777777" w:rsidR="003A0C09" w:rsidRDefault="003A0C09" w:rsidP="003A0C09"/>
        </w:tc>
        <w:tc>
          <w:tcPr>
            <w:tcW w:w="1275" w:type="dxa"/>
          </w:tcPr>
          <w:p w14:paraId="6069F436" w14:textId="77777777" w:rsidR="003A0C09" w:rsidRDefault="003A0C09" w:rsidP="003A0C09"/>
        </w:tc>
        <w:tc>
          <w:tcPr>
            <w:tcW w:w="1196" w:type="dxa"/>
          </w:tcPr>
          <w:p w14:paraId="5BCAB1DA" w14:textId="77777777" w:rsidR="003A0C09" w:rsidRDefault="003A0C09" w:rsidP="003A0C09"/>
        </w:tc>
      </w:tr>
      <w:tr w:rsidR="003A0C09" w14:paraId="38156C27" w14:textId="77777777" w:rsidTr="003A0C09">
        <w:tc>
          <w:tcPr>
            <w:tcW w:w="6771" w:type="dxa"/>
          </w:tcPr>
          <w:p w14:paraId="05C50B4D" w14:textId="77777777" w:rsidR="003A0C09" w:rsidRDefault="003A0C09" w:rsidP="003A0C09"/>
          <w:p w14:paraId="734F4BBB" w14:textId="77777777" w:rsidR="003A0C09" w:rsidRDefault="003A0C09" w:rsidP="003A0C09">
            <w:pPr>
              <w:pStyle w:val="ListParagraph"/>
              <w:numPr>
                <w:ilvl w:val="0"/>
                <w:numId w:val="7"/>
              </w:numPr>
            </w:pPr>
            <w:r>
              <w:t>Are there instructions and learning outcomes present to guide and inform the learners about the purpose of the course and what is expected of them?</w:t>
            </w:r>
          </w:p>
          <w:p w14:paraId="44193F11" w14:textId="77777777" w:rsidR="003A0C09" w:rsidRDefault="003A0C09" w:rsidP="003A0C09">
            <w:pPr>
              <w:pStyle w:val="ListParagraph"/>
            </w:pPr>
          </w:p>
          <w:p w14:paraId="17954BDD" w14:textId="77777777" w:rsidR="003A0C09" w:rsidRPr="00C858F4" w:rsidRDefault="003A0C09" w:rsidP="003A0C09">
            <w:pPr>
              <w:pStyle w:val="ListParagraph"/>
              <w:rPr>
                <w:sz w:val="20"/>
                <w:szCs w:val="20"/>
              </w:rPr>
            </w:pPr>
            <w:r w:rsidRPr="00C858F4">
              <w:rPr>
                <w:sz w:val="20"/>
                <w:szCs w:val="20"/>
              </w:rPr>
              <w:t>Please note, this relates specifically to courses that are being taught to active learners.</w:t>
            </w:r>
          </w:p>
          <w:p w14:paraId="558C2B36" w14:textId="77777777" w:rsidR="003A0C09" w:rsidRDefault="003A0C09" w:rsidP="003A0C09">
            <w:pPr>
              <w:pStyle w:val="ListParagraph"/>
            </w:pPr>
          </w:p>
          <w:p w14:paraId="7D628CDB" w14:textId="77777777" w:rsidR="003A0C09" w:rsidRDefault="003A0C09" w:rsidP="003A0C09"/>
        </w:tc>
        <w:tc>
          <w:tcPr>
            <w:tcW w:w="1275" w:type="dxa"/>
          </w:tcPr>
          <w:p w14:paraId="48C2B062" w14:textId="77777777" w:rsidR="003A0C09" w:rsidRDefault="003A0C09" w:rsidP="003A0C09"/>
        </w:tc>
        <w:tc>
          <w:tcPr>
            <w:tcW w:w="1196" w:type="dxa"/>
          </w:tcPr>
          <w:p w14:paraId="6FF57EFC" w14:textId="77777777" w:rsidR="003A0C09" w:rsidRDefault="003A0C09" w:rsidP="003A0C09"/>
        </w:tc>
      </w:tr>
      <w:tr w:rsidR="003A0C09" w14:paraId="5A803DEC" w14:textId="77777777" w:rsidTr="003A0C09">
        <w:tc>
          <w:tcPr>
            <w:tcW w:w="6771" w:type="dxa"/>
          </w:tcPr>
          <w:p w14:paraId="28E2EF82" w14:textId="77777777" w:rsidR="003A0C09" w:rsidRDefault="003A0C09" w:rsidP="003A0C09"/>
          <w:p w14:paraId="250B11D0" w14:textId="145AAD4E" w:rsidR="003A0C09" w:rsidRDefault="009C376C" w:rsidP="003A0C09">
            <w:pPr>
              <w:pStyle w:val="ListParagraph"/>
              <w:numPr>
                <w:ilvl w:val="0"/>
                <w:numId w:val="7"/>
              </w:numPr>
            </w:pPr>
            <w:r>
              <w:t>Is there clear guidance for students on what the purpose of the course is and topics within it</w:t>
            </w:r>
            <w:r w:rsidR="003A0C09">
              <w:t xml:space="preserve">? </w:t>
            </w:r>
          </w:p>
          <w:p w14:paraId="75B7347E" w14:textId="4D02EEC9" w:rsidR="009C376C" w:rsidRDefault="009C376C" w:rsidP="003A0C09">
            <w:pPr>
              <w:pStyle w:val="ListParagraph"/>
              <w:numPr>
                <w:ilvl w:val="0"/>
                <w:numId w:val="7"/>
              </w:numPr>
            </w:pPr>
            <w:r>
              <w:t>If required are additional</w:t>
            </w:r>
            <w:r w:rsidR="00153554">
              <w:t xml:space="preserve"> programme/course</w:t>
            </w:r>
            <w:r>
              <w:t xml:space="preserve"> documents </w:t>
            </w:r>
            <w:r w:rsidR="00153554">
              <w:t>provided to give information, i.e. course handbook</w:t>
            </w:r>
          </w:p>
          <w:p w14:paraId="34B72C42" w14:textId="77777777" w:rsidR="003A0C09" w:rsidRDefault="003A0C09" w:rsidP="003A0C09">
            <w:pPr>
              <w:pStyle w:val="ListParagraph"/>
            </w:pPr>
          </w:p>
          <w:p w14:paraId="7229B5B1" w14:textId="77777777" w:rsidR="003A0C09" w:rsidRPr="00C858F4" w:rsidRDefault="003A0C09" w:rsidP="003A0C09">
            <w:pPr>
              <w:pStyle w:val="ListParagraph"/>
              <w:rPr>
                <w:sz w:val="20"/>
                <w:szCs w:val="20"/>
              </w:rPr>
            </w:pPr>
            <w:r w:rsidRPr="00C858F4">
              <w:rPr>
                <w:sz w:val="20"/>
                <w:szCs w:val="20"/>
              </w:rPr>
              <w:t>Please note, this relates specifically to courses that are being taught to active learners.</w:t>
            </w:r>
          </w:p>
          <w:p w14:paraId="452C3FB6" w14:textId="77777777" w:rsidR="003A0C09" w:rsidRDefault="003A0C09" w:rsidP="003A0C09"/>
        </w:tc>
        <w:tc>
          <w:tcPr>
            <w:tcW w:w="1275" w:type="dxa"/>
          </w:tcPr>
          <w:p w14:paraId="4D94FF0F" w14:textId="77777777" w:rsidR="003A0C09" w:rsidRDefault="003A0C09" w:rsidP="003A0C09"/>
        </w:tc>
        <w:tc>
          <w:tcPr>
            <w:tcW w:w="1196" w:type="dxa"/>
          </w:tcPr>
          <w:p w14:paraId="6809C966" w14:textId="77777777" w:rsidR="003A0C09" w:rsidRDefault="003A0C09" w:rsidP="003A0C09"/>
        </w:tc>
      </w:tr>
      <w:tr w:rsidR="003A0C09" w14:paraId="328EAB05" w14:textId="77777777" w:rsidTr="003A0C09">
        <w:tc>
          <w:tcPr>
            <w:tcW w:w="6771" w:type="dxa"/>
          </w:tcPr>
          <w:p w14:paraId="04D467D8" w14:textId="77777777" w:rsidR="003A0C09" w:rsidRDefault="003A0C09" w:rsidP="003A0C09"/>
          <w:p w14:paraId="63A08C87" w14:textId="77777777" w:rsidR="003A0C09" w:rsidRDefault="003A0C09" w:rsidP="003A0C09">
            <w:pPr>
              <w:pStyle w:val="ListParagraph"/>
              <w:numPr>
                <w:ilvl w:val="0"/>
                <w:numId w:val="7"/>
              </w:numPr>
            </w:pPr>
            <w:r>
              <w:t>Has text and content been chunked/broken into manageable short easy to understand sections?</w:t>
            </w:r>
          </w:p>
          <w:p w14:paraId="213C06B0" w14:textId="77777777" w:rsidR="003A0C09" w:rsidRDefault="003A0C09" w:rsidP="003A0C09"/>
        </w:tc>
        <w:tc>
          <w:tcPr>
            <w:tcW w:w="1275" w:type="dxa"/>
          </w:tcPr>
          <w:p w14:paraId="16D95A24" w14:textId="77777777" w:rsidR="003A0C09" w:rsidRDefault="003A0C09" w:rsidP="003A0C09"/>
        </w:tc>
        <w:tc>
          <w:tcPr>
            <w:tcW w:w="1196" w:type="dxa"/>
          </w:tcPr>
          <w:p w14:paraId="2B63E681" w14:textId="77777777" w:rsidR="003A0C09" w:rsidRDefault="003A0C09" w:rsidP="003A0C09"/>
        </w:tc>
      </w:tr>
    </w:tbl>
    <w:p w14:paraId="2643B596" w14:textId="77777777" w:rsidR="003A0C09" w:rsidRDefault="003A0C09" w:rsidP="003A0C09"/>
    <w:p w14:paraId="6C46BE19" w14:textId="77777777" w:rsidR="003C559D" w:rsidRDefault="003C559D" w:rsidP="003C559D">
      <w:r w:rsidRPr="00381CE9">
        <w:rPr>
          <w:b/>
        </w:rPr>
        <w:t xml:space="preserve">Checklist for </w:t>
      </w:r>
      <w:r>
        <w:rPr>
          <w:b/>
        </w:rPr>
        <w:t>accessible files and topics within a Moodle course</w:t>
      </w:r>
      <w:r>
        <w:t xml:space="preserve"> </w:t>
      </w:r>
    </w:p>
    <w:p w14:paraId="70F7C369" w14:textId="77777777" w:rsidR="003C559D" w:rsidRDefault="003C559D" w:rsidP="003C559D">
      <w:r>
        <w:lastRenderedPageBreak/>
        <w:t>The purpose of the following checklist is to ensure text; in terms of colour contrast and layout are accessible for all types of learners, particularly for anyone with Dyslexia or other impairment.</w:t>
      </w:r>
    </w:p>
    <w:tbl>
      <w:tblPr>
        <w:tblStyle w:val="TableGrid"/>
        <w:tblW w:w="0" w:type="auto"/>
        <w:tblLook w:val="04A0" w:firstRow="1" w:lastRow="0" w:firstColumn="1" w:lastColumn="0" w:noHBand="0" w:noVBand="1"/>
        <w:tblCaption w:val="Table 3"/>
        <w:tblDescription w:val="Table 3, a checklist to make sure files are accessible within a Moodle course"/>
      </w:tblPr>
      <w:tblGrid>
        <w:gridCol w:w="6600"/>
        <w:gridCol w:w="1247"/>
        <w:gridCol w:w="1169"/>
      </w:tblGrid>
      <w:tr w:rsidR="003C559D" w14:paraId="0E19FC35" w14:textId="77777777" w:rsidTr="003409A6">
        <w:trPr>
          <w:tblHeader/>
        </w:trPr>
        <w:tc>
          <w:tcPr>
            <w:tcW w:w="6771" w:type="dxa"/>
          </w:tcPr>
          <w:p w14:paraId="6C107692" w14:textId="77777777" w:rsidR="003C559D" w:rsidRDefault="003C559D" w:rsidP="003A6A0A">
            <w:pPr>
              <w:tabs>
                <w:tab w:val="left" w:pos="1833"/>
              </w:tabs>
              <w:rPr>
                <w:b/>
              </w:rPr>
            </w:pPr>
          </w:p>
          <w:p w14:paraId="4EA1C0BD" w14:textId="47B16082" w:rsidR="003C559D" w:rsidRDefault="003C559D" w:rsidP="003A6A0A">
            <w:pPr>
              <w:tabs>
                <w:tab w:val="left" w:pos="1833"/>
              </w:tabs>
              <w:jc w:val="center"/>
              <w:rPr>
                <w:b/>
              </w:rPr>
            </w:pPr>
            <w:r>
              <w:rPr>
                <w:b/>
              </w:rPr>
              <w:t xml:space="preserve">3. </w:t>
            </w:r>
            <w:r w:rsidRPr="00381CE9">
              <w:rPr>
                <w:b/>
              </w:rPr>
              <w:t xml:space="preserve">Checklist for </w:t>
            </w:r>
            <w:r>
              <w:rPr>
                <w:b/>
              </w:rPr>
              <w:t>accessible files and topics within a Moodle course</w:t>
            </w:r>
          </w:p>
          <w:p w14:paraId="2E6BFCAF" w14:textId="77777777" w:rsidR="003C559D" w:rsidRPr="00D77FEF" w:rsidRDefault="003C559D" w:rsidP="003A6A0A">
            <w:pPr>
              <w:tabs>
                <w:tab w:val="left" w:pos="1833"/>
              </w:tabs>
              <w:jc w:val="center"/>
              <w:rPr>
                <w:b/>
              </w:rPr>
            </w:pPr>
          </w:p>
        </w:tc>
        <w:tc>
          <w:tcPr>
            <w:tcW w:w="1275" w:type="dxa"/>
          </w:tcPr>
          <w:p w14:paraId="7FC9A03C" w14:textId="77777777" w:rsidR="003C559D" w:rsidRDefault="003C559D" w:rsidP="003A6A0A">
            <w:pPr>
              <w:jc w:val="center"/>
              <w:rPr>
                <w:b/>
              </w:rPr>
            </w:pPr>
          </w:p>
          <w:p w14:paraId="751515C1" w14:textId="77777777" w:rsidR="003C559D" w:rsidRDefault="003C559D" w:rsidP="003A6A0A">
            <w:pPr>
              <w:jc w:val="center"/>
              <w:rPr>
                <w:b/>
              </w:rPr>
            </w:pPr>
            <w:r w:rsidRPr="00210907">
              <w:rPr>
                <w:b/>
              </w:rPr>
              <w:t>Yes</w:t>
            </w:r>
          </w:p>
          <w:p w14:paraId="44F085F9" w14:textId="77777777" w:rsidR="003C559D" w:rsidRPr="00210907" w:rsidRDefault="003C559D" w:rsidP="003A6A0A">
            <w:pPr>
              <w:jc w:val="center"/>
              <w:rPr>
                <w:b/>
              </w:rPr>
            </w:pPr>
          </w:p>
        </w:tc>
        <w:tc>
          <w:tcPr>
            <w:tcW w:w="1196" w:type="dxa"/>
          </w:tcPr>
          <w:p w14:paraId="5A507AD8" w14:textId="77777777" w:rsidR="003C559D" w:rsidRDefault="003C559D" w:rsidP="003A6A0A">
            <w:pPr>
              <w:jc w:val="center"/>
              <w:rPr>
                <w:b/>
              </w:rPr>
            </w:pPr>
          </w:p>
          <w:p w14:paraId="5C85A50E" w14:textId="77777777" w:rsidR="003C559D" w:rsidRPr="00210907" w:rsidRDefault="003C559D" w:rsidP="003A6A0A">
            <w:pPr>
              <w:jc w:val="center"/>
              <w:rPr>
                <w:b/>
              </w:rPr>
            </w:pPr>
            <w:r w:rsidRPr="00210907">
              <w:rPr>
                <w:b/>
              </w:rPr>
              <w:t>No</w:t>
            </w:r>
          </w:p>
        </w:tc>
      </w:tr>
      <w:tr w:rsidR="003C559D" w14:paraId="21F1EC4F" w14:textId="77777777" w:rsidTr="003A6A0A">
        <w:tc>
          <w:tcPr>
            <w:tcW w:w="6771" w:type="dxa"/>
          </w:tcPr>
          <w:p w14:paraId="15ED22DF" w14:textId="77777777" w:rsidR="003C559D" w:rsidRDefault="003C559D" w:rsidP="003A6A0A"/>
          <w:p w14:paraId="455F7F88" w14:textId="77777777" w:rsidR="003C559D" w:rsidRDefault="003C559D" w:rsidP="003A6A0A">
            <w:pPr>
              <w:pStyle w:val="ListParagraph"/>
              <w:numPr>
                <w:ilvl w:val="0"/>
                <w:numId w:val="7"/>
              </w:numPr>
            </w:pPr>
            <w:r>
              <w:t>Has ‘completion tracking’ been enabled within the Moodle course – enabling leaners to see what resources they have previously accessed?</w:t>
            </w:r>
          </w:p>
          <w:p w14:paraId="7BAC58EC" w14:textId="77777777" w:rsidR="003C559D" w:rsidRDefault="003C559D" w:rsidP="003A6A0A"/>
        </w:tc>
        <w:tc>
          <w:tcPr>
            <w:tcW w:w="1275" w:type="dxa"/>
          </w:tcPr>
          <w:p w14:paraId="1DDC51BE" w14:textId="77777777" w:rsidR="003C559D" w:rsidRDefault="003C559D" w:rsidP="003A6A0A"/>
        </w:tc>
        <w:tc>
          <w:tcPr>
            <w:tcW w:w="1196" w:type="dxa"/>
          </w:tcPr>
          <w:p w14:paraId="2838B12E" w14:textId="77777777" w:rsidR="003C559D" w:rsidRDefault="003C559D" w:rsidP="003A6A0A"/>
        </w:tc>
      </w:tr>
      <w:tr w:rsidR="003C559D" w14:paraId="7393227F" w14:textId="77777777" w:rsidTr="003A6A0A">
        <w:tc>
          <w:tcPr>
            <w:tcW w:w="6771" w:type="dxa"/>
          </w:tcPr>
          <w:p w14:paraId="590347D2" w14:textId="77777777" w:rsidR="003C559D" w:rsidRDefault="003C559D" w:rsidP="003A6A0A"/>
          <w:p w14:paraId="6DE73B2C" w14:textId="77777777" w:rsidR="003C559D" w:rsidRDefault="003C559D" w:rsidP="003A6A0A">
            <w:pPr>
              <w:pStyle w:val="ListParagraph"/>
              <w:numPr>
                <w:ilvl w:val="0"/>
                <w:numId w:val="7"/>
              </w:numPr>
            </w:pPr>
            <w:proofErr w:type="gramStart"/>
            <w:r>
              <w:t>Are</w:t>
            </w:r>
            <w:proofErr w:type="gramEnd"/>
            <w:r>
              <w:t xml:space="preserve"> the file type (i.e., PowerPoint, Word, Excel, PDF files) and size displayed next to all uploaded resources within the Moodle Course?</w:t>
            </w:r>
          </w:p>
          <w:p w14:paraId="5AD5F8CD" w14:textId="77777777" w:rsidR="003C559D" w:rsidRDefault="003C559D" w:rsidP="003A6A0A"/>
        </w:tc>
        <w:tc>
          <w:tcPr>
            <w:tcW w:w="1275" w:type="dxa"/>
          </w:tcPr>
          <w:p w14:paraId="5DB6A703" w14:textId="77777777" w:rsidR="003C559D" w:rsidRDefault="003C559D" w:rsidP="003A6A0A"/>
        </w:tc>
        <w:tc>
          <w:tcPr>
            <w:tcW w:w="1196" w:type="dxa"/>
          </w:tcPr>
          <w:p w14:paraId="4332166D" w14:textId="77777777" w:rsidR="003C559D" w:rsidRDefault="003C559D" w:rsidP="003A6A0A"/>
        </w:tc>
      </w:tr>
      <w:tr w:rsidR="003C559D" w14:paraId="250A9BBA" w14:textId="77777777" w:rsidTr="003A6A0A">
        <w:tc>
          <w:tcPr>
            <w:tcW w:w="6771" w:type="dxa"/>
          </w:tcPr>
          <w:p w14:paraId="6E9F463D" w14:textId="77777777" w:rsidR="003C559D" w:rsidRDefault="003C559D" w:rsidP="003A6A0A"/>
          <w:p w14:paraId="6F5685C6" w14:textId="77777777" w:rsidR="003C559D" w:rsidRDefault="003C559D" w:rsidP="003A6A0A">
            <w:pPr>
              <w:pStyle w:val="ListParagraph"/>
              <w:numPr>
                <w:ilvl w:val="0"/>
                <w:numId w:val="7"/>
              </w:numPr>
            </w:pPr>
            <w:r>
              <w:t>Has completion tracking been enabled, which allows learners to track the resources they’ve viewed within a Moodle course?</w:t>
            </w:r>
          </w:p>
          <w:p w14:paraId="6556E142" w14:textId="77777777" w:rsidR="003C559D" w:rsidRDefault="003C559D" w:rsidP="003A6A0A"/>
        </w:tc>
        <w:tc>
          <w:tcPr>
            <w:tcW w:w="1275" w:type="dxa"/>
          </w:tcPr>
          <w:p w14:paraId="510C8335" w14:textId="77777777" w:rsidR="003C559D" w:rsidRDefault="003C559D" w:rsidP="003A6A0A"/>
        </w:tc>
        <w:tc>
          <w:tcPr>
            <w:tcW w:w="1196" w:type="dxa"/>
          </w:tcPr>
          <w:p w14:paraId="6812671C" w14:textId="77777777" w:rsidR="003C559D" w:rsidRDefault="003C559D" w:rsidP="003A6A0A"/>
        </w:tc>
      </w:tr>
      <w:tr w:rsidR="003C559D" w14:paraId="4706D9F9" w14:textId="77777777" w:rsidTr="003A6A0A">
        <w:tc>
          <w:tcPr>
            <w:tcW w:w="6771" w:type="dxa"/>
          </w:tcPr>
          <w:p w14:paraId="23050065" w14:textId="77777777" w:rsidR="003C559D" w:rsidRDefault="003C559D" w:rsidP="003A6A0A"/>
          <w:p w14:paraId="11ECE3A8" w14:textId="77777777" w:rsidR="003C559D" w:rsidRPr="000E1B5B" w:rsidRDefault="003C559D" w:rsidP="003A6A0A">
            <w:pPr>
              <w:pStyle w:val="ListParagraph"/>
              <w:numPr>
                <w:ilvl w:val="0"/>
                <w:numId w:val="7"/>
              </w:numPr>
              <w:spacing w:after="200" w:line="276" w:lineRule="auto"/>
              <w:rPr>
                <w:sz w:val="20"/>
                <w:szCs w:val="20"/>
              </w:rPr>
            </w:pPr>
            <w:r>
              <w:t>If you are teaching or facilitating a course that has a weekly format or sequential format, you have the option of using the ‘Highlight section/topic, which will highlight the current topic/section to learners.</w:t>
            </w:r>
          </w:p>
          <w:p w14:paraId="47E66A04" w14:textId="77777777" w:rsidR="003C559D" w:rsidRPr="00FA61FB" w:rsidRDefault="003C559D" w:rsidP="003A6A0A">
            <w:pPr>
              <w:ind w:left="720"/>
              <w:rPr>
                <w:sz w:val="20"/>
                <w:szCs w:val="20"/>
              </w:rPr>
            </w:pPr>
            <w:r>
              <w:rPr>
                <w:sz w:val="20"/>
                <w:szCs w:val="20"/>
              </w:rPr>
              <w:t>This is an optional step and is more specific to people running or teaching a Moodle course with active learners.</w:t>
            </w:r>
          </w:p>
          <w:p w14:paraId="6D7DE7F4" w14:textId="77777777" w:rsidR="003C559D" w:rsidRDefault="003C559D" w:rsidP="003A6A0A"/>
        </w:tc>
        <w:tc>
          <w:tcPr>
            <w:tcW w:w="1275" w:type="dxa"/>
          </w:tcPr>
          <w:p w14:paraId="123866F1" w14:textId="77777777" w:rsidR="003C559D" w:rsidRDefault="003C559D" w:rsidP="003A6A0A"/>
        </w:tc>
        <w:tc>
          <w:tcPr>
            <w:tcW w:w="1196" w:type="dxa"/>
          </w:tcPr>
          <w:p w14:paraId="18D1E33A" w14:textId="77777777" w:rsidR="003C559D" w:rsidRDefault="003C559D" w:rsidP="003A6A0A"/>
        </w:tc>
      </w:tr>
      <w:tr w:rsidR="003C559D" w14:paraId="7CB48893" w14:textId="77777777" w:rsidTr="003A6A0A">
        <w:tc>
          <w:tcPr>
            <w:tcW w:w="6771" w:type="dxa"/>
          </w:tcPr>
          <w:p w14:paraId="6CE4FE3F" w14:textId="77777777" w:rsidR="003C559D" w:rsidRDefault="003C559D" w:rsidP="003A6A0A"/>
          <w:p w14:paraId="27FA9A18" w14:textId="77777777" w:rsidR="003C559D" w:rsidRDefault="003C559D" w:rsidP="003A6A0A">
            <w:pPr>
              <w:pStyle w:val="ListParagraph"/>
              <w:numPr>
                <w:ilvl w:val="0"/>
                <w:numId w:val="7"/>
              </w:numPr>
              <w:spacing w:after="200" w:line="276" w:lineRule="auto"/>
            </w:pPr>
            <w:r>
              <w:t>Ensure ‘Automatic’ has been enabled, which opens the file automatically for learners and give them the option to download it as well.</w:t>
            </w:r>
          </w:p>
        </w:tc>
        <w:tc>
          <w:tcPr>
            <w:tcW w:w="1275" w:type="dxa"/>
          </w:tcPr>
          <w:p w14:paraId="53F65113" w14:textId="77777777" w:rsidR="003C559D" w:rsidRDefault="003C559D" w:rsidP="003A6A0A"/>
        </w:tc>
        <w:tc>
          <w:tcPr>
            <w:tcW w:w="1196" w:type="dxa"/>
          </w:tcPr>
          <w:p w14:paraId="2B91353F" w14:textId="77777777" w:rsidR="003C559D" w:rsidRDefault="003C559D" w:rsidP="003A6A0A"/>
        </w:tc>
      </w:tr>
    </w:tbl>
    <w:p w14:paraId="34E875AD" w14:textId="77777777" w:rsidR="003C559D" w:rsidRDefault="003C559D" w:rsidP="003C559D"/>
    <w:p w14:paraId="0D144060" w14:textId="77777777" w:rsidR="003C559D" w:rsidRDefault="003C559D">
      <w:pPr>
        <w:rPr>
          <w:rStyle w:val="Heading3Char"/>
          <w:rFonts w:ascii="Arial" w:hAnsi="Arial"/>
          <w:color w:val="auto"/>
          <w:sz w:val="32"/>
          <w:szCs w:val="28"/>
        </w:rPr>
      </w:pPr>
      <w:r>
        <w:rPr>
          <w:rStyle w:val="Heading3Char"/>
          <w:rFonts w:ascii="Arial" w:hAnsi="Arial"/>
          <w:b w:val="0"/>
          <w:bCs w:val="0"/>
          <w:color w:val="auto"/>
          <w:sz w:val="32"/>
        </w:rPr>
        <w:br w:type="page"/>
      </w:r>
    </w:p>
    <w:p w14:paraId="44659B43" w14:textId="7909EE9F" w:rsidR="003A0C09" w:rsidRPr="00F51494" w:rsidRDefault="0075725B" w:rsidP="00F51494">
      <w:pPr>
        <w:pStyle w:val="Heading1"/>
        <w:rPr>
          <w:rStyle w:val="Heading3Char"/>
          <w:rFonts w:ascii="Arial" w:hAnsi="Arial"/>
          <w:b/>
          <w:bCs/>
          <w:color w:val="auto"/>
          <w:sz w:val="32"/>
        </w:rPr>
      </w:pPr>
      <w:bookmarkStart w:id="43" w:name="_Toc34320111"/>
      <w:r>
        <w:rPr>
          <w:rStyle w:val="Heading3Char"/>
          <w:rFonts w:ascii="Arial" w:hAnsi="Arial"/>
          <w:b/>
          <w:bCs/>
          <w:color w:val="auto"/>
          <w:sz w:val="32"/>
        </w:rPr>
        <w:lastRenderedPageBreak/>
        <w:t>5</w:t>
      </w:r>
      <w:r w:rsidR="00F51494">
        <w:rPr>
          <w:rStyle w:val="Heading3Char"/>
          <w:rFonts w:ascii="Arial" w:hAnsi="Arial"/>
          <w:b/>
          <w:bCs/>
          <w:color w:val="auto"/>
          <w:sz w:val="32"/>
        </w:rPr>
        <w:t xml:space="preserve">.1: </w:t>
      </w:r>
      <w:r w:rsidR="00A70E51" w:rsidRPr="00F51494">
        <w:rPr>
          <w:rStyle w:val="Heading3Char"/>
          <w:rFonts w:ascii="Arial" w:hAnsi="Arial"/>
          <w:b/>
          <w:bCs/>
          <w:color w:val="auto"/>
          <w:sz w:val="32"/>
        </w:rPr>
        <w:t>Designing an Accessible a Moodle course and resources</w:t>
      </w:r>
      <w:bookmarkEnd w:id="43"/>
    </w:p>
    <w:p w14:paraId="2894D711" w14:textId="0F5F979F" w:rsidR="00F67E1E" w:rsidRDefault="00341C69" w:rsidP="003A0C09">
      <w:r>
        <w:t>The following sections will provide information on how to develop a Moodle course that is accessible to disabled</w:t>
      </w:r>
      <w:r w:rsidR="006441A2">
        <w:t xml:space="preserve"> </w:t>
      </w:r>
      <w:r>
        <w:t xml:space="preserve">students. This will provide an equity of experience for the 1603 University of Glasgow </w:t>
      </w:r>
      <w:r w:rsidR="00F67E1E">
        <w:t>students who id</w:t>
      </w:r>
      <w:r w:rsidR="0029228B">
        <w:t>entified themselves as disabled during 2015/16.</w:t>
      </w:r>
      <w:r w:rsidR="00F67E1E">
        <w:t xml:space="preserve"> </w:t>
      </w:r>
      <w:r w:rsidR="0096390A">
        <w:t xml:space="preserve"> </w:t>
      </w:r>
    </w:p>
    <w:p w14:paraId="5AAE9FA6" w14:textId="414AAE15" w:rsidR="00DE77C3" w:rsidRDefault="00DE77C3" w:rsidP="003A0C09">
      <w:r>
        <w:t xml:space="preserve">The guidance within the Accessibility section will be student </w:t>
      </w:r>
      <w:proofErr w:type="gramStart"/>
      <w:r>
        <w:t>centred, and</w:t>
      </w:r>
      <w:proofErr w:type="gramEnd"/>
      <w:r>
        <w:t xml:space="preserve"> go beyond the scope of being only compliant with the Web Content Accessibility Guidelines (WCAG) 2.</w:t>
      </w:r>
      <w:r w:rsidR="00115554">
        <w:t>1</w:t>
      </w:r>
      <w:r>
        <w:t xml:space="preserve"> guidelines. As highlighted in Kumar’s study of evaluating e-learning by student focused methods, </w:t>
      </w:r>
      <w:r w:rsidR="00A47B7E">
        <w:t>using WCAG as the sole method of assessing accessibility needs can lead to barriers being missed</w:t>
      </w:r>
      <w:r w:rsidR="0073360D">
        <w:t xml:space="preserve"> </w:t>
      </w:r>
      <w:r>
        <w:t>(</w:t>
      </w:r>
      <w:r>
        <w:rPr>
          <w:rStyle w:val="Hyperlink"/>
          <w:rFonts w:cstheme="minorHAnsi"/>
          <w:color w:val="auto"/>
          <w:u w:val="none"/>
        </w:rPr>
        <w:t>Kumar, K.</w:t>
      </w:r>
      <w:r w:rsidR="00896611">
        <w:rPr>
          <w:rStyle w:val="Hyperlink"/>
          <w:rFonts w:cstheme="minorHAnsi"/>
          <w:color w:val="auto"/>
          <w:u w:val="none"/>
        </w:rPr>
        <w:t xml:space="preserve"> </w:t>
      </w:r>
      <w:proofErr w:type="spellStart"/>
      <w:r w:rsidR="00896611">
        <w:rPr>
          <w:rStyle w:val="Hyperlink"/>
          <w:rFonts w:cstheme="minorHAnsi"/>
          <w:color w:val="auto"/>
          <w:u w:val="none"/>
        </w:rPr>
        <w:t>Owston</w:t>
      </w:r>
      <w:proofErr w:type="spellEnd"/>
      <w:r w:rsidR="00896611">
        <w:rPr>
          <w:rStyle w:val="Hyperlink"/>
          <w:rFonts w:cstheme="minorHAnsi"/>
          <w:color w:val="auto"/>
          <w:u w:val="none"/>
        </w:rPr>
        <w:t>, R.</w:t>
      </w:r>
      <w:r>
        <w:rPr>
          <w:rStyle w:val="Hyperlink"/>
          <w:rFonts w:cstheme="minorHAnsi"/>
          <w:color w:val="auto"/>
          <w:u w:val="none"/>
        </w:rPr>
        <w:t xml:space="preserve"> 2016. pp.27</w:t>
      </w:r>
      <w:r w:rsidR="0073360D">
        <w:rPr>
          <w:rStyle w:val="Hyperlink"/>
          <w:rFonts w:cstheme="minorHAnsi"/>
          <w:color w:val="auto"/>
          <w:u w:val="none"/>
        </w:rPr>
        <w:t>8 – pp.280</w:t>
      </w:r>
      <w:r>
        <w:rPr>
          <w:rStyle w:val="Hyperlink"/>
          <w:rFonts w:cstheme="minorHAnsi"/>
          <w:color w:val="auto"/>
          <w:u w:val="none"/>
        </w:rPr>
        <w:t>).</w:t>
      </w:r>
      <w:r w:rsidR="002C74F9">
        <w:rPr>
          <w:rStyle w:val="Hyperlink"/>
          <w:rFonts w:cstheme="minorHAnsi"/>
          <w:color w:val="auto"/>
          <w:u w:val="none"/>
        </w:rPr>
        <w:t xml:space="preserve"> </w:t>
      </w:r>
    </w:p>
    <w:p w14:paraId="2235EA18" w14:textId="6B0D1052" w:rsidR="00341C69" w:rsidRDefault="00F67E1E" w:rsidP="003A0C09">
      <w:proofErr w:type="gramStart"/>
      <w:r>
        <w:t>All of</w:t>
      </w:r>
      <w:proofErr w:type="gramEnd"/>
      <w:r>
        <w:t xml:space="preserve"> the adjustments suggested can be implemented within Moodle or </w:t>
      </w:r>
      <w:r w:rsidR="006441A2">
        <w:t>Microsoft Office software.</w:t>
      </w:r>
      <w:r>
        <w:t xml:space="preserve"> </w:t>
      </w:r>
    </w:p>
    <w:p w14:paraId="6987A252" w14:textId="77777777" w:rsidR="00DE77C3" w:rsidRDefault="00DE77C3">
      <w:pPr>
        <w:rPr>
          <w:rFonts w:ascii="Calibri" w:eastAsiaTheme="majorEastAsia" w:hAnsi="Calibri" w:cstheme="majorBidi"/>
          <w:b/>
          <w:bCs/>
          <w:color w:val="003865"/>
          <w:sz w:val="32"/>
          <w:szCs w:val="26"/>
        </w:rPr>
      </w:pPr>
      <w:r>
        <w:br w:type="page"/>
      </w:r>
    </w:p>
    <w:p w14:paraId="676C109A" w14:textId="79D718EC" w:rsidR="0098422E" w:rsidRDefault="0075725B" w:rsidP="0098422E">
      <w:pPr>
        <w:pStyle w:val="Heading2"/>
      </w:pPr>
      <w:bookmarkStart w:id="44" w:name="_Toc34320112"/>
      <w:r>
        <w:lastRenderedPageBreak/>
        <w:t>5</w:t>
      </w:r>
      <w:r w:rsidR="00F51494">
        <w:t xml:space="preserve">.2: </w:t>
      </w:r>
      <w:r w:rsidR="0098422E">
        <w:t>Developing accessible text</w:t>
      </w:r>
      <w:bookmarkEnd w:id="44"/>
    </w:p>
    <w:p w14:paraId="37C5C402" w14:textId="49BEBB8C" w:rsidR="0098422E" w:rsidRDefault="0098422E" w:rsidP="0098422E">
      <w:r>
        <w:t xml:space="preserve">When developing text for both your Moodle course and resources that will populate it, i.e. PDF’s, PowerPoints etc., you should consider both disabled and non-impaired students. </w:t>
      </w:r>
      <w:r w:rsidR="00C84DE8">
        <w:t>If you don’t ensure</w:t>
      </w:r>
      <w:r>
        <w:t xml:space="preserve"> your text is accessibility friendly </w:t>
      </w:r>
      <w:r w:rsidR="0073360D">
        <w:t>otherwise,</w:t>
      </w:r>
      <w:r>
        <w:t xml:space="preserve"> you will exclude disabled students from learning your content. Given the scope of this area, the following sub-sections will go over specific areas of good practice and adjustments that can be applied within Moodle and resources to ensure the text you develop is accessible.</w:t>
      </w:r>
    </w:p>
    <w:p w14:paraId="6771C1E9" w14:textId="6905226F" w:rsidR="0098422E" w:rsidRDefault="0075725B" w:rsidP="0098422E">
      <w:bookmarkStart w:id="45" w:name="_Toc34320113"/>
      <w:r>
        <w:rPr>
          <w:rStyle w:val="Heading3Char"/>
        </w:rPr>
        <w:t>5</w:t>
      </w:r>
      <w:r w:rsidR="00F51494">
        <w:rPr>
          <w:rStyle w:val="Heading3Char"/>
        </w:rPr>
        <w:t xml:space="preserve">.2a: </w:t>
      </w:r>
      <w:r w:rsidR="0098422E" w:rsidRPr="0098422E">
        <w:rPr>
          <w:rStyle w:val="Heading3Char"/>
        </w:rPr>
        <w:t>Writing Style for accessible text</w:t>
      </w:r>
      <w:bookmarkEnd w:id="45"/>
      <w:r w:rsidR="0098422E">
        <w:rPr>
          <w:b/>
        </w:rPr>
        <w:br/>
      </w:r>
      <w:r w:rsidR="0098422E">
        <w:t>The sentences you write should be short, concise and provide any necessary instruction</w:t>
      </w:r>
      <w:r w:rsidR="00355E5A">
        <w:t xml:space="preserve">, ideally between 10 – 20 words </w:t>
      </w:r>
      <w:r w:rsidR="00CB3ABC">
        <w:t xml:space="preserve">(van der </w:t>
      </w:r>
      <w:proofErr w:type="spellStart"/>
      <w:r w:rsidR="00CB3ABC">
        <w:t>Waarde</w:t>
      </w:r>
      <w:proofErr w:type="spellEnd"/>
      <w:r w:rsidR="00CB3ABC">
        <w:t xml:space="preserve">, K. </w:t>
      </w:r>
      <w:r w:rsidR="00273B6D">
        <w:t>(</w:t>
      </w:r>
      <w:r w:rsidR="00CB3ABC">
        <w:t>1999</w:t>
      </w:r>
      <w:r w:rsidR="00273B6D">
        <w:t>)</w:t>
      </w:r>
      <w:r w:rsidR="00CB3ABC">
        <w:t xml:space="preserve"> </w:t>
      </w:r>
      <w:r w:rsidR="00273B6D">
        <w:t xml:space="preserve">as cited in </w:t>
      </w:r>
      <w:proofErr w:type="spellStart"/>
      <w:r w:rsidR="00273B6D">
        <w:rPr>
          <w:rStyle w:val="Hyperlink"/>
          <w:rFonts w:cstheme="minorHAnsi"/>
          <w:color w:val="auto"/>
          <w:u w:val="none"/>
        </w:rPr>
        <w:t>Maceri</w:t>
      </w:r>
      <w:proofErr w:type="spellEnd"/>
      <w:r w:rsidR="00273B6D">
        <w:rPr>
          <w:rStyle w:val="Hyperlink"/>
          <w:rFonts w:cstheme="minorHAnsi"/>
          <w:color w:val="auto"/>
          <w:u w:val="none"/>
        </w:rPr>
        <w:t>, K. (</w:t>
      </w:r>
      <w:r w:rsidR="008A6F7D">
        <w:rPr>
          <w:rStyle w:val="Hyperlink"/>
          <w:rFonts w:cstheme="minorHAnsi"/>
          <w:color w:val="auto"/>
          <w:u w:val="none"/>
        </w:rPr>
        <w:t>2003)</w:t>
      </w:r>
      <w:r w:rsidR="0098422E">
        <w:t>. Avoid double negatives</w:t>
      </w:r>
      <w:r w:rsidR="0065622C">
        <w:t xml:space="preserve"> within your sentences</w:t>
      </w:r>
      <w:r w:rsidR="0098422E">
        <w:t xml:space="preserve"> and use an act</w:t>
      </w:r>
      <w:r w:rsidR="00720077">
        <w:t>ive voice</w:t>
      </w:r>
      <w:r w:rsidR="0098422E">
        <w:t xml:space="preserve"> instead of a passive voice. By applying these practices to your text both deaf and dyslexic students will be able to understand and interpret what is written more easily (</w:t>
      </w:r>
      <w:r w:rsidR="00BC6AD5">
        <w:t>British Dyslexia Association. 2017</w:t>
      </w:r>
      <w:r w:rsidR="0098422E">
        <w:t>).</w:t>
      </w:r>
    </w:p>
    <w:p w14:paraId="486A20AC" w14:textId="5F52BE75" w:rsidR="0098422E" w:rsidRDefault="0098422E" w:rsidP="0098422E">
      <w:r>
        <w:t>Like sentences, paragraphs should not be too lengthy otherwise dyslexic</w:t>
      </w:r>
      <w:r w:rsidR="00AB6FB9">
        <w:t>, autistic</w:t>
      </w:r>
      <w:r>
        <w:t xml:space="preserve"> and deaf students will have problems absorbing information due to the large volume of text </w:t>
      </w:r>
      <w:r w:rsidR="00721D95">
        <w:t>(</w:t>
      </w:r>
      <w:r w:rsidR="00DE3408" w:rsidRPr="00D31326">
        <w:rPr>
          <w:rStyle w:val="Hyperlink"/>
          <w:rFonts w:cstheme="minorHAnsi"/>
          <w:color w:val="auto"/>
          <w:u w:val="none"/>
        </w:rPr>
        <w:t>Flor, C, S.</w:t>
      </w:r>
      <w:r w:rsidR="00DE3408">
        <w:rPr>
          <w:rStyle w:val="Hyperlink"/>
          <w:rFonts w:cstheme="minorHAnsi"/>
          <w:color w:val="auto"/>
          <w:u w:val="none"/>
        </w:rPr>
        <w:t xml:space="preserve"> et al 2015.; </w:t>
      </w:r>
      <w:r w:rsidR="00721D95">
        <w:rPr>
          <w:rStyle w:val="Hyperlink"/>
          <w:rFonts w:cstheme="minorHAnsi"/>
          <w:color w:val="auto"/>
          <w:u w:val="none"/>
        </w:rPr>
        <w:t xml:space="preserve">Parsons, A. </w:t>
      </w:r>
      <w:r w:rsidR="00721D95" w:rsidRPr="00D31326">
        <w:rPr>
          <w:rStyle w:val="Hyperlink"/>
          <w:rFonts w:cstheme="minorHAnsi"/>
          <w:color w:val="auto"/>
          <w:u w:val="none"/>
        </w:rPr>
        <w:t>2017</w:t>
      </w:r>
      <w:r w:rsidR="00721D95">
        <w:rPr>
          <w:rStyle w:val="Hyperlink"/>
          <w:rFonts w:cstheme="minorHAnsi"/>
          <w:color w:val="auto"/>
          <w:u w:val="none"/>
        </w:rPr>
        <w:t>. pp. 279</w:t>
      </w:r>
      <w:r w:rsidR="00721D95" w:rsidRPr="00D31326">
        <w:rPr>
          <w:rStyle w:val="Hyperlink"/>
          <w:rFonts w:cstheme="minorHAnsi"/>
          <w:color w:val="auto"/>
          <w:u w:val="none"/>
        </w:rPr>
        <w:t>)</w:t>
      </w:r>
      <w:r>
        <w:t xml:space="preserve">. To address this issue, it is advisable to chunk up </w:t>
      </w:r>
      <w:r w:rsidR="00E94C4B">
        <w:t>a</w:t>
      </w:r>
      <w:r>
        <w:t xml:space="preserve"> lengthy paragraph into shorter paragraphs which </w:t>
      </w:r>
      <w:r w:rsidR="00355E5A">
        <w:t>consider the audiences reading ability and expectations</w:t>
      </w:r>
      <w:r>
        <w:t xml:space="preserve"> </w:t>
      </w:r>
      <w:r w:rsidR="00745E12">
        <w:t>(</w:t>
      </w:r>
      <w:proofErr w:type="spellStart"/>
      <w:r w:rsidR="00745E12">
        <w:rPr>
          <w:rStyle w:val="Hyperlink"/>
          <w:rFonts w:cstheme="minorHAnsi"/>
          <w:color w:val="auto"/>
          <w:u w:val="none"/>
        </w:rPr>
        <w:t>Maceri</w:t>
      </w:r>
      <w:proofErr w:type="spellEnd"/>
      <w:r w:rsidR="00745E12">
        <w:rPr>
          <w:rStyle w:val="Hyperlink"/>
          <w:rFonts w:cstheme="minorHAnsi"/>
          <w:color w:val="auto"/>
          <w:u w:val="none"/>
        </w:rPr>
        <w:t>, K. 2003. pp.</w:t>
      </w:r>
      <w:r w:rsidR="004540D3">
        <w:rPr>
          <w:rStyle w:val="Hyperlink"/>
          <w:rFonts w:cstheme="minorHAnsi"/>
          <w:color w:val="auto"/>
          <w:u w:val="none"/>
        </w:rPr>
        <w:t xml:space="preserve"> 2</w:t>
      </w:r>
      <w:r w:rsidR="00745E12">
        <w:rPr>
          <w:rStyle w:val="Hyperlink"/>
          <w:rFonts w:cstheme="minorHAnsi"/>
          <w:color w:val="auto"/>
          <w:u w:val="none"/>
        </w:rPr>
        <w:t>)</w:t>
      </w:r>
      <w:r w:rsidR="00DE6B87">
        <w:t>.</w:t>
      </w:r>
    </w:p>
    <w:p w14:paraId="46E0911A" w14:textId="42E33C6F" w:rsidR="00DE6B87" w:rsidRDefault="00DE6B87">
      <w:pPr>
        <w:rPr>
          <w:rStyle w:val="Heading3Char"/>
        </w:rPr>
      </w:pPr>
      <w:r>
        <w:rPr>
          <w:rFonts w:ascii="Calibri" w:eastAsiaTheme="majorEastAsia" w:hAnsi="Calibri" w:cstheme="majorBidi"/>
          <w:b/>
          <w:bCs/>
          <w:noProof/>
          <w:color w:val="003865"/>
          <w:sz w:val="28"/>
          <w:lang w:eastAsia="en-GB"/>
        </w:rPr>
        <w:drawing>
          <wp:inline distT="0" distB="0" distL="0" distR="0" wp14:anchorId="77471147" wp14:editId="1D055307">
            <wp:extent cx="5731510" cy="1633220"/>
            <wp:effectExtent l="0" t="0" r="2540" b="5080"/>
            <wp:docPr id="3" name="Picture 3" descr="Figure fourteen image shows a Moodle course page resource which has a text based description which is too long. The description is a small paragraph in length, with long sentances. " title="An image of a resoruce description that is too 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void long paragrpahs.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31510" cy="1633220"/>
                    </a:xfrm>
                    <a:prstGeom prst="rect">
                      <a:avLst/>
                    </a:prstGeom>
                  </pic:spPr>
                </pic:pic>
              </a:graphicData>
            </a:graphic>
          </wp:inline>
        </w:drawing>
      </w:r>
    </w:p>
    <w:p w14:paraId="2292482A" w14:textId="0D09E9A0" w:rsidR="00873093" w:rsidRPr="00873093" w:rsidRDefault="002A32A7">
      <w:pPr>
        <w:rPr>
          <w:rStyle w:val="Heading3Char"/>
          <w:b w:val="0"/>
          <w:color w:val="000000" w:themeColor="text1"/>
          <w:sz w:val="22"/>
        </w:rPr>
      </w:pPr>
      <w:bookmarkStart w:id="46" w:name="_Toc497296155"/>
      <w:bookmarkStart w:id="47" w:name="_Toc497296297"/>
      <w:bookmarkStart w:id="48" w:name="_Toc497296422"/>
      <w:bookmarkStart w:id="49" w:name="_Toc497307004"/>
      <w:bookmarkStart w:id="50" w:name="_Toc497921725"/>
      <w:bookmarkStart w:id="51" w:name="_Toc497998110"/>
      <w:bookmarkStart w:id="52" w:name="_Toc498070957"/>
      <w:bookmarkStart w:id="53" w:name="_Toc499880392"/>
      <w:bookmarkStart w:id="54" w:name="_Toc499886627"/>
      <w:bookmarkStart w:id="55" w:name="_Toc503520856"/>
      <w:bookmarkStart w:id="56" w:name="_Toc527985919"/>
      <w:bookmarkStart w:id="57" w:name="_Toc528049866"/>
      <w:bookmarkStart w:id="58" w:name="_Toc528924106"/>
      <w:bookmarkStart w:id="59" w:name="_Toc34320114"/>
      <w:r>
        <w:rPr>
          <w:rStyle w:val="Heading3Char"/>
          <w:color w:val="000000" w:themeColor="text1"/>
          <w:sz w:val="22"/>
        </w:rPr>
        <w:t>Figure 14</w:t>
      </w:r>
      <w:r w:rsidR="00873093" w:rsidRPr="00DE6B87">
        <w:rPr>
          <w:rStyle w:val="Heading3Char"/>
          <w:color w:val="000000" w:themeColor="text1"/>
          <w:sz w:val="22"/>
        </w:rPr>
        <w:t>:</w:t>
      </w:r>
      <w:r w:rsidR="00873093">
        <w:rPr>
          <w:rStyle w:val="Heading3Char"/>
          <w:b w:val="0"/>
          <w:color w:val="000000" w:themeColor="text1"/>
          <w:sz w:val="22"/>
        </w:rPr>
        <w:t xml:space="preserve"> The above image is showing an example of a long, unbroken paragraph that should not be used in your Moodle course or materials, due to being inaccessible to dyslexic and visually impaired students.</w:t>
      </w:r>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481F69F9" w14:textId="0506EF1E" w:rsidR="0098422E" w:rsidRPr="00873093" w:rsidRDefault="00A9584E" w:rsidP="0098422E">
      <w:pPr>
        <w:rPr>
          <w:rFonts w:ascii="Calibri" w:eastAsiaTheme="majorEastAsia" w:hAnsi="Calibri" w:cstheme="majorBidi"/>
          <w:bCs/>
          <w:color w:val="003865"/>
        </w:rPr>
      </w:pPr>
      <w:r w:rsidRPr="00DE6B87">
        <w:rPr>
          <w:rStyle w:val="Heading3Char"/>
          <w:b w:val="0"/>
          <w:sz w:val="22"/>
        </w:rPr>
        <w:br w:type="page"/>
      </w:r>
      <w:bookmarkStart w:id="60" w:name="_Toc34320115"/>
      <w:r w:rsidR="0075725B">
        <w:rPr>
          <w:rStyle w:val="Heading3Char"/>
        </w:rPr>
        <w:lastRenderedPageBreak/>
        <w:t>5</w:t>
      </w:r>
      <w:r w:rsidR="00F51494">
        <w:rPr>
          <w:rStyle w:val="Heading3Char"/>
        </w:rPr>
        <w:t xml:space="preserve">.2b: </w:t>
      </w:r>
      <w:r w:rsidR="0098422E" w:rsidRPr="0098422E">
        <w:rPr>
          <w:rStyle w:val="Heading3Char"/>
        </w:rPr>
        <w:t>Accessible font style, size and background contrast in a Moodle front page</w:t>
      </w:r>
      <w:bookmarkEnd w:id="60"/>
      <w:r w:rsidR="0098422E">
        <w:rPr>
          <w:b/>
        </w:rPr>
        <w:t xml:space="preserve"> </w:t>
      </w:r>
      <w:r w:rsidR="00115554">
        <w:rPr>
          <w:b/>
        </w:rPr>
        <w:br/>
      </w:r>
      <w:r w:rsidR="0098422E">
        <w:rPr>
          <w:b/>
        </w:rPr>
        <w:br/>
      </w:r>
      <w:r w:rsidR="00B67460">
        <w:t xml:space="preserve">It is </w:t>
      </w:r>
      <w:r w:rsidR="00AA57D0">
        <w:t>I</w:t>
      </w:r>
      <w:r w:rsidR="003F7090">
        <w:t>mportant</w:t>
      </w:r>
      <w:r w:rsidR="00B67460">
        <w:t xml:space="preserve"> to recognise the</w:t>
      </w:r>
      <w:r w:rsidR="0098422E">
        <w:t xml:space="preserve"> accessibility issues of font size, style, colour and background contrast affect both dyslexic and visually impaired students. If a font size within text is too small, it is difficult for not just disabled but non-impaired students to read as well. The style of the font is an accessibility issue as well for dyslexic and visually impaired students, due to </w:t>
      </w:r>
      <w:proofErr w:type="gramStart"/>
      <w:r w:rsidR="0098422E">
        <w:t>serif based</w:t>
      </w:r>
      <w:proofErr w:type="gramEnd"/>
      <w:r w:rsidR="0098422E">
        <w:t xml:space="preserve"> fonts </w:t>
      </w:r>
      <w:r w:rsidR="003F7090">
        <w:t>i.e.</w:t>
      </w:r>
      <w:r w:rsidR="0098422E">
        <w:t xml:space="preserve"> Times New Roman, being harder for them to interpret and read. When reading</w:t>
      </w:r>
      <w:r w:rsidR="00721D95">
        <w:t xml:space="preserve"> text</w:t>
      </w:r>
      <w:r w:rsidR="0098422E">
        <w:t xml:space="preserve"> dyslexic students experience an associated difficultly called Scotopic </w:t>
      </w:r>
      <w:r w:rsidR="00720077">
        <w:t>S</w:t>
      </w:r>
      <w:r w:rsidR="0098422E">
        <w:t xml:space="preserve">ensitivity can occur. This perceptual condition can make text appear to dither </w:t>
      </w:r>
      <w:r w:rsidR="00D5652B">
        <w:t>(</w:t>
      </w:r>
      <w:r w:rsidR="00D5652B">
        <w:rPr>
          <w:rStyle w:val="Hyperlink"/>
          <w:rFonts w:cstheme="minorHAnsi"/>
          <w:color w:val="auto"/>
          <w:u w:val="none"/>
        </w:rPr>
        <w:t>McKay, M. Maguire, J. 2012)</w:t>
      </w:r>
      <w:r w:rsidR="0098422E">
        <w:t xml:space="preserve">. </w:t>
      </w:r>
      <w:proofErr w:type="gramStart"/>
      <w:r w:rsidR="00E35E0F">
        <w:t>All of</w:t>
      </w:r>
      <w:proofErr w:type="gramEnd"/>
      <w:r w:rsidR="00E35E0F">
        <w:t xml:space="preserve"> t</w:t>
      </w:r>
      <w:r w:rsidR="0098422E">
        <w:t xml:space="preserve">hese accessibility issues can make reading text inaccessible to dyslexic or visually impaired students. </w:t>
      </w:r>
    </w:p>
    <w:p w14:paraId="034EECDE" w14:textId="59BD7B34" w:rsidR="009D1AA8" w:rsidRDefault="009D1AA8" w:rsidP="0098422E">
      <w:r>
        <w:rPr>
          <w:noProof/>
          <w:lang w:eastAsia="en-GB"/>
        </w:rPr>
        <w:drawing>
          <wp:inline distT="0" distB="0" distL="0" distR="0" wp14:anchorId="287C70E5" wp14:editId="7FA359DC">
            <wp:extent cx="4676775" cy="2951871"/>
            <wp:effectExtent l="0" t="0" r="0" b="1270"/>
            <wp:docPr id="5" name="Picture 5" descr="The left had side of the  image is illustrating the dyslexic perceptual problem of ‘dithering’ (text looks blurred and out of focus)." title="Image showing Scotopic Sensi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ithering.jpg"/>
                    <pic:cNvPicPr/>
                  </pic:nvPicPr>
                  <pic:blipFill>
                    <a:blip r:embed="rId36">
                      <a:extLst>
                        <a:ext uri="{28A0092B-C50C-407E-A947-70E740481C1C}">
                          <a14:useLocalDpi xmlns:a14="http://schemas.microsoft.com/office/drawing/2010/main" val="0"/>
                        </a:ext>
                      </a:extLst>
                    </a:blip>
                    <a:stretch>
                      <a:fillRect/>
                    </a:stretch>
                  </pic:blipFill>
                  <pic:spPr>
                    <a:xfrm>
                      <a:off x="0" y="0"/>
                      <a:ext cx="4688819" cy="2959473"/>
                    </a:xfrm>
                    <a:prstGeom prst="rect">
                      <a:avLst/>
                    </a:prstGeom>
                  </pic:spPr>
                </pic:pic>
              </a:graphicData>
            </a:graphic>
          </wp:inline>
        </w:drawing>
      </w:r>
    </w:p>
    <w:p w14:paraId="552C5587" w14:textId="038EEBA6" w:rsidR="009D1AA8" w:rsidRDefault="007F4820" w:rsidP="0098422E">
      <w:r>
        <w:rPr>
          <w:b/>
        </w:rPr>
        <w:t>Figure 15</w:t>
      </w:r>
      <w:r w:rsidR="009D1AA8" w:rsidRPr="009D1AA8">
        <w:rPr>
          <w:b/>
        </w:rPr>
        <w:t>:</w:t>
      </w:r>
      <w:r w:rsidR="009D1AA8">
        <w:t xml:space="preserve"> </w:t>
      </w:r>
      <w:r w:rsidR="00EF2897">
        <w:t>The left had side of the above image is illustrating the dyslexic perceptual problem of ‘dithering’.</w:t>
      </w:r>
      <w:r w:rsidR="009D1AA8">
        <w:t xml:space="preserve">  </w:t>
      </w:r>
      <w:r w:rsidR="009D1AA8">
        <w:br/>
      </w:r>
      <w:r w:rsidR="009D1AA8">
        <w:br/>
        <w:t xml:space="preserve">Image taken from: </w:t>
      </w:r>
      <w:hyperlink r:id="rId37" w:history="1">
        <w:r w:rsidR="009D1AA8" w:rsidRPr="002627D5">
          <w:rPr>
            <w:rStyle w:val="Hyperlink"/>
          </w:rPr>
          <w:t>https://www.slideshare.net/rscscotland/creating-inclusive-information</w:t>
        </w:r>
      </w:hyperlink>
      <w:r w:rsidR="009D1AA8">
        <w:t xml:space="preserve">  (slide 9 of 61)</w:t>
      </w:r>
    </w:p>
    <w:p w14:paraId="4D0EC571" w14:textId="16AF0C7E" w:rsidR="009D1AA8" w:rsidRDefault="009D1AA8">
      <w:r>
        <w:br w:type="page"/>
      </w:r>
    </w:p>
    <w:p w14:paraId="15549873" w14:textId="7B83FD87" w:rsidR="0098422E" w:rsidRDefault="0098422E" w:rsidP="0098422E">
      <w:r>
        <w:lastRenderedPageBreak/>
        <w:t xml:space="preserve">To address </w:t>
      </w:r>
      <w:proofErr w:type="gramStart"/>
      <w:r w:rsidR="00973B18">
        <w:t>all of</w:t>
      </w:r>
      <w:proofErr w:type="gramEnd"/>
      <w:r w:rsidR="00973B18">
        <w:t xml:space="preserve"> the above</w:t>
      </w:r>
      <w:r>
        <w:t xml:space="preserve"> accessibility issues </w:t>
      </w:r>
      <w:r w:rsidR="00973B18">
        <w:t>a single tool can be used within the current version of Moodle (3.2) being used at the University of Glasgow</w:t>
      </w:r>
      <w:r w:rsidR="00E35E0F">
        <w:t>. The ‘Accessibility Tool</w:t>
      </w:r>
      <w:r w:rsidR="009D1AA8">
        <w:t>s</w:t>
      </w:r>
      <w:r w:rsidR="00E35E0F">
        <w:t xml:space="preserve">’ allows students to change the font style and size along with </w:t>
      </w:r>
      <w:r w:rsidR="00A73495">
        <w:t>adjusting</w:t>
      </w:r>
      <w:r w:rsidR="00E35E0F">
        <w:t xml:space="preserve"> the background colour within a Moodle course. </w:t>
      </w:r>
    </w:p>
    <w:p w14:paraId="30965B45" w14:textId="77777777" w:rsidR="00E35E0F" w:rsidRDefault="00E35E0F" w:rsidP="0098422E"/>
    <w:p w14:paraId="3EBE5798" w14:textId="07F49982" w:rsidR="00F67E1E" w:rsidRPr="00391599" w:rsidRDefault="00D1160A" w:rsidP="003A0C09">
      <w:pPr>
        <w:rPr>
          <w:rStyle w:val="Heading3Char"/>
          <w:sz w:val="22"/>
        </w:rPr>
      </w:pPr>
      <w:r>
        <w:rPr>
          <w:rFonts w:ascii="Calibri" w:eastAsiaTheme="majorEastAsia" w:hAnsi="Calibri" w:cstheme="majorBidi"/>
          <w:b/>
          <w:bCs/>
          <w:noProof/>
          <w:color w:val="003865"/>
          <w:lang w:eastAsia="en-GB"/>
        </w:rPr>
        <w:drawing>
          <wp:inline distT="0" distB="0" distL="0" distR="0" wp14:anchorId="4DB1BCBC" wp14:editId="5D673DB8">
            <wp:extent cx="3562350" cy="2959283"/>
            <wp:effectExtent l="0" t="0" r="0" b="0"/>
            <wp:docPr id="4" name="Picture 4" descr="The shows the wide range of settings that disabled students can adjust within a Moodle course to ensure they receive the most accessible experience possible." title="Image showing Moodle accessability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cessibnlity block.jpg"/>
                    <pic:cNvPicPr/>
                  </pic:nvPicPr>
                  <pic:blipFill>
                    <a:blip r:embed="rId38">
                      <a:extLst>
                        <a:ext uri="{28A0092B-C50C-407E-A947-70E740481C1C}">
                          <a14:useLocalDpi xmlns:a14="http://schemas.microsoft.com/office/drawing/2010/main" val="0"/>
                        </a:ext>
                      </a:extLst>
                    </a:blip>
                    <a:stretch>
                      <a:fillRect/>
                    </a:stretch>
                  </pic:blipFill>
                  <pic:spPr>
                    <a:xfrm>
                      <a:off x="0" y="0"/>
                      <a:ext cx="3586455" cy="2979307"/>
                    </a:xfrm>
                    <a:prstGeom prst="rect">
                      <a:avLst/>
                    </a:prstGeom>
                  </pic:spPr>
                </pic:pic>
              </a:graphicData>
            </a:graphic>
          </wp:inline>
        </w:drawing>
      </w:r>
    </w:p>
    <w:p w14:paraId="7A10D0D0" w14:textId="59E6BEDD" w:rsidR="00E24675" w:rsidRDefault="007F4820">
      <w:pPr>
        <w:rPr>
          <w:rStyle w:val="Heading3Char"/>
          <w:b w:val="0"/>
          <w:color w:val="000000" w:themeColor="text1"/>
          <w:sz w:val="22"/>
        </w:rPr>
      </w:pPr>
      <w:bookmarkStart w:id="61" w:name="_Toc497296299"/>
      <w:bookmarkStart w:id="62" w:name="_Toc497296424"/>
      <w:bookmarkStart w:id="63" w:name="_Toc497307006"/>
      <w:bookmarkStart w:id="64" w:name="_Toc497921727"/>
      <w:bookmarkStart w:id="65" w:name="_Toc497998112"/>
      <w:bookmarkStart w:id="66" w:name="_Toc498070959"/>
      <w:bookmarkStart w:id="67" w:name="_Toc499880394"/>
      <w:bookmarkStart w:id="68" w:name="_Toc499886629"/>
      <w:bookmarkStart w:id="69" w:name="_Toc503520858"/>
      <w:bookmarkStart w:id="70" w:name="_Toc527985921"/>
      <w:bookmarkStart w:id="71" w:name="_Toc528049868"/>
      <w:bookmarkStart w:id="72" w:name="_Toc528924108"/>
      <w:bookmarkStart w:id="73" w:name="_Toc34320116"/>
      <w:r>
        <w:rPr>
          <w:rStyle w:val="Heading3Char"/>
          <w:color w:val="000000" w:themeColor="text1"/>
          <w:sz w:val="22"/>
        </w:rPr>
        <w:t>Figure 16</w:t>
      </w:r>
      <w:r w:rsidR="00D1160A" w:rsidRPr="00D1160A">
        <w:rPr>
          <w:rStyle w:val="Heading3Char"/>
          <w:color w:val="000000" w:themeColor="text1"/>
          <w:sz w:val="22"/>
        </w:rPr>
        <w:t>:</w:t>
      </w:r>
      <w:r w:rsidR="00D1160A" w:rsidRPr="00D1160A">
        <w:rPr>
          <w:rStyle w:val="Heading3Char"/>
          <w:b w:val="0"/>
          <w:color w:val="000000" w:themeColor="text1"/>
          <w:sz w:val="22"/>
        </w:rPr>
        <w:t xml:space="preserve"> The above image shows the wide range of settings that disabled students can adjust within a Moodle course to ensure they receive the most accessible experience possible</w:t>
      </w:r>
      <w:r w:rsidR="00E24675">
        <w:rPr>
          <w:rStyle w:val="Heading3Char"/>
          <w:b w:val="0"/>
          <w:color w:val="000000" w:themeColor="text1"/>
          <w:sz w:val="22"/>
        </w:rPr>
        <w:t>.</w:t>
      </w:r>
      <w:bookmarkEnd w:id="61"/>
      <w:bookmarkEnd w:id="62"/>
      <w:bookmarkEnd w:id="63"/>
      <w:bookmarkEnd w:id="64"/>
      <w:bookmarkEnd w:id="65"/>
      <w:bookmarkEnd w:id="66"/>
      <w:bookmarkEnd w:id="67"/>
      <w:bookmarkEnd w:id="68"/>
      <w:bookmarkEnd w:id="69"/>
      <w:bookmarkEnd w:id="70"/>
      <w:bookmarkEnd w:id="71"/>
      <w:bookmarkEnd w:id="72"/>
      <w:bookmarkEnd w:id="73"/>
    </w:p>
    <w:p w14:paraId="48B578F2" w14:textId="0712B878" w:rsidR="00A9584E" w:rsidRDefault="008221BC">
      <w:pPr>
        <w:rPr>
          <w:rStyle w:val="Heading3Char"/>
        </w:rPr>
      </w:pPr>
      <w:r>
        <w:rPr>
          <w:b/>
        </w:rPr>
        <w:t>Please refer to the guide within Appendix 2</w:t>
      </w:r>
      <w:r w:rsidRPr="008A45A1">
        <w:rPr>
          <w:b/>
        </w:rPr>
        <w:t xml:space="preserve"> to find out how to </w:t>
      </w:r>
      <w:r w:rsidR="004736D7">
        <w:rPr>
          <w:b/>
        </w:rPr>
        <w:t>show the Accessibility Tools within Moodle</w:t>
      </w:r>
      <w:r w:rsidRPr="008A45A1">
        <w:rPr>
          <w:b/>
        </w:rPr>
        <w:t>.</w:t>
      </w:r>
      <w:r w:rsidR="00A9584E">
        <w:rPr>
          <w:rStyle w:val="Heading3Char"/>
        </w:rPr>
        <w:br w:type="page"/>
      </w:r>
    </w:p>
    <w:p w14:paraId="175CA68A" w14:textId="11BE9750" w:rsidR="00703B65" w:rsidRDefault="0075725B" w:rsidP="003560B9">
      <w:bookmarkStart w:id="74" w:name="_Toc34320117"/>
      <w:r>
        <w:rPr>
          <w:rStyle w:val="Heading3Char"/>
        </w:rPr>
        <w:lastRenderedPageBreak/>
        <w:t>5</w:t>
      </w:r>
      <w:r w:rsidR="00F51494">
        <w:rPr>
          <w:rStyle w:val="Heading3Char"/>
        </w:rPr>
        <w:t xml:space="preserve">.2c: </w:t>
      </w:r>
      <w:r w:rsidR="003A0C09" w:rsidRPr="00B6051A">
        <w:rPr>
          <w:rStyle w:val="Heading3Char"/>
        </w:rPr>
        <w:t>Colour</w:t>
      </w:r>
      <w:r w:rsidR="00071DC3">
        <w:rPr>
          <w:rStyle w:val="Heading3Char"/>
        </w:rPr>
        <w:t xml:space="preserve"> </w:t>
      </w:r>
      <w:r w:rsidR="003A0C09" w:rsidRPr="00B6051A">
        <w:rPr>
          <w:rStyle w:val="Heading3Char"/>
        </w:rPr>
        <w:t>of text</w:t>
      </w:r>
      <w:bookmarkEnd w:id="74"/>
      <w:r w:rsidR="003A0C09">
        <w:br/>
      </w:r>
      <w:r w:rsidR="003F7090">
        <w:t>T</w:t>
      </w:r>
      <w:r w:rsidR="00706F6D">
        <w:t xml:space="preserve">ext that incorporates multiple colours will </w:t>
      </w:r>
      <w:r w:rsidR="009866A7">
        <w:t xml:space="preserve">be inaccessible to dyslexic and visually impaired students due to poor contrast and Scotopic Sensitivity. Text that includes multiple colours affects non-impaired students by increasing their cognitive load, which requires them to spend more time trying to </w:t>
      </w:r>
      <w:r w:rsidR="006E6316">
        <w:t>process</w:t>
      </w:r>
      <w:r w:rsidR="009866A7">
        <w:t xml:space="preserve"> the text as opposed to absorbing the information</w:t>
      </w:r>
      <w:r w:rsidR="00A3650A">
        <w:t xml:space="preserve"> (</w:t>
      </w:r>
      <w:r w:rsidR="00A3650A">
        <w:rPr>
          <w:rStyle w:val="Hyperlink"/>
          <w:rFonts w:cstheme="minorHAnsi"/>
          <w:color w:val="000000" w:themeColor="text1"/>
          <w:u w:val="none"/>
        </w:rPr>
        <w:t xml:space="preserve">Moodle Moot. 2011. </w:t>
      </w:r>
      <w:r w:rsidR="006E6316">
        <w:rPr>
          <w:rStyle w:val="Hyperlink"/>
          <w:rFonts w:cstheme="minorHAnsi"/>
          <w:color w:val="000000" w:themeColor="text1"/>
          <w:u w:val="none"/>
        </w:rPr>
        <w:t>3:19 – 4:44</w:t>
      </w:r>
      <w:r w:rsidR="00A3650A">
        <w:rPr>
          <w:rStyle w:val="Hyperlink"/>
          <w:rFonts w:cstheme="minorHAnsi"/>
          <w:color w:val="000000" w:themeColor="text1"/>
          <w:u w:val="none"/>
        </w:rPr>
        <w:t>)</w:t>
      </w:r>
      <w:r w:rsidR="00A3650A">
        <w:t>.</w:t>
      </w:r>
    </w:p>
    <w:p w14:paraId="2974713D" w14:textId="77777777" w:rsidR="00FE6765" w:rsidRDefault="00FE6765" w:rsidP="00FE6765">
      <w:r>
        <w:t>To address the accessibility issues relating to colour when applied to text, the following recommendation should be followed:</w:t>
      </w:r>
    </w:p>
    <w:p w14:paraId="7328EC47" w14:textId="77777777" w:rsidR="00FE6765" w:rsidRPr="00DC21CC" w:rsidRDefault="00FE6765" w:rsidP="00FE6765">
      <w:pPr>
        <w:pStyle w:val="ListParagraph"/>
        <w:numPr>
          <w:ilvl w:val="0"/>
          <w:numId w:val="7"/>
        </w:numPr>
        <w:rPr>
          <w:rFonts w:ascii="Calibri" w:eastAsiaTheme="majorEastAsia" w:hAnsi="Calibri" w:cstheme="majorBidi"/>
          <w:bCs/>
          <w:color w:val="003865"/>
          <w:sz w:val="28"/>
        </w:rPr>
      </w:pPr>
      <w:r>
        <w:t>Keep your delivery of text simple do not use more than three types of Serif fonts and colours</w:t>
      </w:r>
    </w:p>
    <w:p w14:paraId="03FD5133" w14:textId="77777777" w:rsidR="00FE6765" w:rsidRDefault="00FE6765" w:rsidP="00FE6765">
      <w:pPr>
        <w:pStyle w:val="ListParagraph"/>
        <w:numPr>
          <w:ilvl w:val="0"/>
          <w:numId w:val="7"/>
        </w:numPr>
      </w:pPr>
      <w:r>
        <w:t xml:space="preserve">Do not use colour to provide explanation or context, i.e. ‘red for ‘danger’ or ‘warning’ </w:t>
      </w:r>
    </w:p>
    <w:p w14:paraId="2820D4E4" w14:textId="77777777" w:rsidR="00FE6765" w:rsidRDefault="00FE6765" w:rsidP="00FE6765">
      <w:pPr>
        <w:pStyle w:val="ListParagraph"/>
        <w:numPr>
          <w:ilvl w:val="0"/>
          <w:numId w:val="7"/>
        </w:numPr>
      </w:pPr>
      <w:r>
        <w:t>Do not use more than three colours within your text</w:t>
      </w:r>
    </w:p>
    <w:p w14:paraId="0E93ED9F" w14:textId="77777777" w:rsidR="00FE6765" w:rsidRDefault="00FE6765" w:rsidP="00FE6765">
      <w:pPr>
        <w:pStyle w:val="ListParagraph"/>
        <w:numPr>
          <w:ilvl w:val="0"/>
          <w:numId w:val="7"/>
        </w:numPr>
      </w:pPr>
      <w:r>
        <w:t xml:space="preserve">If you do use colours within your text, use an accessibility contrast checker like </w:t>
      </w:r>
      <w:hyperlink r:id="rId39" w:history="1">
        <w:r w:rsidRPr="00DC21CC">
          <w:rPr>
            <w:rStyle w:val="Hyperlink"/>
            <w:b/>
          </w:rPr>
          <w:t>WCAG Contrast Checker</w:t>
        </w:r>
      </w:hyperlink>
    </w:p>
    <w:p w14:paraId="5C0FA87A" w14:textId="379491B6" w:rsidR="00FE6765" w:rsidRPr="00DC21CC" w:rsidRDefault="00FE6765" w:rsidP="00FE6765">
      <w:pPr>
        <w:rPr>
          <w:rFonts w:ascii="Calibri" w:eastAsiaTheme="majorEastAsia" w:hAnsi="Calibri" w:cstheme="majorBidi"/>
          <w:bCs/>
        </w:rPr>
      </w:pPr>
      <w:r>
        <w:rPr>
          <w:rFonts w:ascii="Calibri" w:eastAsiaTheme="majorEastAsia" w:hAnsi="Calibri" w:cstheme="majorBidi"/>
          <w:bCs/>
        </w:rPr>
        <w:t xml:space="preserve">Both </w:t>
      </w:r>
      <w:r>
        <w:t>(</w:t>
      </w:r>
      <w:r>
        <w:rPr>
          <w:rStyle w:val="Hyperlink"/>
          <w:rFonts w:cstheme="minorHAnsi"/>
          <w:color w:val="000000" w:themeColor="text1"/>
          <w:u w:val="none"/>
        </w:rPr>
        <w:t>Moodle Moot. 2011) &amp; (</w:t>
      </w:r>
      <w:r>
        <w:rPr>
          <w:rStyle w:val="Hyperlink"/>
          <w:rFonts w:cstheme="minorHAnsi"/>
          <w:color w:val="auto"/>
          <w:u w:val="none"/>
        </w:rPr>
        <w:t>McKay, M. Maguire, J. 2012)</w:t>
      </w:r>
      <w:r>
        <w:rPr>
          <w:rStyle w:val="Hyperlink"/>
          <w:rFonts w:cstheme="minorHAnsi"/>
          <w:color w:val="000000" w:themeColor="text1"/>
          <w:u w:val="none"/>
        </w:rPr>
        <w:t xml:space="preserve"> were used to inform the above best practices</w:t>
      </w:r>
      <w:r w:rsidR="00DA5767">
        <w:rPr>
          <w:rStyle w:val="Hyperlink"/>
          <w:rFonts w:cstheme="minorHAnsi"/>
          <w:color w:val="000000" w:themeColor="text1"/>
          <w:u w:val="none"/>
        </w:rPr>
        <w:t>.</w:t>
      </w:r>
    </w:p>
    <w:p w14:paraId="2515207F" w14:textId="14C117DA" w:rsidR="00706F6D" w:rsidRDefault="0030106E" w:rsidP="003A0C09">
      <w:r>
        <w:br/>
        <w:t>Below is</w:t>
      </w:r>
      <w:r w:rsidR="00706F6D">
        <w:t xml:space="preserve"> example of text that is not suitable for both disabled</w:t>
      </w:r>
      <w:r w:rsidR="0046796E">
        <w:t xml:space="preserve"> and non-impaired </w:t>
      </w:r>
      <w:r>
        <w:t>students</w:t>
      </w:r>
    </w:p>
    <w:p w14:paraId="45F6D85F" w14:textId="7D7FA620" w:rsidR="003A0C09" w:rsidRPr="0030106E" w:rsidRDefault="003A0C09" w:rsidP="003A0C09">
      <w:pPr>
        <w:rPr>
          <w:b/>
          <w:color w:val="E36C0A" w:themeColor="accent6" w:themeShade="BF"/>
        </w:rPr>
      </w:pPr>
      <w:r w:rsidRPr="0030106E">
        <w:rPr>
          <w:b/>
          <w:color w:val="E36C0A" w:themeColor="accent6" w:themeShade="BF"/>
        </w:rPr>
        <w:t>This will not enhance your content or learning, by having text in bright colours and lots of them.</w:t>
      </w:r>
    </w:p>
    <w:p w14:paraId="29D77F38" w14:textId="77777777" w:rsidR="003A0C09" w:rsidRDefault="003A0C09" w:rsidP="003A0C09">
      <w:pPr>
        <w:rPr>
          <w:rFonts w:ascii="Eras Demi ITC" w:hAnsi="Eras Demi ITC"/>
          <w:b/>
          <w:color w:val="0070C0"/>
        </w:rPr>
      </w:pPr>
      <w:r w:rsidRPr="007A5352">
        <w:rPr>
          <w:rFonts w:ascii="Eras Demi ITC" w:hAnsi="Eras Demi ITC"/>
          <w:b/>
          <w:color w:val="0070C0"/>
        </w:rPr>
        <w:t>Using different fonts and styles just makes it harder to read your content, avoid this practice, by having a maximum of 3 font types</w:t>
      </w:r>
    </w:p>
    <w:p w14:paraId="4B383E7E" w14:textId="77777777" w:rsidR="003A0C09" w:rsidRPr="007A5352" w:rsidRDefault="003A0C09" w:rsidP="003A0C09">
      <w:pPr>
        <w:rPr>
          <w:rFonts w:ascii="Times New Roman" w:hAnsi="Times New Roman" w:cs="Times New Roman"/>
          <w:b/>
          <w:color w:val="76923C" w:themeColor="accent3" w:themeShade="BF"/>
        </w:rPr>
      </w:pPr>
      <w:r w:rsidRPr="007A5352">
        <w:rPr>
          <w:rFonts w:ascii="Times New Roman" w:hAnsi="Times New Roman" w:cs="Times New Roman"/>
          <w:b/>
          <w:color w:val="76923C" w:themeColor="accent3" w:themeShade="BF"/>
        </w:rPr>
        <w:t>Remember and check the contrast of your font colour against the background colour. To make sure it is accessible and legible.</w:t>
      </w:r>
    </w:p>
    <w:p w14:paraId="0F40F452" w14:textId="5D0D72BD" w:rsidR="0030106E" w:rsidRDefault="0030106E">
      <w:pPr>
        <w:rPr>
          <w:b/>
          <w:color w:val="C00000"/>
        </w:rPr>
      </w:pPr>
      <w:r w:rsidRPr="0030106E">
        <w:rPr>
          <w:b/>
          <w:color w:val="C00000"/>
        </w:rPr>
        <w:t xml:space="preserve">Do not use text to add meaning or </w:t>
      </w:r>
      <w:r>
        <w:rPr>
          <w:b/>
          <w:color w:val="C00000"/>
        </w:rPr>
        <w:t xml:space="preserve">context. </w:t>
      </w:r>
    </w:p>
    <w:p w14:paraId="020155A8" w14:textId="77777777" w:rsidR="0090341C" w:rsidRDefault="0090341C"/>
    <w:p w14:paraId="0E42F04D" w14:textId="77777777" w:rsidR="00DC21CC" w:rsidRPr="00DC21CC" w:rsidRDefault="00DC21CC" w:rsidP="00DC21CC"/>
    <w:p w14:paraId="7BAE5FFA" w14:textId="61430109" w:rsidR="0046796E" w:rsidRPr="00DC21CC" w:rsidRDefault="0046796E" w:rsidP="00DC21CC">
      <w:pPr>
        <w:ind w:left="360"/>
        <w:rPr>
          <w:rFonts w:ascii="Calibri" w:eastAsiaTheme="majorEastAsia" w:hAnsi="Calibri" w:cstheme="majorBidi"/>
          <w:bCs/>
          <w:color w:val="003865"/>
          <w:sz w:val="28"/>
        </w:rPr>
      </w:pPr>
      <w:r w:rsidRPr="0090341C">
        <w:br w:type="page"/>
      </w:r>
    </w:p>
    <w:p w14:paraId="46C1F610" w14:textId="7AE1E6B6" w:rsidR="003C6118" w:rsidRDefault="0075725B" w:rsidP="003C6118">
      <w:pPr>
        <w:pStyle w:val="Heading2"/>
      </w:pPr>
      <w:bookmarkStart w:id="75" w:name="_Toc34320118"/>
      <w:r>
        <w:lastRenderedPageBreak/>
        <w:t>5</w:t>
      </w:r>
      <w:r w:rsidR="003C6118">
        <w:t xml:space="preserve">.3: Creating accessible </w:t>
      </w:r>
      <w:r w:rsidR="00681BAE">
        <w:t>documents</w:t>
      </w:r>
      <w:bookmarkEnd w:id="75"/>
    </w:p>
    <w:p w14:paraId="201FB82A" w14:textId="349FCA58" w:rsidR="00573C58" w:rsidRDefault="00196479">
      <w:pPr>
        <w:rPr>
          <w:rStyle w:val="Hyperlink"/>
          <w:rFonts w:cstheme="minorHAnsi"/>
          <w:b/>
          <w:color w:val="auto"/>
          <w:u w:val="none"/>
        </w:rPr>
      </w:pPr>
      <w:r>
        <w:rPr>
          <w:rStyle w:val="Hyperlink"/>
          <w:rFonts w:cstheme="minorHAnsi"/>
          <w:b/>
          <w:color w:val="auto"/>
          <w:u w:val="none"/>
        </w:rPr>
        <w:br/>
      </w:r>
      <w:r w:rsidR="004449B7" w:rsidRPr="00196479">
        <w:rPr>
          <w:rStyle w:val="Hyperlink"/>
          <w:rFonts w:cstheme="minorHAnsi"/>
          <w:b/>
          <w:color w:val="auto"/>
          <w:u w:val="none"/>
        </w:rPr>
        <w:t xml:space="preserve">This section (5.3), has been updated to reflect the </w:t>
      </w:r>
      <w:hyperlink r:id="rId40" w:history="1">
        <w:r w:rsidR="004000F3">
          <w:rPr>
            <w:rStyle w:val="Hyperlink"/>
            <w:rFonts w:cstheme="minorHAnsi"/>
            <w:b/>
          </w:rPr>
          <w:t>recent regulations (24th September update) produced by the UK government</w:t>
        </w:r>
      </w:hyperlink>
      <w:r w:rsidR="004449B7" w:rsidRPr="00196479">
        <w:rPr>
          <w:rStyle w:val="Hyperlink"/>
          <w:rFonts w:cstheme="minorHAnsi"/>
          <w:b/>
          <w:color w:val="auto"/>
          <w:u w:val="none"/>
        </w:rPr>
        <w:t xml:space="preserve"> for making your public sector web</w:t>
      </w:r>
      <w:r w:rsidR="00A00ED3">
        <w:rPr>
          <w:rStyle w:val="Hyperlink"/>
          <w:rFonts w:cstheme="minorHAnsi"/>
          <w:b/>
          <w:color w:val="auto"/>
          <w:u w:val="none"/>
        </w:rPr>
        <w:t>site inclusive and accessible</w:t>
      </w:r>
      <w:r>
        <w:rPr>
          <w:rStyle w:val="Hyperlink"/>
          <w:rFonts w:cstheme="minorHAnsi"/>
          <w:b/>
          <w:color w:val="auto"/>
          <w:u w:val="none"/>
        </w:rPr>
        <w:t>.</w:t>
      </w:r>
      <w:r w:rsidR="004449B7" w:rsidRPr="00196479">
        <w:rPr>
          <w:rStyle w:val="Hyperlink"/>
          <w:rFonts w:cstheme="minorHAnsi"/>
          <w:b/>
          <w:color w:val="auto"/>
          <w:u w:val="none"/>
        </w:rPr>
        <w:t xml:space="preserve"> </w:t>
      </w:r>
      <w:r w:rsidR="00845EDF">
        <w:rPr>
          <w:rStyle w:val="Hyperlink"/>
          <w:rFonts w:cstheme="minorHAnsi"/>
          <w:b/>
          <w:color w:val="auto"/>
          <w:u w:val="none"/>
        </w:rPr>
        <w:t>I</w:t>
      </w:r>
      <w:r w:rsidR="00CE2178">
        <w:rPr>
          <w:rStyle w:val="Hyperlink"/>
          <w:rFonts w:cstheme="minorHAnsi"/>
          <w:b/>
          <w:color w:val="auto"/>
          <w:u w:val="none"/>
        </w:rPr>
        <w:t>t is now a legal requirement from 23</w:t>
      </w:r>
      <w:r w:rsidR="00CE2178" w:rsidRPr="00CE2178">
        <w:rPr>
          <w:rStyle w:val="Hyperlink"/>
          <w:rFonts w:cstheme="minorHAnsi"/>
          <w:b/>
          <w:color w:val="auto"/>
          <w:u w:val="none"/>
          <w:vertAlign w:val="superscript"/>
        </w:rPr>
        <w:t>rd</w:t>
      </w:r>
      <w:r w:rsidR="00CE2178">
        <w:rPr>
          <w:rStyle w:val="Hyperlink"/>
          <w:rFonts w:cstheme="minorHAnsi"/>
          <w:b/>
          <w:color w:val="auto"/>
          <w:u w:val="none"/>
        </w:rPr>
        <w:t xml:space="preserve"> September 2018 onwards for any Word documents and PDFs uploaded to a public sector website (this includes Moodle), to be as accessible as possible</w:t>
      </w:r>
      <w:r w:rsidR="0036410E">
        <w:rPr>
          <w:rStyle w:val="Hyperlink"/>
          <w:rFonts w:cstheme="minorHAnsi"/>
          <w:b/>
          <w:color w:val="auto"/>
          <w:u w:val="none"/>
        </w:rPr>
        <w:t>. A</w:t>
      </w:r>
      <w:r w:rsidR="00573C58">
        <w:rPr>
          <w:rStyle w:val="Hyperlink"/>
          <w:rFonts w:cstheme="minorHAnsi"/>
          <w:b/>
          <w:color w:val="auto"/>
          <w:u w:val="none"/>
        </w:rPr>
        <w:t xml:space="preserve"> minimum standard being the </w:t>
      </w:r>
      <w:hyperlink r:id="rId41" w:history="1">
        <w:r w:rsidR="0068481F">
          <w:rPr>
            <w:rStyle w:val="Hyperlink"/>
            <w:rFonts w:cstheme="minorHAnsi"/>
            <w:b/>
          </w:rPr>
          <w:t>Level AA of the Web Content Accessibility Guidelines (WCAG 2.1)</w:t>
        </w:r>
      </w:hyperlink>
      <w:r w:rsidR="00CE2178">
        <w:rPr>
          <w:rStyle w:val="Hyperlink"/>
          <w:rFonts w:cstheme="minorHAnsi"/>
          <w:b/>
          <w:color w:val="auto"/>
          <w:u w:val="none"/>
        </w:rPr>
        <w:t xml:space="preserve">. </w:t>
      </w:r>
      <w:r w:rsidR="00787523">
        <w:rPr>
          <w:rStyle w:val="Hyperlink"/>
          <w:rFonts w:cstheme="minorHAnsi"/>
          <w:b/>
          <w:color w:val="auto"/>
          <w:u w:val="none"/>
        </w:rPr>
        <w:t xml:space="preserve"> </w:t>
      </w:r>
    </w:p>
    <w:p w14:paraId="41FA3E6B" w14:textId="72F2E5FA" w:rsidR="00787523" w:rsidRDefault="00CE2178">
      <w:pPr>
        <w:rPr>
          <w:rStyle w:val="Hyperlink"/>
          <w:rFonts w:cstheme="minorHAnsi"/>
          <w:b/>
          <w:color w:val="auto"/>
          <w:u w:val="none"/>
        </w:rPr>
      </w:pPr>
      <w:r>
        <w:rPr>
          <w:rStyle w:val="Hyperlink"/>
          <w:rFonts w:cstheme="minorHAnsi"/>
          <w:b/>
          <w:color w:val="auto"/>
          <w:u w:val="none"/>
        </w:rPr>
        <w:t>Please note any documents that were uploaded to Moodle prior to the 23</w:t>
      </w:r>
      <w:r w:rsidRPr="00CE2178">
        <w:rPr>
          <w:rStyle w:val="Hyperlink"/>
          <w:rFonts w:cstheme="minorHAnsi"/>
          <w:b/>
          <w:color w:val="auto"/>
          <w:u w:val="none"/>
          <w:vertAlign w:val="superscript"/>
        </w:rPr>
        <w:t>rd</w:t>
      </w:r>
      <w:r>
        <w:rPr>
          <w:rStyle w:val="Hyperlink"/>
          <w:rFonts w:cstheme="minorHAnsi"/>
          <w:b/>
          <w:color w:val="auto"/>
          <w:u w:val="none"/>
        </w:rPr>
        <w:t xml:space="preserve"> of September 2018, do not have to adhere to the new Government Legislation unless they are modified and then re-uploaded. </w:t>
      </w:r>
    </w:p>
    <w:p w14:paraId="6B6DAF97" w14:textId="647B36A4" w:rsidR="00573C58" w:rsidRDefault="00573C58">
      <w:pPr>
        <w:rPr>
          <w:rStyle w:val="Hyperlink"/>
          <w:rFonts w:cstheme="minorHAnsi"/>
          <w:b/>
          <w:color w:val="auto"/>
          <w:u w:val="none"/>
        </w:rPr>
      </w:pPr>
      <w:r>
        <w:rPr>
          <w:rStyle w:val="Hyperlink"/>
          <w:rFonts w:cstheme="minorHAnsi"/>
          <w:b/>
          <w:color w:val="auto"/>
          <w:u w:val="none"/>
        </w:rPr>
        <w:t>In relation to the new guidelines</w:t>
      </w:r>
      <w:r w:rsidR="00C87B50">
        <w:rPr>
          <w:rStyle w:val="Hyperlink"/>
          <w:rFonts w:cstheme="minorHAnsi"/>
          <w:b/>
          <w:color w:val="auto"/>
          <w:u w:val="none"/>
        </w:rPr>
        <w:t>, if</w:t>
      </w:r>
      <w:r>
        <w:rPr>
          <w:rStyle w:val="Hyperlink"/>
          <w:rFonts w:cstheme="minorHAnsi"/>
          <w:b/>
          <w:color w:val="auto"/>
          <w:u w:val="none"/>
        </w:rPr>
        <w:t xml:space="preserve"> someone requests it, an accessible alternative format must be provided within a reasonable amount if the original content does not meet </w:t>
      </w:r>
      <w:hyperlink r:id="rId42" w:anchor="accessibility-standards" w:history="1">
        <w:r w:rsidRPr="00573C58">
          <w:rPr>
            <w:rStyle w:val="Hyperlink"/>
            <w:rFonts w:cstheme="minorHAnsi"/>
            <w:b/>
          </w:rPr>
          <w:t>accessibility standards</w:t>
        </w:r>
      </w:hyperlink>
      <w:r>
        <w:rPr>
          <w:rStyle w:val="Hyperlink"/>
          <w:rFonts w:cstheme="minorHAnsi"/>
          <w:b/>
          <w:color w:val="auto"/>
          <w:u w:val="none"/>
        </w:rPr>
        <w:t>.</w:t>
      </w:r>
    </w:p>
    <w:p w14:paraId="450F1B7F" w14:textId="64B10652" w:rsidR="00E23976" w:rsidRPr="00A05466" w:rsidRDefault="00573C58" w:rsidP="00573C58">
      <w:pPr>
        <w:rPr>
          <w:b/>
        </w:rPr>
      </w:pPr>
      <w:r w:rsidRPr="00A05466">
        <w:rPr>
          <w:b/>
        </w:rPr>
        <w:t>The sections below,</w:t>
      </w:r>
      <w:r w:rsidR="00A05466" w:rsidRPr="00A05466">
        <w:rPr>
          <w:b/>
        </w:rPr>
        <w:t xml:space="preserve"> provide information, checklists and links on how to make your </w:t>
      </w:r>
      <w:r w:rsidR="00D562E5">
        <w:rPr>
          <w:b/>
        </w:rPr>
        <w:t>documents</w:t>
      </w:r>
      <w:r w:rsidR="00A05466" w:rsidRPr="00A05466">
        <w:rPr>
          <w:b/>
        </w:rPr>
        <w:t xml:space="preserve"> within Moodle as accessible as possible. </w:t>
      </w:r>
    </w:p>
    <w:p w14:paraId="79D062D3" w14:textId="77777777" w:rsidR="00D562E5" w:rsidRDefault="00E23976" w:rsidP="00D562E5">
      <w:pPr>
        <w:pStyle w:val="Heading3"/>
      </w:pPr>
      <w:bookmarkStart w:id="76" w:name="_Toc34320119"/>
      <w:r>
        <w:t>5.3a: Accessible documents (Moodle Book)</w:t>
      </w:r>
      <w:bookmarkEnd w:id="76"/>
    </w:p>
    <w:p w14:paraId="6B60A645" w14:textId="04E25480" w:rsidR="00E23976" w:rsidRDefault="008166A5" w:rsidP="00D562E5">
      <w:r>
        <w:t>Moodle books are a</w:t>
      </w:r>
      <w:r w:rsidR="00E23976">
        <w:t xml:space="preserve"> n</w:t>
      </w:r>
      <w:r>
        <w:t>ative format, which allow</w:t>
      </w:r>
      <w:r w:rsidR="00E23976">
        <w:t xml:space="preserve"> you to type your text directly into Moodle and provide your students with a format that they do not have to download or have a plug in for. Moodle Books can include images, videos and links to provide a media rich experience for your students. Another benefit of using Moodle Books, is the accessibility features as it provides a table of contents, allowing learners to navigate through your document and due to being an HTML format adheres to the </w:t>
      </w:r>
      <w:hyperlink r:id="rId43" w:history="1">
        <w:r w:rsidR="00E23976" w:rsidRPr="004449B7">
          <w:rPr>
            <w:rStyle w:val="Hyperlink"/>
          </w:rPr>
          <w:t>UK Governments (24</w:t>
        </w:r>
        <w:r w:rsidR="00E23976" w:rsidRPr="004449B7">
          <w:rPr>
            <w:rStyle w:val="Hyperlink"/>
            <w:vertAlign w:val="superscript"/>
          </w:rPr>
          <w:t>th</w:t>
        </w:r>
        <w:r w:rsidR="00E23976" w:rsidRPr="004449B7">
          <w:rPr>
            <w:rStyle w:val="Hyperlink"/>
          </w:rPr>
          <w:t xml:space="preserve"> September 2018) recent guidelines</w:t>
        </w:r>
      </w:hyperlink>
      <w:r w:rsidR="00E23976">
        <w:t xml:space="preserve"> on making your public sector website accessible and inclusive. </w:t>
      </w:r>
      <w:r w:rsidR="004000F3">
        <w:t>Moodle Books allow you to edit your text etc... within Moodle instead of having to edit your source document, save the changes and then re- upload</w:t>
      </w:r>
      <w:r w:rsidR="00441098">
        <w:t xml:space="preserve"> your document</w:t>
      </w:r>
      <w:r w:rsidR="004000F3">
        <w:t xml:space="preserve"> to Moodle. </w:t>
      </w:r>
    </w:p>
    <w:p w14:paraId="5E161B41" w14:textId="058D4863" w:rsidR="00441098" w:rsidRPr="00484D2A" w:rsidRDefault="00441098" w:rsidP="00E23976">
      <w:r>
        <w:t xml:space="preserve">Moodle books can be found </w:t>
      </w:r>
      <w:r w:rsidR="007A7437">
        <w:t>under the ‘Resources’</w:t>
      </w:r>
    </w:p>
    <w:p w14:paraId="0AB93D16" w14:textId="317BEC2A" w:rsidR="00E23976" w:rsidRDefault="007A7437">
      <w:pPr>
        <w:rPr>
          <w:rStyle w:val="Hyperlink"/>
          <w:rFonts w:cstheme="minorHAnsi"/>
          <w:color w:val="auto"/>
          <w:u w:val="none"/>
        </w:rPr>
      </w:pPr>
      <w:r>
        <w:rPr>
          <w:rFonts w:cstheme="minorHAnsi"/>
          <w:noProof/>
          <w:lang w:eastAsia="en-GB"/>
        </w:rPr>
        <w:drawing>
          <wp:inline distT="0" distB="0" distL="0" distR="0" wp14:anchorId="7A1FE643" wp14:editId="02377D8C">
            <wp:extent cx="1202067" cy="1209675"/>
            <wp:effectExtent l="0" t="0" r="0" b="0"/>
            <wp:docPr id="19" name="Picture 19" descr="The image shows where Moodle Books are located and can be added to a course  " title="fig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jpg"/>
                    <pic:cNvPicPr/>
                  </pic:nvPicPr>
                  <pic:blipFill>
                    <a:blip r:embed="rId44">
                      <a:extLst>
                        <a:ext uri="{28A0092B-C50C-407E-A947-70E740481C1C}">
                          <a14:useLocalDpi xmlns:a14="http://schemas.microsoft.com/office/drawing/2010/main" val="0"/>
                        </a:ext>
                      </a:extLst>
                    </a:blip>
                    <a:stretch>
                      <a:fillRect/>
                    </a:stretch>
                  </pic:blipFill>
                  <pic:spPr>
                    <a:xfrm>
                      <a:off x="0" y="0"/>
                      <a:ext cx="1205267" cy="1212895"/>
                    </a:xfrm>
                    <a:prstGeom prst="rect">
                      <a:avLst/>
                    </a:prstGeom>
                  </pic:spPr>
                </pic:pic>
              </a:graphicData>
            </a:graphic>
          </wp:inline>
        </w:drawing>
      </w:r>
    </w:p>
    <w:p w14:paraId="3B3F530A" w14:textId="529B9826" w:rsidR="003E7E69" w:rsidRPr="007A7437" w:rsidRDefault="007A7437">
      <w:pPr>
        <w:rPr>
          <w:rStyle w:val="Heading3Char"/>
          <w:b w:val="0"/>
          <w:sz w:val="22"/>
        </w:rPr>
      </w:pPr>
      <w:bookmarkStart w:id="77" w:name="_Toc527985925"/>
      <w:bookmarkStart w:id="78" w:name="_Toc528049872"/>
      <w:bookmarkStart w:id="79" w:name="_Toc528924112"/>
      <w:bookmarkStart w:id="80" w:name="_Toc34320120"/>
      <w:r w:rsidRPr="007A7437">
        <w:rPr>
          <w:rStyle w:val="Heading3Char"/>
          <w:sz w:val="22"/>
        </w:rPr>
        <w:t>Figure 17:</w:t>
      </w:r>
      <w:r>
        <w:rPr>
          <w:rStyle w:val="Heading3Char"/>
          <w:b w:val="0"/>
          <w:sz w:val="22"/>
        </w:rPr>
        <w:t xml:space="preserve"> The above image shows where Moodle Books </w:t>
      </w:r>
      <w:r w:rsidR="005B14C1">
        <w:rPr>
          <w:rStyle w:val="Heading3Char"/>
          <w:b w:val="0"/>
          <w:sz w:val="22"/>
        </w:rPr>
        <w:t>are located and can be added to a course</w:t>
      </w:r>
      <w:bookmarkEnd w:id="77"/>
      <w:bookmarkEnd w:id="78"/>
      <w:bookmarkEnd w:id="79"/>
      <w:bookmarkEnd w:id="80"/>
      <w:r w:rsidR="005B14C1">
        <w:rPr>
          <w:rStyle w:val="Heading3Char"/>
          <w:b w:val="0"/>
          <w:sz w:val="22"/>
        </w:rPr>
        <w:t xml:space="preserve"> </w:t>
      </w:r>
      <w:r w:rsidR="00022714">
        <w:rPr>
          <w:rStyle w:val="Heading3Char"/>
          <w:b w:val="0"/>
          <w:sz w:val="22"/>
        </w:rPr>
        <w:t xml:space="preserve"> </w:t>
      </w:r>
    </w:p>
    <w:p w14:paraId="7D6883C3" w14:textId="77777777" w:rsidR="00D562E5" w:rsidRDefault="00D562E5">
      <w:pPr>
        <w:rPr>
          <w:rFonts w:ascii="Calibri" w:eastAsiaTheme="majorEastAsia" w:hAnsi="Calibri" w:cstheme="majorBidi"/>
          <w:b/>
          <w:bCs/>
          <w:color w:val="003865"/>
          <w:sz w:val="28"/>
        </w:rPr>
      </w:pPr>
      <w:r>
        <w:br w:type="page"/>
      </w:r>
    </w:p>
    <w:p w14:paraId="6829E27D" w14:textId="51E9477E" w:rsidR="003E7E69" w:rsidRDefault="003E7E69" w:rsidP="003E7E69">
      <w:pPr>
        <w:pStyle w:val="Heading3"/>
      </w:pPr>
      <w:bookmarkStart w:id="81" w:name="_Toc34320121"/>
      <w:r>
        <w:lastRenderedPageBreak/>
        <w:t>5.3b: Accessible PowerPoint presentations</w:t>
      </w:r>
      <w:bookmarkEnd w:id="81"/>
    </w:p>
    <w:p w14:paraId="29E2C967" w14:textId="00C0188F" w:rsidR="003E7E69" w:rsidRPr="00406DE3" w:rsidRDefault="003E7E69" w:rsidP="003E7E69">
      <w:pPr>
        <w:rPr>
          <w:rStyle w:val="Hyperlink"/>
          <w:rFonts w:cstheme="minorHAnsi"/>
          <w:b/>
          <w:color w:val="auto"/>
          <w:u w:val="none"/>
        </w:rPr>
      </w:pPr>
      <w:r w:rsidRPr="00406DE3">
        <w:rPr>
          <w:rStyle w:val="Hyperlink"/>
          <w:rFonts w:cstheme="minorHAnsi"/>
          <w:b/>
          <w:color w:val="auto"/>
          <w:u w:val="none"/>
        </w:rPr>
        <w:t xml:space="preserve">Before continuing, it is important to note that in the context of the University of Glasgow, if you have lecture slides </w:t>
      </w:r>
      <w:r w:rsidR="001404AE">
        <w:rPr>
          <w:rStyle w:val="Hyperlink"/>
          <w:rFonts w:cstheme="minorHAnsi"/>
          <w:b/>
          <w:color w:val="auto"/>
          <w:u w:val="none"/>
        </w:rPr>
        <w:t>that you intend to upload to Moodle</w:t>
      </w:r>
      <w:r w:rsidRPr="00406DE3">
        <w:rPr>
          <w:rStyle w:val="Hyperlink"/>
          <w:rFonts w:cstheme="minorHAnsi"/>
          <w:b/>
          <w:color w:val="auto"/>
          <w:u w:val="none"/>
        </w:rPr>
        <w:t>, please retain this</w:t>
      </w:r>
      <w:r>
        <w:rPr>
          <w:rStyle w:val="Hyperlink"/>
          <w:rFonts w:cstheme="minorHAnsi"/>
          <w:b/>
          <w:color w:val="auto"/>
          <w:u w:val="none"/>
        </w:rPr>
        <w:t xml:space="preserve"> native</w:t>
      </w:r>
      <w:r w:rsidR="001404AE">
        <w:rPr>
          <w:rStyle w:val="Hyperlink"/>
          <w:rFonts w:cstheme="minorHAnsi"/>
          <w:b/>
          <w:color w:val="auto"/>
          <w:u w:val="none"/>
        </w:rPr>
        <w:t xml:space="preserve"> PowerPoint</w:t>
      </w:r>
      <w:r w:rsidRPr="00406DE3">
        <w:rPr>
          <w:rStyle w:val="Hyperlink"/>
          <w:rFonts w:cstheme="minorHAnsi"/>
          <w:b/>
          <w:color w:val="auto"/>
          <w:u w:val="none"/>
        </w:rPr>
        <w:t xml:space="preserve"> format</w:t>
      </w:r>
      <w:r>
        <w:rPr>
          <w:rStyle w:val="Hyperlink"/>
          <w:rFonts w:cstheme="minorHAnsi"/>
          <w:b/>
          <w:color w:val="auto"/>
          <w:u w:val="none"/>
        </w:rPr>
        <w:t xml:space="preserve"> (.ppt &amp; .pptx)</w:t>
      </w:r>
      <w:r w:rsidRPr="00406DE3">
        <w:rPr>
          <w:rStyle w:val="Hyperlink"/>
          <w:rFonts w:cstheme="minorHAnsi"/>
          <w:b/>
          <w:color w:val="auto"/>
          <w:u w:val="none"/>
        </w:rPr>
        <w:t xml:space="preserve"> as the conversion process to PDF has been shown to </w:t>
      </w:r>
      <w:r>
        <w:rPr>
          <w:rStyle w:val="Hyperlink"/>
          <w:rFonts w:cstheme="minorHAnsi"/>
          <w:b/>
          <w:color w:val="auto"/>
          <w:u w:val="none"/>
        </w:rPr>
        <w:t>strip away accessibility features and make it harder for screen readers to interpret them.</w:t>
      </w:r>
    </w:p>
    <w:p w14:paraId="7C552EC9" w14:textId="77777777" w:rsidR="003E7E69" w:rsidRDefault="003E7E69" w:rsidP="003E7E69">
      <w:pPr>
        <w:rPr>
          <w:rStyle w:val="Hyperlink"/>
          <w:rFonts w:cstheme="minorHAnsi"/>
          <w:color w:val="auto"/>
          <w:u w:val="none"/>
        </w:rPr>
      </w:pPr>
      <w:r>
        <w:rPr>
          <w:rStyle w:val="Hyperlink"/>
          <w:rFonts w:cstheme="minorHAnsi"/>
          <w:color w:val="auto"/>
          <w:u w:val="none"/>
        </w:rPr>
        <w:t>The literature around accessibility has demonstrated you cannot base guidelines solely on the WCAG checklist(s) as unpredictable barriers will occur. This was demonstrated when</w:t>
      </w:r>
      <w:r>
        <w:rPr>
          <w:rStyle w:val="Hyperlink"/>
          <w:rFonts w:cstheme="minorHAnsi"/>
          <w:color w:val="auto"/>
          <w:u w:val="none"/>
        </w:rPr>
        <w:br/>
        <w:t xml:space="preserve">disabled students who were participating in Kumar’s research into assessing accessibility, highlighted unpredicted barriers when using PowerPoint. The students reported “navigation buttons not being recognised by assistive technology” and “too much information presented” (Kumar, K. </w:t>
      </w:r>
      <w:proofErr w:type="spellStart"/>
      <w:r>
        <w:rPr>
          <w:rStyle w:val="Hyperlink"/>
          <w:rFonts w:cstheme="minorHAnsi"/>
          <w:color w:val="auto"/>
          <w:u w:val="none"/>
        </w:rPr>
        <w:t>Owston</w:t>
      </w:r>
      <w:proofErr w:type="spellEnd"/>
      <w:r>
        <w:rPr>
          <w:rStyle w:val="Hyperlink"/>
          <w:rFonts w:cstheme="minorHAnsi"/>
          <w:color w:val="auto"/>
          <w:u w:val="none"/>
        </w:rPr>
        <w:t xml:space="preserve">, R. 2016. pp.275). To address the unforeseen accessibility barriers, refer to the suggested best practices below as a starting point. </w:t>
      </w:r>
    </w:p>
    <w:p w14:paraId="6AF0C1F7" w14:textId="77777777" w:rsidR="003E7E69" w:rsidRDefault="003E7E69" w:rsidP="003E7E69">
      <w:pPr>
        <w:rPr>
          <w:rStyle w:val="Hyperlink"/>
          <w:rFonts w:cstheme="minorHAnsi"/>
          <w:color w:val="auto"/>
          <w:u w:val="none"/>
        </w:rPr>
      </w:pPr>
      <w:r>
        <w:rPr>
          <w:rStyle w:val="Hyperlink"/>
          <w:rFonts w:cstheme="minorHAnsi"/>
          <w:color w:val="auto"/>
          <w:u w:val="none"/>
        </w:rPr>
        <w:t>When developing an accessible PowerPoint presentation, the following points should be implemented:</w:t>
      </w:r>
    </w:p>
    <w:p w14:paraId="314DFEC4" w14:textId="77777777" w:rsidR="003E7E69" w:rsidRDefault="003E7E69" w:rsidP="003E7E69">
      <w:pPr>
        <w:pStyle w:val="ListParagraph"/>
        <w:numPr>
          <w:ilvl w:val="0"/>
          <w:numId w:val="21"/>
        </w:numPr>
        <w:rPr>
          <w:rStyle w:val="Hyperlink"/>
          <w:rFonts w:cstheme="minorHAnsi"/>
          <w:color w:val="auto"/>
          <w:u w:val="none"/>
        </w:rPr>
      </w:pPr>
      <w:r>
        <w:rPr>
          <w:rStyle w:val="Hyperlink"/>
          <w:rFonts w:cstheme="minorHAnsi"/>
          <w:color w:val="auto"/>
          <w:u w:val="none"/>
        </w:rPr>
        <w:t>Use a large san serif text like Arial 24pt to make your text readable to visually impaired students</w:t>
      </w:r>
    </w:p>
    <w:p w14:paraId="18337D8C" w14:textId="77777777" w:rsidR="003E7E69" w:rsidRDefault="003E7E69" w:rsidP="003E7E69">
      <w:pPr>
        <w:pStyle w:val="ListParagraph"/>
        <w:numPr>
          <w:ilvl w:val="0"/>
          <w:numId w:val="21"/>
        </w:numPr>
        <w:rPr>
          <w:rStyle w:val="Hyperlink"/>
          <w:rFonts w:cstheme="minorHAnsi"/>
          <w:color w:val="auto"/>
          <w:u w:val="none"/>
        </w:rPr>
      </w:pPr>
      <w:r>
        <w:rPr>
          <w:rStyle w:val="Hyperlink"/>
          <w:rFonts w:cstheme="minorHAnsi"/>
          <w:color w:val="auto"/>
          <w:u w:val="none"/>
        </w:rPr>
        <w:t xml:space="preserve">Make sure there is a good contrast between the text and background colours, use </w:t>
      </w:r>
      <w:hyperlink r:id="rId45" w:history="1">
        <w:r w:rsidRPr="00DC21CC">
          <w:rPr>
            <w:rStyle w:val="Hyperlink"/>
            <w:b/>
          </w:rPr>
          <w:t>WCAG Contrast Checker</w:t>
        </w:r>
      </w:hyperlink>
      <w:r>
        <w:rPr>
          <w:rStyle w:val="Hyperlink"/>
          <w:b/>
        </w:rPr>
        <w:t xml:space="preserve"> </w:t>
      </w:r>
      <w:r w:rsidRPr="00BF5065">
        <w:rPr>
          <w:rStyle w:val="Hyperlink"/>
          <w:color w:val="auto"/>
          <w:u w:val="none"/>
        </w:rPr>
        <w:t>to check the contrast</w:t>
      </w:r>
    </w:p>
    <w:p w14:paraId="0A641D42" w14:textId="77777777" w:rsidR="003E7E69" w:rsidRDefault="003E7E69" w:rsidP="003E7E69">
      <w:pPr>
        <w:pStyle w:val="ListParagraph"/>
        <w:numPr>
          <w:ilvl w:val="0"/>
          <w:numId w:val="21"/>
        </w:numPr>
        <w:rPr>
          <w:rStyle w:val="Hyperlink"/>
          <w:rFonts w:cstheme="minorHAnsi"/>
          <w:color w:val="auto"/>
          <w:u w:val="none"/>
        </w:rPr>
      </w:pPr>
      <w:r>
        <w:rPr>
          <w:rStyle w:val="Hyperlink"/>
          <w:rFonts w:cstheme="minorHAnsi"/>
          <w:color w:val="auto"/>
          <w:u w:val="none"/>
        </w:rPr>
        <w:t xml:space="preserve">Keep the text within slides, short concise and to the point. You can expand on points within slide notes </w:t>
      </w:r>
    </w:p>
    <w:p w14:paraId="3DC325B3" w14:textId="77777777" w:rsidR="003E7E69" w:rsidRDefault="003E7E69" w:rsidP="003E7E69">
      <w:pPr>
        <w:pStyle w:val="ListParagraph"/>
        <w:numPr>
          <w:ilvl w:val="0"/>
          <w:numId w:val="21"/>
        </w:numPr>
        <w:rPr>
          <w:rStyle w:val="Hyperlink"/>
          <w:rFonts w:cstheme="minorHAnsi"/>
          <w:color w:val="auto"/>
          <w:u w:val="none"/>
        </w:rPr>
      </w:pPr>
      <w:r>
        <w:rPr>
          <w:rStyle w:val="Hyperlink"/>
          <w:rFonts w:cstheme="minorHAnsi"/>
          <w:color w:val="auto"/>
          <w:u w:val="none"/>
        </w:rPr>
        <w:t>Ensure each slide has a unique title to aid students find the information they require</w:t>
      </w:r>
    </w:p>
    <w:p w14:paraId="028A0AC4" w14:textId="77777777" w:rsidR="003E7E69" w:rsidRDefault="003E7E69" w:rsidP="003E7E69">
      <w:pPr>
        <w:pStyle w:val="ListParagraph"/>
        <w:numPr>
          <w:ilvl w:val="0"/>
          <w:numId w:val="21"/>
        </w:numPr>
        <w:rPr>
          <w:rStyle w:val="Hyperlink"/>
          <w:rFonts w:cstheme="minorHAnsi"/>
          <w:color w:val="auto"/>
          <w:u w:val="none"/>
        </w:rPr>
      </w:pPr>
      <w:r>
        <w:rPr>
          <w:rStyle w:val="Hyperlink"/>
          <w:rFonts w:cstheme="minorHAnsi"/>
          <w:color w:val="auto"/>
          <w:u w:val="none"/>
        </w:rPr>
        <w:t>Make use of the PowerPoint layouts for slides as this provides an automatic reading order for items within the slide</w:t>
      </w:r>
    </w:p>
    <w:p w14:paraId="04CBA04D" w14:textId="77777777" w:rsidR="003E7E69" w:rsidRDefault="003E7E69" w:rsidP="003E7E69">
      <w:pPr>
        <w:pStyle w:val="ListParagraph"/>
        <w:numPr>
          <w:ilvl w:val="0"/>
          <w:numId w:val="21"/>
        </w:numPr>
        <w:rPr>
          <w:rStyle w:val="Hyperlink"/>
          <w:rFonts w:cstheme="minorHAnsi"/>
          <w:color w:val="auto"/>
          <w:u w:val="none"/>
        </w:rPr>
      </w:pPr>
      <w:r>
        <w:rPr>
          <w:rStyle w:val="Hyperlink"/>
          <w:rFonts w:cstheme="minorHAnsi"/>
          <w:color w:val="auto"/>
          <w:u w:val="none"/>
        </w:rPr>
        <w:t>Avoid using PowerPoint’s inbuilt action buttons and other shapes as navigation to other slides or to perform actions, as these are not recognised by assistive technology</w:t>
      </w:r>
    </w:p>
    <w:p w14:paraId="12D16C11" w14:textId="77777777" w:rsidR="003E7E69" w:rsidRDefault="003E7E69" w:rsidP="003E7E69">
      <w:pPr>
        <w:pStyle w:val="ListParagraph"/>
        <w:numPr>
          <w:ilvl w:val="0"/>
          <w:numId w:val="21"/>
        </w:numPr>
        <w:rPr>
          <w:rStyle w:val="Hyperlink"/>
          <w:rFonts w:cstheme="minorHAnsi"/>
          <w:color w:val="auto"/>
          <w:u w:val="none"/>
        </w:rPr>
      </w:pPr>
      <w:r>
        <w:rPr>
          <w:rStyle w:val="Hyperlink"/>
          <w:rFonts w:cstheme="minorHAnsi"/>
          <w:color w:val="auto"/>
          <w:u w:val="none"/>
        </w:rPr>
        <w:t xml:space="preserve">All Images, tables and graphs should have alt text to provide a </w:t>
      </w:r>
      <w:proofErr w:type="gramStart"/>
      <w:r>
        <w:rPr>
          <w:rStyle w:val="Hyperlink"/>
          <w:rFonts w:cstheme="minorHAnsi"/>
          <w:color w:val="auto"/>
          <w:u w:val="none"/>
        </w:rPr>
        <w:t>text based</w:t>
      </w:r>
      <w:proofErr w:type="gramEnd"/>
      <w:r>
        <w:rPr>
          <w:rStyle w:val="Hyperlink"/>
          <w:rFonts w:cstheme="minorHAnsi"/>
          <w:color w:val="auto"/>
          <w:u w:val="none"/>
        </w:rPr>
        <w:t xml:space="preserve"> description for visually impaired students</w:t>
      </w:r>
    </w:p>
    <w:p w14:paraId="072B743A" w14:textId="77777777" w:rsidR="003E7E69" w:rsidRDefault="003E7E69" w:rsidP="003E7E69">
      <w:pPr>
        <w:pStyle w:val="ListParagraph"/>
        <w:numPr>
          <w:ilvl w:val="0"/>
          <w:numId w:val="21"/>
        </w:numPr>
        <w:rPr>
          <w:rStyle w:val="Hyperlink"/>
          <w:rFonts w:cstheme="minorHAnsi"/>
          <w:color w:val="auto"/>
          <w:u w:val="none"/>
        </w:rPr>
      </w:pPr>
      <w:r>
        <w:rPr>
          <w:rStyle w:val="Hyperlink"/>
          <w:rFonts w:cstheme="minorHAnsi"/>
          <w:color w:val="auto"/>
          <w:u w:val="none"/>
        </w:rPr>
        <w:t>Closed Captions or a downloadable transcript should accompany any embedded or linked to video or audio file</w:t>
      </w:r>
    </w:p>
    <w:p w14:paraId="2916982C" w14:textId="0D46B5C1" w:rsidR="003E7E69" w:rsidRDefault="003E7E69" w:rsidP="003E7E69">
      <w:pPr>
        <w:pStyle w:val="ListParagraph"/>
        <w:numPr>
          <w:ilvl w:val="0"/>
          <w:numId w:val="21"/>
        </w:numPr>
        <w:rPr>
          <w:rStyle w:val="Hyperlink"/>
          <w:rFonts w:cstheme="minorHAnsi"/>
          <w:color w:val="auto"/>
          <w:u w:val="none"/>
        </w:rPr>
      </w:pPr>
      <w:r>
        <w:rPr>
          <w:rStyle w:val="Hyperlink"/>
          <w:rFonts w:cstheme="minorHAnsi"/>
          <w:color w:val="auto"/>
          <w:u w:val="none"/>
        </w:rPr>
        <w:t>Make use of the accessibility checker within PowerPoint to check for any potential accessibility barriers</w:t>
      </w:r>
    </w:p>
    <w:p w14:paraId="6CB76708" w14:textId="0847F93E" w:rsidR="00CE2178" w:rsidRDefault="00CE2178" w:rsidP="003E7E69">
      <w:pPr>
        <w:pStyle w:val="ListParagraph"/>
        <w:numPr>
          <w:ilvl w:val="0"/>
          <w:numId w:val="21"/>
        </w:numPr>
        <w:rPr>
          <w:rStyle w:val="Hyperlink"/>
          <w:rFonts w:cstheme="minorHAnsi"/>
          <w:color w:val="auto"/>
          <w:u w:val="none"/>
        </w:rPr>
      </w:pPr>
      <w:r>
        <w:rPr>
          <w:rStyle w:val="Hyperlink"/>
          <w:rFonts w:cstheme="minorHAnsi"/>
          <w:color w:val="auto"/>
          <w:u w:val="none"/>
        </w:rPr>
        <w:t>Avoid using animations in your slides, as they can cause screen readers to read the slide containing the animation twice</w:t>
      </w:r>
    </w:p>
    <w:p w14:paraId="62D88991" w14:textId="77777777" w:rsidR="003E7E69" w:rsidRPr="00314C12" w:rsidRDefault="003E7E69" w:rsidP="003E7E69">
      <w:pPr>
        <w:rPr>
          <w:rStyle w:val="Hyperlink"/>
          <w:rFonts w:cstheme="minorHAnsi"/>
          <w:color w:val="auto"/>
          <w:u w:val="none"/>
        </w:rPr>
      </w:pPr>
      <w:r>
        <w:rPr>
          <w:rStyle w:val="Hyperlink"/>
          <w:rFonts w:cstheme="minorHAnsi"/>
          <w:color w:val="auto"/>
          <w:u w:val="none"/>
        </w:rPr>
        <w:t xml:space="preserve">The above best practices were informed by the links below, as these addressed the specific barriers identified by the student participants of Kumar’s research. </w:t>
      </w:r>
    </w:p>
    <w:p w14:paraId="78381AF8" w14:textId="77777777" w:rsidR="00CD0E70" w:rsidRDefault="00CD0E70">
      <w:pPr>
        <w:rPr>
          <w:rStyle w:val="Hyperlink"/>
          <w:rFonts w:cstheme="minorHAnsi"/>
          <w:b/>
          <w:color w:val="auto"/>
          <w:u w:val="none"/>
        </w:rPr>
      </w:pPr>
      <w:r>
        <w:rPr>
          <w:rStyle w:val="Hyperlink"/>
          <w:rFonts w:cstheme="minorHAnsi"/>
          <w:b/>
          <w:color w:val="auto"/>
          <w:u w:val="none"/>
        </w:rPr>
        <w:br w:type="page"/>
      </w:r>
    </w:p>
    <w:p w14:paraId="28225D00" w14:textId="4AAA096B" w:rsidR="003E7E69" w:rsidRPr="00E02B29" w:rsidRDefault="003E7E69" w:rsidP="003E7E69">
      <w:pPr>
        <w:rPr>
          <w:rStyle w:val="Hyperlink"/>
          <w:rFonts w:cstheme="minorHAnsi"/>
          <w:color w:val="auto"/>
          <w:u w:val="none"/>
        </w:rPr>
      </w:pPr>
      <w:r w:rsidRPr="00E02B29">
        <w:rPr>
          <w:rStyle w:val="Hyperlink"/>
          <w:rFonts w:cstheme="minorHAnsi"/>
          <w:b/>
          <w:color w:val="auto"/>
          <w:u w:val="none"/>
        </w:rPr>
        <w:lastRenderedPageBreak/>
        <w:t>Microsoft PowerPoint Links</w:t>
      </w:r>
      <w:r>
        <w:rPr>
          <w:rStyle w:val="Hyperlink"/>
          <w:rFonts w:cstheme="minorHAnsi"/>
          <w:b/>
          <w:color w:val="auto"/>
          <w:u w:val="none"/>
        </w:rPr>
        <w:t>:</w:t>
      </w:r>
      <w:r>
        <w:rPr>
          <w:rStyle w:val="Hyperlink"/>
          <w:rFonts w:cstheme="minorHAnsi"/>
          <w:color w:val="auto"/>
          <w:u w:val="none"/>
        </w:rPr>
        <w:br/>
      </w:r>
      <w:hyperlink r:id="rId46" w:history="1">
        <w:r>
          <w:rPr>
            <w:rStyle w:val="Hyperlink"/>
          </w:rPr>
          <w:t>Click here to view information about creating accessible PowerPoint (versions 2013, 2016) presentations</w:t>
        </w:r>
      </w:hyperlink>
    </w:p>
    <w:p w14:paraId="49569893" w14:textId="59A6CA7D" w:rsidR="003E7E69" w:rsidRDefault="0068481F" w:rsidP="003E7E69">
      <w:pPr>
        <w:rPr>
          <w:rStyle w:val="Hyperlink"/>
        </w:rPr>
      </w:pPr>
      <w:hyperlink r:id="rId47" w:history="1">
        <w:r w:rsidR="003E7E69">
          <w:rPr>
            <w:rStyle w:val="Hyperlink"/>
          </w:rPr>
          <w:t>Click here to view information about creating Accessible documents with Microsoft PowerPoint</w:t>
        </w:r>
      </w:hyperlink>
      <w:r w:rsidR="003E7E69">
        <w:rPr>
          <w:rStyle w:val="Hyperlink"/>
        </w:rPr>
        <w:t xml:space="preserve"> </w:t>
      </w:r>
    </w:p>
    <w:p w14:paraId="6EB30722" w14:textId="7C77C063" w:rsidR="00741659" w:rsidRDefault="0068481F" w:rsidP="003E7E69">
      <w:pPr>
        <w:rPr>
          <w:rStyle w:val="Hyperlink"/>
        </w:rPr>
      </w:pPr>
      <w:hyperlink r:id="rId48" w:history="1">
        <w:r w:rsidR="00741659" w:rsidRPr="00741659">
          <w:rPr>
            <w:rStyle w:val="Hyperlink"/>
          </w:rPr>
          <w:t>Click here to view an additional list of adjustments that can be applied to create accessible PowerPoint documents</w:t>
        </w:r>
      </w:hyperlink>
    </w:p>
    <w:p w14:paraId="5EC1D821" w14:textId="77777777" w:rsidR="00CD0E70" w:rsidRDefault="00CD0E70">
      <w:pPr>
        <w:rPr>
          <w:rStyle w:val="Heading3Char"/>
        </w:rPr>
      </w:pPr>
      <w:r>
        <w:rPr>
          <w:rStyle w:val="Heading3Char"/>
        </w:rPr>
        <w:br w:type="page"/>
      </w:r>
    </w:p>
    <w:p w14:paraId="43AE6530" w14:textId="25F90F04" w:rsidR="00725BB1" w:rsidRDefault="0075725B">
      <w:pPr>
        <w:rPr>
          <w:rStyle w:val="Hyperlink"/>
          <w:rFonts w:cstheme="minorHAnsi"/>
          <w:color w:val="auto"/>
          <w:u w:val="none"/>
        </w:rPr>
      </w:pPr>
      <w:bookmarkStart w:id="82" w:name="_Toc34320122"/>
      <w:r>
        <w:rPr>
          <w:rStyle w:val="Heading3Char"/>
        </w:rPr>
        <w:lastRenderedPageBreak/>
        <w:t>5</w:t>
      </w:r>
      <w:r w:rsidR="00E23976">
        <w:rPr>
          <w:rStyle w:val="Heading3Char"/>
        </w:rPr>
        <w:t>.3c</w:t>
      </w:r>
      <w:r w:rsidR="00621746">
        <w:rPr>
          <w:rStyle w:val="Heading3Char"/>
        </w:rPr>
        <w:t>: W</w:t>
      </w:r>
      <w:r w:rsidR="007E7675" w:rsidRPr="007E7675">
        <w:rPr>
          <w:rStyle w:val="Heading3Char"/>
        </w:rPr>
        <w:t>orkflow for creating accessible</w:t>
      </w:r>
      <w:r w:rsidR="008166A5">
        <w:rPr>
          <w:rStyle w:val="Heading3Char"/>
        </w:rPr>
        <w:t xml:space="preserve"> optional</w:t>
      </w:r>
      <w:r w:rsidR="001B5FC2">
        <w:rPr>
          <w:rStyle w:val="Heading3Char"/>
        </w:rPr>
        <w:t xml:space="preserve"> Word</w:t>
      </w:r>
      <w:r w:rsidR="008166A5">
        <w:rPr>
          <w:rStyle w:val="Heading3Char"/>
        </w:rPr>
        <w:t>/PDF</w:t>
      </w:r>
      <w:r w:rsidR="007E7675" w:rsidRPr="007E7675">
        <w:rPr>
          <w:rStyle w:val="Heading3Char"/>
        </w:rPr>
        <w:t xml:space="preserve"> documents</w:t>
      </w:r>
      <w:bookmarkEnd w:id="82"/>
      <w:r w:rsidR="007E7675">
        <w:rPr>
          <w:rStyle w:val="Hyperlink"/>
          <w:rFonts w:cstheme="minorHAnsi"/>
          <w:color w:val="auto"/>
          <w:u w:val="none"/>
        </w:rPr>
        <w:br/>
      </w:r>
      <w:r w:rsidR="00F75975" w:rsidRPr="00725BB1">
        <w:rPr>
          <w:rStyle w:val="Hyperlink"/>
          <w:rFonts w:cstheme="minorHAnsi"/>
          <w:b/>
          <w:color w:val="auto"/>
          <w:u w:val="none"/>
        </w:rPr>
        <w:t xml:space="preserve">The UK Government accessibility regulations, state </w:t>
      </w:r>
      <w:r w:rsidR="000A08F4" w:rsidRPr="000A08F4">
        <w:rPr>
          <w:rStyle w:val="Hyperlink"/>
          <w:rFonts w:cstheme="minorHAnsi"/>
          <w:b/>
          <w:color w:val="auto"/>
          <w:u w:val="none"/>
        </w:rPr>
        <w:t>by UK law you must create an accessible PDF document if you decide to include one within your course.</w:t>
      </w:r>
    </w:p>
    <w:p w14:paraId="08591C62" w14:textId="48C189F5" w:rsidR="00382016" w:rsidRDefault="00725BB1">
      <w:pPr>
        <w:rPr>
          <w:rStyle w:val="Hyperlink"/>
          <w:rFonts w:cstheme="minorHAnsi"/>
          <w:color w:val="auto"/>
          <w:u w:val="none"/>
        </w:rPr>
      </w:pPr>
      <w:r w:rsidRPr="00725BB1">
        <w:rPr>
          <w:rStyle w:val="Hyperlink"/>
          <w:rFonts w:cstheme="minorHAnsi"/>
          <w:b/>
          <w:color w:val="auto"/>
          <w:u w:val="none"/>
        </w:rPr>
        <w:t>Please refer to the links on the following page which will provide you both with the UK Government and Microsoft guidance on how to produce an accessible PDF document.</w:t>
      </w:r>
      <w:r w:rsidR="003E7E69">
        <w:rPr>
          <w:rStyle w:val="Hyperlink"/>
          <w:rFonts w:cstheme="minorHAnsi"/>
          <w:color w:val="auto"/>
          <w:u w:val="none"/>
        </w:rPr>
        <w:t xml:space="preserve"> </w:t>
      </w:r>
      <w:r w:rsidR="00382016">
        <w:rPr>
          <w:rStyle w:val="Hyperlink"/>
          <w:rFonts w:cstheme="minorHAnsi"/>
          <w:color w:val="auto"/>
          <w:u w:val="none"/>
        </w:rPr>
        <w:t xml:space="preserve">Based on the </w:t>
      </w:r>
      <w:proofErr w:type="spellStart"/>
      <w:r w:rsidR="00795DDC">
        <w:rPr>
          <w:rStyle w:val="Hyperlink"/>
          <w:rFonts w:cstheme="minorHAnsi"/>
          <w:color w:val="auto"/>
          <w:u w:val="none"/>
        </w:rPr>
        <w:t>Jisc</w:t>
      </w:r>
      <w:proofErr w:type="spellEnd"/>
      <w:r w:rsidR="001E0108">
        <w:rPr>
          <w:rStyle w:val="Hyperlink"/>
          <w:rFonts w:cstheme="minorHAnsi"/>
          <w:color w:val="auto"/>
          <w:u w:val="none"/>
        </w:rPr>
        <w:t xml:space="preserve"> presentation, the suggested workflow </w:t>
      </w:r>
      <w:r w:rsidR="00021C98">
        <w:rPr>
          <w:rStyle w:val="Hyperlink"/>
          <w:rFonts w:cstheme="minorHAnsi"/>
          <w:color w:val="auto"/>
          <w:u w:val="none"/>
        </w:rPr>
        <w:t>for developing</w:t>
      </w:r>
      <w:r w:rsidR="001E0108">
        <w:rPr>
          <w:rStyle w:val="Hyperlink"/>
          <w:rFonts w:cstheme="minorHAnsi"/>
          <w:color w:val="auto"/>
          <w:u w:val="none"/>
        </w:rPr>
        <w:t xml:space="preserve"> accessible documents is to create them in Microsoft Word and save them as PDFs</w:t>
      </w:r>
      <w:r w:rsidR="00795DDC">
        <w:rPr>
          <w:rStyle w:val="Hyperlink"/>
          <w:rFonts w:cstheme="minorHAnsi"/>
          <w:color w:val="auto"/>
          <w:u w:val="none"/>
        </w:rPr>
        <w:t xml:space="preserve"> </w:t>
      </w:r>
      <w:r w:rsidR="001E0108">
        <w:rPr>
          <w:rStyle w:val="Hyperlink"/>
          <w:rFonts w:cstheme="minorHAnsi"/>
          <w:color w:val="auto"/>
          <w:u w:val="none"/>
        </w:rPr>
        <w:t xml:space="preserve">(McKay, M. Maguire, J. 2012). </w:t>
      </w:r>
      <w:r w:rsidR="00273E18">
        <w:rPr>
          <w:rStyle w:val="Hyperlink"/>
          <w:rFonts w:cstheme="minorHAnsi"/>
          <w:color w:val="auto"/>
          <w:u w:val="none"/>
        </w:rPr>
        <w:t xml:space="preserve">Below are steps involved </w:t>
      </w:r>
      <w:r w:rsidR="000925C4">
        <w:rPr>
          <w:rStyle w:val="Hyperlink"/>
          <w:rFonts w:cstheme="minorHAnsi"/>
          <w:color w:val="auto"/>
          <w:u w:val="none"/>
        </w:rPr>
        <w:t>in</w:t>
      </w:r>
      <w:r w:rsidR="00273E18">
        <w:rPr>
          <w:rStyle w:val="Hyperlink"/>
          <w:rFonts w:cstheme="minorHAnsi"/>
          <w:color w:val="auto"/>
          <w:u w:val="none"/>
        </w:rPr>
        <w:t xml:space="preserve"> creating an accessible document </w:t>
      </w:r>
      <w:r w:rsidR="000925C4">
        <w:rPr>
          <w:rStyle w:val="Hyperlink"/>
          <w:rFonts w:cstheme="minorHAnsi"/>
          <w:color w:val="auto"/>
          <w:u w:val="none"/>
        </w:rPr>
        <w:t>that</w:t>
      </w:r>
      <w:r w:rsidR="00273E18">
        <w:rPr>
          <w:rStyle w:val="Hyperlink"/>
          <w:rFonts w:cstheme="minorHAnsi"/>
          <w:color w:val="auto"/>
          <w:u w:val="none"/>
        </w:rPr>
        <w:t xml:space="preserve"> can be uploaded to a Moodle course.</w:t>
      </w:r>
    </w:p>
    <w:p w14:paraId="08EA7F7E" w14:textId="0AD4EF04" w:rsidR="00273E18" w:rsidRDefault="00273E18" w:rsidP="00273E18">
      <w:pPr>
        <w:pStyle w:val="ListParagraph"/>
        <w:numPr>
          <w:ilvl w:val="0"/>
          <w:numId w:val="19"/>
        </w:numPr>
        <w:rPr>
          <w:rStyle w:val="Hyperlink"/>
          <w:rFonts w:cstheme="minorHAnsi"/>
          <w:color w:val="auto"/>
          <w:u w:val="none"/>
        </w:rPr>
      </w:pPr>
      <w:r w:rsidRPr="00273E18">
        <w:rPr>
          <w:rStyle w:val="Hyperlink"/>
          <w:rFonts w:cstheme="minorHAnsi"/>
          <w:color w:val="auto"/>
          <w:u w:val="none"/>
        </w:rPr>
        <w:t>Use Microsoft Word to create your document as it has a host of accessibility features, i.e. both headings &amp; table of contents</w:t>
      </w:r>
      <w:r w:rsidR="00DA5767">
        <w:rPr>
          <w:rStyle w:val="Hyperlink"/>
          <w:rFonts w:cstheme="minorHAnsi"/>
          <w:color w:val="auto"/>
          <w:u w:val="none"/>
        </w:rPr>
        <w:t xml:space="preserve"> that</w:t>
      </w:r>
      <w:r w:rsidRPr="00273E18">
        <w:rPr>
          <w:rStyle w:val="Hyperlink"/>
          <w:rFonts w:cstheme="minorHAnsi"/>
          <w:color w:val="auto"/>
          <w:u w:val="none"/>
        </w:rPr>
        <w:t xml:space="preserve"> can be used for navigation by screen readers</w:t>
      </w:r>
      <w:r w:rsidR="00D02148">
        <w:rPr>
          <w:rStyle w:val="Hyperlink"/>
          <w:rFonts w:cstheme="minorHAnsi"/>
          <w:color w:val="auto"/>
          <w:u w:val="none"/>
        </w:rPr>
        <w:t xml:space="preserve">. </w:t>
      </w:r>
      <w:r w:rsidR="000925C4">
        <w:rPr>
          <w:rStyle w:val="Hyperlink"/>
          <w:rFonts w:cstheme="minorHAnsi"/>
          <w:color w:val="auto"/>
          <w:u w:val="none"/>
        </w:rPr>
        <w:t>Refer to the link</w:t>
      </w:r>
      <w:r w:rsidR="007767AF">
        <w:rPr>
          <w:rStyle w:val="Hyperlink"/>
          <w:rFonts w:cstheme="minorHAnsi"/>
          <w:color w:val="auto"/>
          <w:u w:val="none"/>
        </w:rPr>
        <w:t>s</w:t>
      </w:r>
      <w:r w:rsidR="000925C4">
        <w:rPr>
          <w:rStyle w:val="Hyperlink"/>
          <w:rFonts w:cstheme="minorHAnsi"/>
          <w:color w:val="auto"/>
          <w:u w:val="none"/>
        </w:rPr>
        <w:t xml:space="preserve"> at the end of this section for a full list of what accessibility features can be implemented in Word.</w:t>
      </w:r>
    </w:p>
    <w:p w14:paraId="42A13432" w14:textId="7E6282AE" w:rsidR="00273E18" w:rsidRDefault="00273E18" w:rsidP="00273E18">
      <w:pPr>
        <w:pStyle w:val="ListParagraph"/>
        <w:numPr>
          <w:ilvl w:val="0"/>
          <w:numId w:val="19"/>
        </w:numPr>
        <w:rPr>
          <w:rStyle w:val="Hyperlink"/>
          <w:rFonts w:cstheme="minorHAnsi"/>
          <w:color w:val="auto"/>
          <w:u w:val="none"/>
        </w:rPr>
      </w:pPr>
      <w:r>
        <w:rPr>
          <w:rStyle w:val="Hyperlink"/>
          <w:rFonts w:cstheme="minorHAnsi"/>
          <w:color w:val="auto"/>
          <w:u w:val="none"/>
        </w:rPr>
        <w:t>Before preparing to save your document</w:t>
      </w:r>
      <w:r w:rsidR="000925C4">
        <w:rPr>
          <w:rStyle w:val="Hyperlink"/>
          <w:rFonts w:cstheme="minorHAnsi"/>
          <w:color w:val="auto"/>
          <w:u w:val="none"/>
        </w:rPr>
        <w:t xml:space="preserve"> in Word, </w:t>
      </w:r>
      <w:r w:rsidR="007023AC">
        <w:rPr>
          <w:rStyle w:val="Hyperlink"/>
          <w:rFonts w:cstheme="minorHAnsi"/>
          <w:color w:val="auto"/>
          <w:u w:val="none"/>
        </w:rPr>
        <w:t>use the accessibility checker to check for any potential accessibility issues</w:t>
      </w:r>
      <w:r w:rsidR="007767AF">
        <w:rPr>
          <w:rStyle w:val="Hyperlink"/>
          <w:rFonts w:cstheme="minorHAnsi"/>
          <w:color w:val="auto"/>
          <w:u w:val="none"/>
        </w:rPr>
        <w:t>.</w:t>
      </w:r>
      <w:r w:rsidR="007023AC">
        <w:rPr>
          <w:rStyle w:val="Hyperlink"/>
          <w:rFonts w:cstheme="minorHAnsi"/>
          <w:color w:val="auto"/>
          <w:u w:val="none"/>
        </w:rPr>
        <w:t xml:space="preserve"> The accessibility checker is available in Word 2007 – 2016 and can be found in the File&gt; Info panel</w:t>
      </w:r>
    </w:p>
    <w:p w14:paraId="243C4D31" w14:textId="5049C28E" w:rsidR="001A56A4" w:rsidRDefault="000564E8" w:rsidP="001A56A4">
      <w:pPr>
        <w:rPr>
          <w:rStyle w:val="Hyperlink"/>
          <w:rFonts w:cstheme="minorHAnsi"/>
          <w:color w:val="auto"/>
          <w:u w:val="none"/>
        </w:rPr>
      </w:pPr>
      <w:r>
        <w:rPr>
          <w:rFonts w:cstheme="minorHAnsi"/>
          <w:noProof/>
          <w:lang w:eastAsia="en-GB"/>
        </w:rPr>
        <w:drawing>
          <wp:inline distT="0" distB="0" distL="0" distR="0" wp14:anchorId="375B26DF" wp14:editId="57FDC18A">
            <wp:extent cx="3583781" cy="2867025"/>
            <wp:effectExtent l="0" t="0" r="0" b="0"/>
            <wp:docPr id="8" name="Picture 8" descr="This above image shows where the accessibility checker can be found in different versions of Microsoft Word " title="Fig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ccessiblity checkers.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594765" cy="2875813"/>
                    </a:xfrm>
                    <a:prstGeom prst="rect">
                      <a:avLst/>
                    </a:prstGeom>
                  </pic:spPr>
                </pic:pic>
              </a:graphicData>
            </a:graphic>
          </wp:inline>
        </w:drawing>
      </w:r>
    </w:p>
    <w:p w14:paraId="38B98F10" w14:textId="728548C3" w:rsidR="000564E8" w:rsidRPr="00880C15" w:rsidRDefault="000564E8" w:rsidP="001A56A4">
      <w:pPr>
        <w:rPr>
          <w:rStyle w:val="Hyperlink"/>
          <w:rFonts w:cstheme="minorHAnsi"/>
          <w:b/>
          <w:color w:val="auto"/>
          <w:u w:val="none"/>
        </w:rPr>
      </w:pPr>
      <w:r w:rsidRPr="00880C15">
        <w:rPr>
          <w:rStyle w:val="Hyperlink"/>
          <w:rFonts w:cstheme="minorHAnsi"/>
          <w:b/>
          <w:color w:val="auto"/>
          <w:u w:val="none"/>
        </w:rPr>
        <w:t>Figu</w:t>
      </w:r>
      <w:r w:rsidR="00236710">
        <w:rPr>
          <w:rStyle w:val="Hyperlink"/>
          <w:rFonts w:cstheme="minorHAnsi"/>
          <w:b/>
          <w:color w:val="auto"/>
          <w:u w:val="none"/>
        </w:rPr>
        <w:t>re 18</w:t>
      </w:r>
      <w:r w:rsidR="000A6B4D">
        <w:rPr>
          <w:rStyle w:val="Hyperlink"/>
          <w:rFonts w:cstheme="minorHAnsi"/>
          <w:b/>
          <w:color w:val="auto"/>
          <w:u w:val="none"/>
        </w:rPr>
        <w:t xml:space="preserve">: </w:t>
      </w:r>
      <w:r w:rsidR="000A6B4D" w:rsidRPr="0090213B">
        <w:rPr>
          <w:rStyle w:val="Hyperlink"/>
          <w:rFonts w:cstheme="minorHAnsi"/>
          <w:color w:val="auto"/>
          <w:u w:val="none"/>
        </w:rPr>
        <w:t>The above image shows where the accessibility checker can be found</w:t>
      </w:r>
      <w:r w:rsidR="00021C98" w:rsidRPr="0090213B">
        <w:rPr>
          <w:rStyle w:val="Hyperlink"/>
          <w:rFonts w:cstheme="minorHAnsi"/>
          <w:color w:val="auto"/>
          <w:u w:val="none"/>
        </w:rPr>
        <w:t xml:space="preserve"> in different versions of Microsoft Word</w:t>
      </w:r>
      <w:r w:rsidR="000A6B4D">
        <w:rPr>
          <w:rStyle w:val="Hyperlink"/>
          <w:rFonts w:cstheme="minorHAnsi"/>
          <w:b/>
          <w:color w:val="auto"/>
          <w:u w:val="none"/>
        </w:rPr>
        <w:t xml:space="preserve"> </w:t>
      </w:r>
    </w:p>
    <w:p w14:paraId="5B9FA749" w14:textId="492F6BDB" w:rsidR="007023AC" w:rsidRDefault="007023AC" w:rsidP="00273E18">
      <w:pPr>
        <w:pStyle w:val="ListParagraph"/>
        <w:numPr>
          <w:ilvl w:val="0"/>
          <w:numId w:val="19"/>
        </w:numPr>
        <w:rPr>
          <w:rStyle w:val="Hyperlink"/>
          <w:rFonts w:cstheme="minorHAnsi"/>
          <w:color w:val="auto"/>
          <w:u w:val="none"/>
        </w:rPr>
      </w:pPr>
      <w:r>
        <w:rPr>
          <w:rStyle w:val="Hyperlink"/>
          <w:rFonts w:cstheme="minorHAnsi"/>
          <w:color w:val="auto"/>
          <w:u w:val="none"/>
        </w:rPr>
        <w:t>Save your document as PDF</w:t>
      </w:r>
    </w:p>
    <w:p w14:paraId="48FDA708" w14:textId="77777777" w:rsidR="00725BB1" w:rsidRDefault="00725BB1">
      <w:pPr>
        <w:rPr>
          <w:b/>
        </w:rPr>
      </w:pPr>
    </w:p>
    <w:p w14:paraId="55FB7CFB" w14:textId="77777777" w:rsidR="00CD0E70" w:rsidRDefault="00CD0E70">
      <w:pPr>
        <w:rPr>
          <w:b/>
        </w:rPr>
      </w:pPr>
      <w:r>
        <w:rPr>
          <w:b/>
        </w:rPr>
        <w:br w:type="page"/>
      </w:r>
    </w:p>
    <w:p w14:paraId="22E9EF97" w14:textId="78F123E8" w:rsidR="009D1AA8" w:rsidRDefault="00C77887">
      <w:pPr>
        <w:rPr>
          <w:rStyle w:val="Hyperlink"/>
        </w:rPr>
      </w:pPr>
      <w:r>
        <w:rPr>
          <w:b/>
        </w:rPr>
        <w:lastRenderedPageBreak/>
        <w:t xml:space="preserve">Microsoft Word and Adobe PDF </w:t>
      </w:r>
      <w:r w:rsidRPr="00C77887">
        <w:rPr>
          <w:b/>
        </w:rPr>
        <w:t>Links:</w:t>
      </w:r>
      <w:r>
        <w:br/>
      </w:r>
      <w:hyperlink r:id="rId50" w:history="1">
        <w:r w:rsidR="008D240E">
          <w:rPr>
            <w:rStyle w:val="Hyperlink"/>
          </w:rPr>
          <w:t>Click here to view how to create accessible Word (versions 2013, 2016) documents</w:t>
        </w:r>
      </w:hyperlink>
    </w:p>
    <w:p w14:paraId="75C8F3A2" w14:textId="6E4F42E0" w:rsidR="007767AF" w:rsidRDefault="0068481F">
      <w:pPr>
        <w:rPr>
          <w:rStyle w:val="Hyperlink"/>
        </w:rPr>
      </w:pPr>
      <w:hyperlink r:id="rId51" w:history="1">
        <w:r w:rsidR="008D240E">
          <w:rPr>
            <w:rStyle w:val="Hyperlink"/>
          </w:rPr>
          <w:t>Click here to view how to create Word documents which are accessible for Screen Readers (Word 2007, 2010)</w:t>
        </w:r>
      </w:hyperlink>
    </w:p>
    <w:p w14:paraId="1EA2A45D" w14:textId="1B55FFBD" w:rsidR="005E5707" w:rsidRDefault="0068481F">
      <w:pPr>
        <w:rPr>
          <w:rStyle w:val="Hyperlink"/>
        </w:rPr>
      </w:pPr>
      <w:hyperlink r:id="rId52" w:history="1">
        <w:r w:rsidR="008D240E">
          <w:rPr>
            <w:rStyle w:val="Hyperlink"/>
          </w:rPr>
          <w:t>Click here to view how to set up Adobe PDF Accessibility Features</w:t>
        </w:r>
      </w:hyperlink>
    </w:p>
    <w:p w14:paraId="4D40B4AD" w14:textId="6A1DA813" w:rsidR="007C250A" w:rsidRDefault="0068481F">
      <w:pPr>
        <w:rPr>
          <w:rStyle w:val="Hyperlink"/>
        </w:rPr>
      </w:pPr>
      <w:hyperlink r:id="rId53" w:history="1">
        <w:r w:rsidR="007C250A" w:rsidRPr="007C250A">
          <w:rPr>
            <w:rStyle w:val="Hyperlink"/>
          </w:rPr>
          <w:t>UK Government guidelines on producing accessible PDF documents</w:t>
        </w:r>
      </w:hyperlink>
    </w:p>
    <w:p w14:paraId="689993A3" w14:textId="2E6EDDC2" w:rsidR="009D1AA8" w:rsidRPr="00C77887" w:rsidRDefault="0068481F">
      <w:pPr>
        <w:rPr>
          <w:rStyle w:val="Hyperlink"/>
          <w:color w:val="000000" w:themeColor="text1"/>
          <w:u w:val="none"/>
        </w:rPr>
      </w:pPr>
      <w:hyperlink r:id="rId54" w:history="1">
        <w:r w:rsidR="009A7F3E" w:rsidRPr="009A7F3E">
          <w:rPr>
            <w:rStyle w:val="Hyperlink"/>
          </w:rPr>
          <w:t>Further guidelines on creating an accessible PDF</w:t>
        </w:r>
      </w:hyperlink>
      <w:r w:rsidR="009A7F3E">
        <w:rPr>
          <w:rStyle w:val="Hyperlink"/>
          <w:color w:val="000000" w:themeColor="text1"/>
          <w:u w:val="none"/>
        </w:rPr>
        <w:t xml:space="preserve"> </w:t>
      </w:r>
    </w:p>
    <w:p w14:paraId="273EE2C6" w14:textId="77777777" w:rsidR="00C77887" w:rsidRDefault="00C77887">
      <w:r>
        <w:br w:type="page"/>
      </w:r>
    </w:p>
    <w:p w14:paraId="74A1A5AA" w14:textId="7577E6F0" w:rsidR="003A0C09" w:rsidRDefault="0075725B" w:rsidP="005A57B2">
      <w:pPr>
        <w:pStyle w:val="Heading2"/>
      </w:pPr>
      <w:bookmarkStart w:id="83" w:name="_Toc34320123"/>
      <w:r>
        <w:lastRenderedPageBreak/>
        <w:t>5</w:t>
      </w:r>
      <w:r w:rsidR="00EB3ED1">
        <w:t xml:space="preserve">.4: </w:t>
      </w:r>
      <w:r w:rsidR="003A0C09">
        <w:t>Accessible Images</w:t>
      </w:r>
      <w:bookmarkEnd w:id="83"/>
    </w:p>
    <w:p w14:paraId="190EE491" w14:textId="7DF575DD" w:rsidR="00180BFC" w:rsidRPr="005A57B2" w:rsidRDefault="0006639A" w:rsidP="003A0C09">
      <w:pPr>
        <w:rPr>
          <w:rStyle w:val="Hyperlink"/>
          <w:color w:val="auto"/>
          <w:u w:val="none"/>
        </w:rPr>
      </w:pPr>
      <w:r>
        <w:t xml:space="preserve">Both the </w:t>
      </w:r>
      <w:hyperlink r:id="rId55" w:tgtFrame="_blank" w:history="1">
        <w:r w:rsidRPr="00F70F53">
          <w:rPr>
            <w:rStyle w:val="Hyperlink"/>
          </w:rPr>
          <w:t>W</w:t>
        </w:r>
        <w:r w:rsidR="0002001C" w:rsidRPr="00F70F53">
          <w:rPr>
            <w:rStyle w:val="Hyperlink"/>
          </w:rPr>
          <w:t>3C</w:t>
        </w:r>
        <w:r w:rsidRPr="00F70F53">
          <w:rPr>
            <w:rStyle w:val="Hyperlink"/>
          </w:rPr>
          <w:t xml:space="preserve"> guidelines</w:t>
        </w:r>
      </w:hyperlink>
      <w:r>
        <w:t xml:space="preserve"> and literature relating to these guidelines highlight the importance of ensuring all images </w:t>
      </w:r>
      <w:r w:rsidR="00F70F53">
        <w:t>should use</w:t>
      </w:r>
      <w:r w:rsidR="0002001C">
        <w:t xml:space="preserve"> alt text. If images do not have alt text or descriptions, then screen readers have no means of providing visually impaired students with descriptive information. </w:t>
      </w:r>
      <w:r w:rsidR="0040746D">
        <w:t xml:space="preserve">This is illustrated by </w:t>
      </w:r>
      <w:r w:rsidR="00153B57">
        <w:t>a screen reader user (Jennifer a second-year university student), who said the following:</w:t>
      </w:r>
      <w:r w:rsidR="00153B57" w:rsidRPr="00153B57">
        <w:rPr>
          <w:i/>
        </w:rPr>
        <w:t xml:space="preserve"> “It’s important to have the description of images to help a visually impaired person imagine what that image could be”</w:t>
      </w:r>
      <w:r w:rsidR="00153B57">
        <w:t xml:space="preserve"> (</w:t>
      </w:r>
      <w:r w:rsidR="005A57B2">
        <w:rPr>
          <w:rStyle w:val="Hyperlink"/>
          <w:rFonts w:cstheme="minorHAnsi"/>
          <w:color w:val="auto"/>
          <w:u w:val="none"/>
        </w:rPr>
        <w:t>McKay, M. Maguire, J. 2012).</w:t>
      </w:r>
      <w:r w:rsidR="00DC3D03">
        <w:rPr>
          <w:rStyle w:val="Hyperlink"/>
          <w:rFonts w:cstheme="minorHAnsi"/>
          <w:color w:val="auto"/>
          <w:u w:val="none"/>
        </w:rPr>
        <w:t xml:space="preserve"> Jennifer’s statement highlights the importance of providing descriptive alt text for visually impaired students as it enables them to interpret what the imag</w:t>
      </w:r>
      <w:r w:rsidR="008326D8">
        <w:rPr>
          <w:rStyle w:val="Hyperlink"/>
          <w:rFonts w:cstheme="minorHAnsi"/>
          <w:color w:val="auto"/>
          <w:u w:val="none"/>
        </w:rPr>
        <w:t>e may look like and makes your Moodle course and teaching materials more inclusive.</w:t>
      </w:r>
    </w:p>
    <w:p w14:paraId="1F4AB2A1" w14:textId="43042E8D" w:rsidR="0091058D" w:rsidRDefault="0091058D" w:rsidP="003A0C09">
      <w:r>
        <w:t xml:space="preserve">Alt text can be added to images used within your Moodle course and resources that are uploaded, i.e. PDFs. </w:t>
      </w:r>
    </w:p>
    <w:p w14:paraId="127AACCB" w14:textId="71A04DD0" w:rsidR="008852B5" w:rsidRDefault="008852B5" w:rsidP="003A0C09">
      <w:r>
        <w:rPr>
          <w:noProof/>
          <w:lang w:eastAsia="en-GB"/>
        </w:rPr>
        <w:drawing>
          <wp:inline distT="0" distB="0" distL="0" distR="0" wp14:anchorId="0A4DE389" wp14:editId="25EBEE34">
            <wp:extent cx="4304393" cy="2847975"/>
            <wp:effectExtent l="0" t="0" r="1270" b="0"/>
            <wp:docPr id="45" name="Picture 45" descr="This image illustrates Alt text can be added in both Moodle and Microsoft Word" title="Fig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alt text.jpg"/>
                    <pic:cNvPicPr/>
                  </pic:nvPicPr>
                  <pic:blipFill>
                    <a:blip r:embed="rId56">
                      <a:extLst>
                        <a:ext uri="{28A0092B-C50C-407E-A947-70E740481C1C}">
                          <a14:useLocalDpi xmlns:a14="http://schemas.microsoft.com/office/drawing/2010/main" val="0"/>
                        </a:ext>
                      </a:extLst>
                    </a:blip>
                    <a:stretch>
                      <a:fillRect/>
                    </a:stretch>
                  </pic:blipFill>
                  <pic:spPr>
                    <a:xfrm>
                      <a:off x="0" y="0"/>
                      <a:ext cx="4323547" cy="2860648"/>
                    </a:xfrm>
                    <a:prstGeom prst="rect">
                      <a:avLst/>
                    </a:prstGeom>
                  </pic:spPr>
                </pic:pic>
              </a:graphicData>
            </a:graphic>
          </wp:inline>
        </w:drawing>
      </w:r>
    </w:p>
    <w:p w14:paraId="2DD614F5" w14:textId="1B146BA6" w:rsidR="008852B5" w:rsidRDefault="00236710" w:rsidP="003A0C09">
      <w:r>
        <w:rPr>
          <w:b/>
        </w:rPr>
        <w:t>Figure 19</w:t>
      </w:r>
      <w:r w:rsidR="008852B5" w:rsidRPr="008852B5">
        <w:rPr>
          <w:b/>
        </w:rPr>
        <w:t>:</w:t>
      </w:r>
      <w:r w:rsidR="008852B5">
        <w:t xml:space="preserve"> Illustrating Alt can be added in both Moodle and Microsoft Word</w:t>
      </w:r>
    </w:p>
    <w:p w14:paraId="1519DDFF" w14:textId="77777777" w:rsidR="00654B96" w:rsidRDefault="00654B96" w:rsidP="003A0C09"/>
    <w:p w14:paraId="15B2F283" w14:textId="5DE337EB" w:rsidR="005A57B2" w:rsidRDefault="00056A7C" w:rsidP="003A0C09">
      <w:r>
        <w:t>Refer</w:t>
      </w:r>
      <w:r w:rsidR="0091058D">
        <w:t xml:space="preserve"> to the link</w:t>
      </w:r>
      <w:r w:rsidR="004D24D4">
        <w:t>s</w:t>
      </w:r>
      <w:r w:rsidR="0091058D">
        <w:t xml:space="preserve"> below to see instructions on adding alt text to images in Word and PowerPoint. </w:t>
      </w:r>
    </w:p>
    <w:p w14:paraId="3D1F4506" w14:textId="4E3D9EC9" w:rsidR="004D24D4" w:rsidRDefault="0068481F" w:rsidP="003A0C09">
      <w:hyperlink r:id="rId57" w:anchor="bkmk_winaltimages" w:history="1">
        <w:r w:rsidR="004D24D4" w:rsidRPr="004D24D4">
          <w:rPr>
            <w:rStyle w:val="Hyperlink"/>
          </w:rPr>
          <w:t>Adding alt text to a</w:t>
        </w:r>
        <w:r w:rsidR="004D24D4">
          <w:rPr>
            <w:rStyle w:val="Hyperlink"/>
          </w:rPr>
          <w:t>n</w:t>
        </w:r>
        <w:r w:rsidR="004D24D4" w:rsidRPr="004D24D4">
          <w:rPr>
            <w:rStyle w:val="Hyperlink"/>
          </w:rPr>
          <w:t xml:space="preserve"> image within a Word document 2013, 2016</w:t>
        </w:r>
      </w:hyperlink>
      <w:r w:rsidR="004D24D4">
        <w:br/>
      </w:r>
      <w:hyperlink r:id="rId58" w:anchor="bkmk_winimages" w:tgtFrame="_blank" w:history="1">
        <w:r w:rsidR="004D24D4" w:rsidRPr="004D24D4">
          <w:rPr>
            <w:rStyle w:val="Hyperlink"/>
          </w:rPr>
          <w:t>Adding alt text to an image within a PowerPoint presentation 2013, 2016</w:t>
        </w:r>
      </w:hyperlink>
    </w:p>
    <w:p w14:paraId="3280B6FB" w14:textId="2EACFAD3" w:rsidR="0091058D" w:rsidRDefault="00056A7C" w:rsidP="003A0C09">
      <w:r>
        <w:rPr>
          <w:b/>
        </w:rPr>
        <w:t>Please refer to the guide within Appendix 2</w:t>
      </w:r>
      <w:r w:rsidRPr="008A45A1">
        <w:rPr>
          <w:b/>
        </w:rPr>
        <w:t xml:space="preserve"> to find out how to add </w:t>
      </w:r>
      <w:r>
        <w:rPr>
          <w:b/>
        </w:rPr>
        <w:t>alt text to images</w:t>
      </w:r>
      <w:r w:rsidRPr="008A45A1">
        <w:rPr>
          <w:b/>
        </w:rPr>
        <w:t xml:space="preserve"> within a Moodle course.</w:t>
      </w:r>
    </w:p>
    <w:p w14:paraId="341699DF" w14:textId="7FDBDC06" w:rsidR="003A0C09" w:rsidRDefault="003A0C09" w:rsidP="003A0C09"/>
    <w:p w14:paraId="4C481EAF" w14:textId="77777777" w:rsidR="00462027" w:rsidRDefault="00462027">
      <w:pPr>
        <w:rPr>
          <w:rFonts w:ascii="Calibri" w:eastAsiaTheme="majorEastAsia" w:hAnsi="Calibri" w:cstheme="majorBidi"/>
          <w:b/>
          <w:bCs/>
          <w:color w:val="003865"/>
          <w:sz w:val="32"/>
          <w:szCs w:val="26"/>
        </w:rPr>
      </w:pPr>
      <w:r>
        <w:br w:type="page"/>
      </w:r>
    </w:p>
    <w:p w14:paraId="4B7C7060" w14:textId="3001B34B" w:rsidR="003A0C09" w:rsidRDefault="0075725B" w:rsidP="00654B96">
      <w:pPr>
        <w:pStyle w:val="Heading2"/>
      </w:pPr>
      <w:bookmarkStart w:id="84" w:name="_Toc34320124"/>
      <w:r>
        <w:lastRenderedPageBreak/>
        <w:t>5</w:t>
      </w:r>
      <w:r w:rsidR="00654B96">
        <w:t xml:space="preserve">.5: </w:t>
      </w:r>
      <w:r w:rsidR="003A0C09">
        <w:t>Accessible Video</w:t>
      </w:r>
      <w:bookmarkEnd w:id="84"/>
    </w:p>
    <w:p w14:paraId="77E9CC3C" w14:textId="73E783C2" w:rsidR="00752651" w:rsidRDefault="009D2157" w:rsidP="003A0C09">
      <w:r>
        <w:t>Videos are a visual and audio based medium, however this does not automatically make them accessib</w:t>
      </w:r>
      <w:r w:rsidR="003237C7">
        <w:t xml:space="preserve">le to every type of student. Both the </w:t>
      </w:r>
      <w:hyperlink r:id="rId59" w:anchor="q1" w:history="1">
        <w:r w:rsidR="003237C7" w:rsidRPr="00EF1754">
          <w:rPr>
            <w:rStyle w:val="Hyperlink"/>
          </w:rPr>
          <w:t>WC3 guidelines</w:t>
        </w:r>
      </w:hyperlink>
      <w:r w:rsidR="003237C7">
        <w:t xml:space="preserve"> and </w:t>
      </w:r>
      <w:r w:rsidR="00B7222D">
        <w:t xml:space="preserve">Flor’s research agree videos at the very least should have closed caption text and or be accompanied by a transcription to make videos accessible to disabled students. The </w:t>
      </w:r>
      <w:hyperlink r:id="rId60" w:anchor="q1" w:history="1">
        <w:r w:rsidR="00B7222D" w:rsidRPr="00467FDD">
          <w:rPr>
            <w:rStyle w:val="Hyperlink"/>
          </w:rPr>
          <w:t>WC3 guidelines</w:t>
        </w:r>
      </w:hyperlink>
      <w:r w:rsidR="00B7222D">
        <w:t xml:space="preserve"> do not require sign language to be included for videos, however in contrast to both Flor’s and </w:t>
      </w:r>
      <w:proofErr w:type="spellStart"/>
      <w:r w:rsidR="00B7222D" w:rsidRPr="00B7222D">
        <w:t>Skourlas</w:t>
      </w:r>
      <w:proofErr w:type="spellEnd"/>
      <w:r w:rsidR="00B7222D">
        <w:t xml:space="preserve"> research suggest further discussion should be given to have sign language included for both deaf and dyslexic students</w:t>
      </w:r>
      <w:r w:rsidR="009F4ED3">
        <w:t xml:space="preserve"> ((</w:t>
      </w:r>
      <w:r w:rsidR="009F4ED3">
        <w:rPr>
          <w:rStyle w:val="Hyperlink"/>
          <w:rFonts w:cstheme="minorHAnsi"/>
          <w:color w:val="auto"/>
          <w:u w:val="none"/>
        </w:rPr>
        <w:t xml:space="preserve">Flor, C. 2015. pp. 160 – 162; </w:t>
      </w:r>
      <w:proofErr w:type="spellStart"/>
      <w:r w:rsidR="009F4ED3" w:rsidRPr="00B7222D">
        <w:t>Skourlas</w:t>
      </w:r>
      <w:proofErr w:type="spellEnd"/>
      <w:r w:rsidR="009F4ED3">
        <w:t xml:space="preserve">, </w:t>
      </w:r>
      <w:r w:rsidR="00F446C4">
        <w:t xml:space="preserve">C. et al. 2016. pp. </w:t>
      </w:r>
      <w:r w:rsidR="003B52DF">
        <w:t>152</w:t>
      </w:r>
      <w:proofErr w:type="gramStart"/>
      <w:r w:rsidR="00F446C4">
        <w:t>)</w:t>
      </w:r>
      <w:r w:rsidR="009F4ED3">
        <w:rPr>
          <w:rStyle w:val="Hyperlink"/>
          <w:rFonts w:cstheme="minorHAnsi"/>
          <w:color w:val="auto"/>
          <w:u w:val="none"/>
        </w:rPr>
        <w:t xml:space="preserve"> </w:t>
      </w:r>
      <w:r w:rsidR="00467FDD">
        <w:t>.</w:t>
      </w:r>
      <w:proofErr w:type="gramEnd"/>
      <w:r w:rsidR="00467FDD">
        <w:t xml:space="preserve"> I would agree with Flor and </w:t>
      </w:r>
      <w:proofErr w:type="spellStart"/>
      <w:r w:rsidR="00467FDD">
        <w:t>Skourlas’s</w:t>
      </w:r>
      <w:proofErr w:type="spellEnd"/>
      <w:r w:rsidR="00467FDD">
        <w:t xml:space="preserve"> assertions as Flor’s paper highlighted the text within closed captions can be too fast</w:t>
      </w:r>
      <w:r w:rsidR="00964705">
        <w:t xml:space="preserve"> for deaf people to interpret</w:t>
      </w:r>
      <w:r w:rsidR="0057663C">
        <w:t xml:space="preserve"> (</w:t>
      </w:r>
      <w:r w:rsidR="00D3534A">
        <w:rPr>
          <w:rStyle w:val="Hyperlink"/>
          <w:rFonts w:cstheme="minorHAnsi"/>
          <w:color w:val="auto"/>
          <w:u w:val="none"/>
        </w:rPr>
        <w:t>Flor, C. 2015. pp. 160)</w:t>
      </w:r>
      <w:r w:rsidR="00964705">
        <w:t xml:space="preserve">. This is an area that requires further investigation as there is no clear guidance on how to produce videos with sign language and </w:t>
      </w:r>
      <w:r w:rsidR="00752651">
        <w:t>what exactly is involved. Therefore, the current guidance for accessible videos within a Moodle course is to include the following.</w:t>
      </w:r>
    </w:p>
    <w:p w14:paraId="7A430933" w14:textId="102EC3C0" w:rsidR="00752651" w:rsidRDefault="00752651" w:rsidP="00752651">
      <w:pPr>
        <w:pStyle w:val="ListParagraph"/>
        <w:numPr>
          <w:ilvl w:val="0"/>
          <w:numId w:val="22"/>
        </w:numPr>
      </w:pPr>
      <w:r>
        <w:t>Ensure a transcript is provided (</w:t>
      </w:r>
      <w:hyperlink r:id="rId61" w:history="1">
        <w:r w:rsidRPr="00752651">
          <w:rPr>
            <w:rStyle w:val="Hyperlink"/>
          </w:rPr>
          <w:t>please refer to this WC3 example</w:t>
        </w:r>
      </w:hyperlink>
      <w:r>
        <w:t>)</w:t>
      </w:r>
    </w:p>
    <w:p w14:paraId="5B696424" w14:textId="7FAE1A01" w:rsidR="00752651" w:rsidRDefault="00E95FA3" w:rsidP="00752651">
      <w:pPr>
        <w:pStyle w:val="ListParagraph"/>
        <w:numPr>
          <w:ilvl w:val="0"/>
          <w:numId w:val="22"/>
        </w:numPr>
      </w:pPr>
      <w:r>
        <w:t>Provide closed captions in your videos (</w:t>
      </w:r>
      <w:hyperlink r:id="rId62" w:tgtFrame="_blank" w:history="1">
        <w:r w:rsidRPr="00E10F5B">
          <w:rPr>
            <w:rStyle w:val="Hyperlink"/>
          </w:rPr>
          <w:t xml:space="preserve">please </w:t>
        </w:r>
        <w:r w:rsidR="00E10F5B" w:rsidRPr="00E10F5B">
          <w:rPr>
            <w:rStyle w:val="Hyperlink"/>
          </w:rPr>
          <w:t>refer to this example</w:t>
        </w:r>
      </w:hyperlink>
      <w:r w:rsidR="00E10F5B">
        <w:t xml:space="preserve">) </w:t>
      </w:r>
    </w:p>
    <w:p w14:paraId="55288250" w14:textId="2817E78C" w:rsidR="00FF06B5" w:rsidRPr="0026043D" w:rsidRDefault="0026043D" w:rsidP="00FF06B5">
      <w:pPr>
        <w:rPr>
          <w:b/>
        </w:rPr>
      </w:pPr>
      <w:r w:rsidRPr="0026043D">
        <w:rPr>
          <w:b/>
        </w:rPr>
        <w:t>Creating accessible Video Links:</w:t>
      </w:r>
    </w:p>
    <w:p w14:paraId="73CE1A98" w14:textId="479567C8" w:rsidR="00DC39DA" w:rsidRDefault="0068481F" w:rsidP="00FF06B5">
      <w:hyperlink r:id="rId63" w:tgtFrame="_blank" w:history="1">
        <w:r w:rsidR="0026043D" w:rsidRPr="0026043D">
          <w:rPr>
            <w:rStyle w:val="Hyperlink"/>
          </w:rPr>
          <w:t>How to add Closed Captions to YouTube videos</w:t>
        </w:r>
      </w:hyperlink>
      <w:r w:rsidR="0026043D">
        <w:br/>
      </w:r>
      <w:hyperlink r:id="rId64" w:tgtFrame="_blank" w:history="1">
        <w:r w:rsidR="00DC39DA" w:rsidRPr="00DC39DA">
          <w:rPr>
            <w:rStyle w:val="Hyperlink"/>
          </w:rPr>
          <w:t>Guidance for creating a transcript file</w:t>
        </w:r>
      </w:hyperlink>
    </w:p>
    <w:p w14:paraId="7D0FE376" w14:textId="77777777" w:rsidR="00DC39DA" w:rsidRDefault="00DC39DA" w:rsidP="00FF06B5"/>
    <w:p w14:paraId="310009AC" w14:textId="77777777" w:rsidR="003A0C09" w:rsidRDefault="003A0C09" w:rsidP="003A0C09">
      <w:r>
        <w:rPr>
          <w:noProof/>
          <w:lang w:eastAsia="en-GB"/>
        </w:rPr>
        <w:drawing>
          <wp:inline distT="0" distB="0" distL="0" distR="0" wp14:anchorId="63EC576F" wp14:editId="3C3E3000">
            <wp:extent cx="4132977" cy="2304681"/>
            <wp:effectExtent l="0" t="0" r="1270" b="635"/>
            <wp:docPr id="47" name="Picture 47" descr="This image shows a video that has Closed Captions, which benefit deaf and dyslexic students in terms of accessibility" title="Fig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eo moodle.jpg"/>
                    <pic:cNvPicPr/>
                  </pic:nvPicPr>
                  <pic:blipFill>
                    <a:blip r:embed="rId65">
                      <a:extLst>
                        <a:ext uri="{28A0092B-C50C-407E-A947-70E740481C1C}">
                          <a14:useLocalDpi xmlns:a14="http://schemas.microsoft.com/office/drawing/2010/main" val="0"/>
                        </a:ext>
                      </a:extLst>
                    </a:blip>
                    <a:stretch>
                      <a:fillRect/>
                    </a:stretch>
                  </pic:blipFill>
                  <pic:spPr>
                    <a:xfrm>
                      <a:off x="0" y="0"/>
                      <a:ext cx="4132977" cy="2304681"/>
                    </a:xfrm>
                    <a:prstGeom prst="rect">
                      <a:avLst/>
                    </a:prstGeom>
                  </pic:spPr>
                </pic:pic>
              </a:graphicData>
            </a:graphic>
          </wp:inline>
        </w:drawing>
      </w:r>
    </w:p>
    <w:p w14:paraId="730ECBCE" w14:textId="11BE9896" w:rsidR="004A6D48" w:rsidRPr="00BF4407" w:rsidRDefault="00236710" w:rsidP="003A0C09">
      <w:pPr>
        <w:rPr>
          <w:b/>
        </w:rPr>
      </w:pPr>
      <w:r>
        <w:rPr>
          <w:b/>
        </w:rPr>
        <w:t>Figure 20</w:t>
      </w:r>
      <w:r w:rsidR="007717EC">
        <w:rPr>
          <w:b/>
        </w:rPr>
        <w:t>:</w:t>
      </w:r>
      <w:r w:rsidR="00D0469E">
        <w:rPr>
          <w:b/>
        </w:rPr>
        <w:t xml:space="preserve"> </w:t>
      </w:r>
      <w:r w:rsidR="00661CCB" w:rsidRPr="00193A96">
        <w:t>showing a</w:t>
      </w:r>
      <w:r w:rsidR="00B66CD3" w:rsidRPr="00193A96">
        <w:t xml:space="preserve"> video that has Closed Captions</w:t>
      </w:r>
      <w:r w:rsidR="004047E9" w:rsidRPr="00193A96">
        <w:t xml:space="preserve">, which benefit deaf and dyslexic students </w:t>
      </w:r>
      <w:r w:rsidR="00193A96" w:rsidRPr="00193A96">
        <w:t>in terms of accessibility</w:t>
      </w:r>
    </w:p>
    <w:p w14:paraId="6BC321A6" w14:textId="60AC8923" w:rsidR="003A0C09" w:rsidRPr="008E6F91" w:rsidRDefault="003A0C09" w:rsidP="003A0C09">
      <w:r w:rsidRPr="008E6F91">
        <w:br w:type="page"/>
      </w:r>
    </w:p>
    <w:p w14:paraId="4CF0E819" w14:textId="380E399B" w:rsidR="003A0C09" w:rsidRDefault="0075725B" w:rsidP="00A95420">
      <w:pPr>
        <w:pStyle w:val="Heading2"/>
      </w:pPr>
      <w:bookmarkStart w:id="85" w:name="_Toc34320125"/>
      <w:r>
        <w:lastRenderedPageBreak/>
        <w:t>5</w:t>
      </w:r>
      <w:r w:rsidR="00D71D14">
        <w:t xml:space="preserve">.6: </w:t>
      </w:r>
      <w:r w:rsidR="00A95420">
        <w:t xml:space="preserve">Creating accessible </w:t>
      </w:r>
      <w:r w:rsidR="003A0C09">
        <w:t>Hyperlinks (URLs)</w:t>
      </w:r>
      <w:bookmarkEnd w:id="85"/>
    </w:p>
    <w:p w14:paraId="1C2A0B7C" w14:textId="65896A3C" w:rsidR="00884C38" w:rsidRDefault="003A0C09" w:rsidP="003A0C09">
      <w:r>
        <w:t xml:space="preserve">Hyperlinks </w:t>
      </w:r>
      <w:r w:rsidR="00C26D6D">
        <w:t>are subject to the same accessibility guidelines and best practice</w:t>
      </w:r>
      <w:r w:rsidR="00583648">
        <w:t xml:space="preserve"> </w:t>
      </w:r>
      <w:r w:rsidR="005C6ED5">
        <w:t xml:space="preserve">as illustrated in the </w:t>
      </w:r>
      <w:hyperlink r:id="rId66" w:history="1">
        <w:r w:rsidR="005C6ED5" w:rsidRPr="005C6ED5">
          <w:rPr>
            <w:rStyle w:val="Hyperlink"/>
          </w:rPr>
          <w:t>WC3 guidelines</w:t>
        </w:r>
      </w:hyperlink>
      <w:r w:rsidR="005C6ED5">
        <w:t xml:space="preserve">. It is important links can be interpreted effectively by </w:t>
      </w:r>
      <w:r w:rsidR="00CF4601">
        <w:t>students</w:t>
      </w:r>
      <w:r w:rsidR="005C6ED5">
        <w:t xml:space="preserve"> using screen reading soft</w:t>
      </w:r>
      <w:r w:rsidR="00CF4601">
        <w:t xml:space="preserve">ware as </w:t>
      </w:r>
      <w:r w:rsidR="00884C38">
        <w:t xml:space="preserve">poorly written or constructed links can be of no benefit. This can be illustrated </w:t>
      </w:r>
      <w:r w:rsidR="00821FCC">
        <w:t>i</w:t>
      </w:r>
      <w:r w:rsidR="00884C38">
        <w:t>n the following example:</w:t>
      </w:r>
    </w:p>
    <w:p w14:paraId="15F72A78" w14:textId="77777777" w:rsidR="00716214" w:rsidRDefault="00884C38" w:rsidP="003A0C09">
      <w:pPr>
        <w:rPr>
          <w:rStyle w:val="Hyperlink"/>
          <w:rFonts w:cstheme="minorHAnsi"/>
          <w:color w:val="auto"/>
          <w:u w:val="none"/>
        </w:rPr>
      </w:pPr>
      <w:r>
        <w:t>If a link is worded in the following manor, ‘</w:t>
      </w:r>
      <w:hyperlink r:id="rId67" w:history="1">
        <w:r w:rsidRPr="00884C38">
          <w:rPr>
            <w:rStyle w:val="Hyperlink"/>
          </w:rPr>
          <w:t>Click here</w:t>
        </w:r>
      </w:hyperlink>
      <w:r>
        <w:t xml:space="preserve"> to find out about Jupiter’. The only part of the link that will be interpreted by screen reading software is ‘</w:t>
      </w:r>
      <w:r w:rsidRPr="00821FCC">
        <w:rPr>
          <w:b/>
        </w:rPr>
        <w:t>click here’</w:t>
      </w:r>
      <w:r>
        <w:t xml:space="preserve">, this offers no description of the links purpose or destination. </w:t>
      </w:r>
      <w:r w:rsidR="00821FCC">
        <w:t>A hyperlink must make sense out of context (</w:t>
      </w:r>
      <w:r w:rsidR="00821FCC">
        <w:rPr>
          <w:rStyle w:val="Hyperlink"/>
          <w:rFonts w:cstheme="minorHAnsi"/>
          <w:color w:val="auto"/>
          <w:u w:val="none"/>
        </w:rPr>
        <w:t xml:space="preserve">McKay, M. Maguire, J. 2012). </w:t>
      </w:r>
    </w:p>
    <w:p w14:paraId="5104D768" w14:textId="74E7E376" w:rsidR="003A0C09" w:rsidRDefault="00821FCC" w:rsidP="003A0C09">
      <w:pPr>
        <w:rPr>
          <w:rStyle w:val="Hyperlink"/>
          <w:rFonts w:cstheme="minorHAnsi"/>
          <w:color w:val="auto"/>
          <w:u w:val="none"/>
        </w:rPr>
      </w:pPr>
      <w:r>
        <w:rPr>
          <w:rStyle w:val="Hyperlink"/>
          <w:rFonts w:cstheme="minorHAnsi"/>
          <w:color w:val="auto"/>
          <w:u w:val="none"/>
        </w:rPr>
        <w:t xml:space="preserve">Below is a list of best practices that can be applied to </w:t>
      </w:r>
      <w:proofErr w:type="gramStart"/>
      <w:r>
        <w:rPr>
          <w:rStyle w:val="Hyperlink"/>
          <w:rFonts w:cstheme="minorHAnsi"/>
          <w:color w:val="auto"/>
          <w:u w:val="none"/>
        </w:rPr>
        <w:t>text based</w:t>
      </w:r>
      <w:proofErr w:type="gramEnd"/>
      <w:r>
        <w:rPr>
          <w:rStyle w:val="Hyperlink"/>
          <w:rFonts w:cstheme="minorHAnsi"/>
          <w:color w:val="auto"/>
          <w:u w:val="none"/>
        </w:rPr>
        <w:t xml:space="preserve"> hyperlinks, </w:t>
      </w:r>
      <w:r w:rsidR="00716214">
        <w:rPr>
          <w:rStyle w:val="Hyperlink"/>
          <w:rFonts w:cstheme="minorHAnsi"/>
          <w:color w:val="auto"/>
          <w:u w:val="none"/>
        </w:rPr>
        <w:t>based on the WC3 guidelines. It is suggested you consult the link below which is the WC3 guidelines lines full list of link accessibility best practices.</w:t>
      </w:r>
    </w:p>
    <w:p w14:paraId="7F0E1069" w14:textId="01EDED73" w:rsidR="00716214" w:rsidRDefault="0068481F" w:rsidP="003A0C09">
      <w:hyperlink r:id="rId68" w:history="1">
        <w:r w:rsidR="00716214" w:rsidRPr="00716214">
          <w:rPr>
            <w:rStyle w:val="Hyperlink"/>
            <w:rFonts w:cstheme="minorHAnsi"/>
          </w:rPr>
          <w:t>Click here to view the WC3 web link accessibility guidelines</w:t>
        </w:r>
      </w:hyperlink>
    </w:p>
    <w:p w14:paraId="41C87FD5" w14:textId="77777777" w:rsidR="003A0C09" w:rsidRDefault="003A0C09" w:rsidP="003A0C09">
      <w:pPr>
        <w:pStyle w:val="ListParagraph"/>
        <w:numPr>
          <w:ilvl w:val="0"/>
          <w:numId w:val="7"/>
        </w:numPr>
      </w:pPr>
      <w:r>
        <w:t>Include a short and concise description of where the link goes and its purpose</w:t>
      </w:r>
    </w:p>
    <w:p w14:paraId="43DCDA0E" w14:textId="77777777" w:rsidR="003A0C09" w:rsidRDefault="003A0C09" w:rsidP="003A0C09">
      <w:pPr>
        <w:pStyle w:val="ListParagraph"/>
        <w:numPr>
          <w:ilvl w:val="0"/>
          <w:numId w:val="7"/>
        </w:numPr>
      </w:pPr>
      <w:r>
        <w:t>External links should open in a new window, internal course links should open in the same window</w:t>
      </w:r>
    </w:p>
    <w:p w14:paraId="0AA63676" w14:textId="6EBEA3B0" w:rsidR="003A0C09" w:rsidRDefault="003A0C09" w:rsidP="003A0C09">
      <w:pPr>
        <w:pStyle w:val="ListParagraph"/>
        <w:numPr>
          <w:ilvl w:val="0"/>
          <w:numId w:val="7"/>
        </w:numPr>
      </w:pPr>
      <w:r>
        <w:t>Indicate when a l</w:t>
      </w:r>
      <w:r w:rsidR="00C26D6D">
        <w:t>ink opens in a new window (i.e.</w:t>
      </w:r>
      <w:r>
        <w:t xml:space="preserve"> this link opens in a new browser window)</w:t>
      </w:r>
    </w:p>
    <w:p w14:paraId="25840B82" w14:textId="444ED518" w:rsidR="003A0C09" w:rsidRDefault="003A0C09" w:rsidP="003A0C09">
      <w:pPr>
        <w:pStyle w:val="ListParagraph"/>
        <w:numPr>
          <w:ilvl w:val="0"/>
          <w:numId w:val="7"/>
        </w:numPr>
      </w:pPr>
      <w:r>
        <w:t>Make sure your links are up to date and link to live websites and resources</w:t>
      </w:r>
    </w:p>
    <w:p w14:paraId="1F51C4B9" w14:textId="4E25F95E" w:rsidR="00405F09" w:rsidRDefault="00405F09" w:rsidP="00405F09">
      <w:pPr>
        <w:pStyle w:val="ListParagraph"/>
        <w:numPr>
          <w:ilvl w:val="0"/>
          <w:numId w:val="7"/>
        </w:numPr>
      </w:pPr>
      <w:r>
        <w:t>Avoid using URL’s as links i.e. ‘</w:t>
      </w:r>
      <w:r w:rsidRPr="00405F09">
        <w:t>https://www.gla.ac.uk/</w:t>
      </w:r>
      <w:proofErr w:type="spellStart"/>
      <w:r w:rsidRPr="00405F09">
        <w:t>myglasgow</w:t>
      </w:r>
      <w:proofErr w:type="spellEnd"/>
      <w:r w:rsidRPr="00405F09">
        <w:t>/library/</w:t>
      </w:r>
      <w:r>
        <w:t>’., these can be long and unintelligible after four or five letters</w:t>
      </w:r>
    </w:p>
    <w:p w14:paraId="21DC74CD" w14:textId="511F1182" w:rsidR="00405F09" w:rsidRDefault="00405F09" w:rsidP="00405F09">
      <w:pPr>
        <w:pStyle w:val="ListParagraph"/>
        <w:numPr>
          <w:ilvl w:val="0"/>
          <w:numId w:val="7"/>
        </w:numPr>
      </w:pPr>
      <w:r>
        <w:t>If you are linking directly to a download, remember and inform disabled students of this in the link description</w:t>
      </w:r>
      <w:r w:rsidR="00C26D6D">
        <w:t xml:space="preserve"> </w:t>
      </w:r>
    </w:p>
    <w:p w14:paraId="55BA4E5F" w14:textId="77777777" w:rsidR="003A0C09" w:rsidRDefault="003A0C09" w:rsidP="003A0C09">
      <w:r>
        <w:rPr>
          <w:noProof/>
          <w:lang w:eastAsia="en-GB"/>
        </w:rPr>
        <w:drawing>
          <wp:inline distT="0" distB="0" distL="0" distR="0" wp14:anchorId="0B634384" wp14:editId="7A21DDAA">
            <wp:extent cx="4422371" cy="1805010"/>
            <wp:effectExtent l="0" t="0" r="0" b="5080"/>
            <wp:docPr id="49" name="Picture 49" title="Image of two web links within a Moodle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L exmaples.jpg"/>
                    <pic:cNvPicPr/>
                  </pic:nvPicPr>
                  <pic:blipFill>
                    <a:blip r:embed="rId69">
                      <a:extLst>
                        <a:ext uri="{28A0092B-C50C-407E-A947-70E740481C1C}">
                          <a14:useLocalDpi xmlns:a14="http://schemas.microsoft.com/office/drawing/2010/main" val="0"/>
                        </a:ext>
                      </a:extLst>
                    </a:blip>
                    <a:stretch>
                      <a:fillRect/>
                    </a:stretch>
                  </pic:blipFill>
                  <pic:spPr>
                    <a:xfrm>
                      <a:off x="0" y="0"/>
                      <a:ext cx="4419077" cy="1803665"/>
                    </a:xfrm>
                    <a:prstGeom prst="rect">
                      <a:avLst/>
                    </a:prstGeom>
                  </pic:spPr>
                </pic:pic>
              </a:graphicData>
            </a:graphic>
          </wp:inline>
        </w:drawing>
      </w:r>
    </w:p>
    <w:p w14:paraId="0AFDF04E" w14:textId="51A34473" w:rsidR="004A6D48" w:rsidRPr="00BF4407" w:rsidRDefault="00236710" w:rsidP="003A0C09">
      <w:pPr>
        <w:rPr>
          <w:b/>
        </w:rPr>
      </w:pPr>
      <w:r>
        <w:rPr>
          <w:b/>
        </w:rPr>
        <w:t>Figure 21</w:t>
      </w:r>
      <w:r w:rsidR="00DD4C1A">
        <w:rPr>
          <w:b/>
        </w:rPr>
        <w:t xml:space="preserve">: </w:t>
      </w:r>
      <w:r w:rsidR="00DD4C1A" w:rsidRPr="00DD4C1A">
        <w:t>the above image illustrates</w:t>
      </w:r>
      <w:r w:rsidR="00DD4C1A">
        <w:t xml:space="preserve"> URL’s </w:t>
      </w:r>
      <w:r w:rsidR="00DD4C1A" w:rsidRPr="00DD4C1A">
        <w:t>within a Moodle course which</w:t>
      </w:r>
      <w:r w:rsidR="00DD4C1A">
        <w:t xml:space="preserve"> use descriptive text that will be understood by screen reading software. Note the use of ‘follow’ at the start of the description and</w:t>
      </w:r>
      <w:r w:rsidR="00DD4C1A">
        <w:rPr>
          <w:b/>
        </w:rPr>
        <w:t xml:space="preserve"> </w:t>
      </w:r>
      <w:r w:rsidR="00936782" w:rsidRPr="00936782">
        <w:t xml:space="preserve">informing the </w:t>
      </w:r>
      <w:r w:rsidR="00B32A8D" w:rsidRPr="00936782">
        <w:t>student</w:t>
      </w:r>
      <w:r w:rsidR="00936782" w:rsidRPr="00936782">
        <w:t xml:space="preserve"> the link will open in a new browser window.</w:t>
      </w:r>
    </w:p>
    <w:p w14:paraId="5B02FBA5" w14:textId="57495577" w:rsidR="003A0C09" w:rsidRPr="00524158" w:rsidRDefault="003A0C09" w:rsidP="003A0C09">
      <w:pPr>
        <w:rPr>
          <w:bCs/>
        </w:rPr>
      </w:pPr>
      <w:r w:rsidRPr="005B407C">
        <w:rPr>
          <w:bCs/>
        </w:rPr>
        <w:br w:type="page"/>
      </w:r>
    </w:p>
    <w:p w14:paraId="47B6371B" w14:textId="5D1CED8F" w:rsidR="00583648" w:rsidRDefault="0075725B" w:rsidP="00583648">
      <w:pPr>
        <w:pStyle w:val="Heading2"/>
      </w:pPr>
      <w:bookmarkStart w:id="86" w:name="_Toc34320126"/>
      <w:r>
        <w:lastRenderedPageBreak/>
        <w:t>5</w:t>
      </w:r>
      <w:r w:rsidR="00583648">
        <w:t>.7</w:t>
      </w:r>
      <w:r w:rsidR="00DD50BB">
        <w:t>:</w:t>
      </w:r>
      <w:r w:rsidR="00583648">
        <w:t xml:space="preserve"> Accessible Activities and Resources within a Moodle Course</w:t>
      </w:r>
      <w:bookmarkEnd w:id="86"/>
    </w:p>
    <w:p w14:paraId="4E3455CD" w14:textId="7E8CA335" w:rsidR="00583648" w:rsidRDefault="00583648">
      <w:r>
        <w:t xml:space="preserve">Moodle has a wide range of activities and resources that can be added to a Moodle course to provide students with additional learning and engagement opportunities. These can be, quizzes, </w:t>
      </w:r>
      <w:r w:rsidR="00394C70">
        <w:t xml:space="preserve">glossaries, </w:t>
      </w:r>
      <w:r>
        <w:t xml:space="preserve">Wikis, </w:t>
      </w:r>
      <w:r w:rsidR="00D33481">
        <w:t>Moodle</w:t>
      </w:r>
      <w:r w:rsidR="00394C70">
        <w:t xml:space="preserve"> Book, Chat rooms and potentially many more. The one aspect that can often get overlooked is Moodle resources and activities</w:t>
      </w:r>
      <w:r w:rsidR="00226894">
        <w:t>, these</w:t>
      </w:r>
      <w:r w:rsidR="00394C70">
        <w:t xml:space="preserve"> are still subject to accessibility guidelines and best practices. </w:t>
      </w:r>
      <w:r w:rsidR="00CE0791">
        <w:t xml:space="preserve">The above Moodle resources and activities that are listed, all have elements of text, images and even video, these should all have the same accessibility best practices that have been covered in this guide applied to them. </w:t>
      </w:r>
    </w:p>
    <w:p w14:paraId="03840D40" w14:textId="4190BC78" w:rsidR="00051659" w:rsidRPr="00051659" w:rsidRDefault="00AA3973">
      <w:pPr>
        <w:rPr>
          <w:rFonts w:cs="ArialUnicodeMS"/>
        </w:rPr>
      </w:pPr>
      <w:r>
        <w:t xml:space="preserve">Another approach you may wish to adopt is considering alternative platforms to </w:t>
      </w:r>
      <w:r w:rsidR="002317D6">
        <w:t>Moodle’s</w:t>
      </w:r>
      <w:r>
        <w:t xml:space="preserve"> internal resources and activities. As already </w:t>
      </w:r>
      <w:r w:rsidR="00B9603F">
        <w:t xml:space="preserve">discussed in the literature review of this document, Calvo’s research revealed Moodle’s chat facility lacked functionality in terms of students and lecturers not being able to highlight important messages in a chat thread </w:t>
      </w:r>
      <w:r w:rsidR="00B9603F">
        <w:rPr>
          <w:rFonts w:cs="ArialUnicodeMS"/>
        </w:rPr>
        <w:t xml:space="preserve">(Calvo, R. &amp; et al. 2017. pp. 604). </w:t>
      </w:r>
      <w:r w:rsidR="00051659">
        <w:rPr>
          <w:rFonts w:cs="ArialUnicodeMS"/>
        </w:rPr>
        <w:t>T</w:t>
      </w:r>
      <w:r w:rsidR="00DB1E6E">
        <w:rPr>
          <w:rFonts w:cs="ArialUnicodeMS"/>
        </w:rPr>
        <w:t>o address this issue, I would have suggested the lecturers try using Microsoft Yammer, which is</w:t>
      </w:r>
      <w:r w:rsidR="00E00B17">
        <w:rPr>
          <w:rFonts w:cs="ArialUnicodeMS"/>
        </w:rPr>
        <w:t xml:space="preserve"> free</w:t>
      </w:r>
      <w:r w:rsidR="00DB1E6E">
        <w:rPr>
          <w:rFonts w:cs="ArialUnicodeMS"/>
        </w:rPr>
        <w:t xml:space="preserve"> </w:t>
      </w:r>
      <w:r w:rsidR="00051659">
        <w:rPr>
          <w:rFonts w:cs="ArialUnicodeMS"/>
        </w:rPr>
        <w:t xml:space="preserve">chat software with functionality that allows messages to be liked, shared and bookmarked. This alternative path may require more research in terms of analysing software in terms of accessibility and functionality, but it does result in </w:t>
      </w:r>
      <w:r w:rsidR="00E347C9">
        <w:rPr>
          <w:rFonts w:cs="ArialUnicodeMS"/>
        </w:rPr>
        <w:t>a solution that suits both your requirements and is accessible to students. You could also consult with your College’</w:t>
      </w:r>
      <w:r w:rsidR="0085734D">
        <w:rPr>
          <w:rFonts w:cs="ArialUnicodeMS"/>
        </w:rPr>
        <w:t>s or departments Learning T</w:t>
      </w:r>
      <w:r w:rsidR="00E347C9">
        <w:rPr>
          <w:rFonts w:cs="ArialUnicodeMS"/>
        </w:rPr>
        <w:t xml:space="preserve">echnologist to get advice from them </w:t>
      </w:r>
      <w:r w:rsidR="0085734D">
        <w:rPr>
          <w:rFonts w:cs="ArialUnicodeMS"/>
        </w:rPr>
        <w:t xml:space="preserve">in relation to </w:t>
      </w:r>
      <w:r w:rsidR="00393F6B">
        <w:rPr>
          <w:rFonts w:cs="ArialUnicodeMS"/>
        </w:rPr>
        <w:t xml:space="preserve">what software equivalents are available. </w:t>
      </w:r>
    </w:p>
    <w:p w14:paraId="3EB960DE" w14:textId="77777777" w:rsidR="00315A7A" w:rsidRDefault="00315A7A">
      <w:r>
        <w:rPr>
          <w:noProof/>
          <w:lang w:eastAsia="en-GB"/>
        </w:rPr>
        <w:drawing>
          <wp:inline distT="0" distB="0" distL="0" distR="0" wp14:anchorId="3899BA27" wp14:editId="24E418C5">
            <wp:extent cx="5731510" cy="2750820"/>
            <wp:effectExtent l="0" t="0" r="2540" b="0"/>
            <wp:docPr id="6" name="Picture 6" descr="This image is illustrating the functionality within yammer that enables users to highlight messages." title="Fig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yammer message.jpg"/>
                    <pic:cNvPicPr/>
                  </pic:nvPicPr>
                  <pic:blipFill>
                    <a:blip r:embed="rId70">
                      <a:extLst>
                        <a:ext uri="{28A0092B-C50C-407E-A947-70E740481C1C}">
                          <a14:useLocalDpi xmlns:a14="http://schemas.microsoft.com/office/drawing/2010/main" val="0"/>
                        </a:ext>
                      </a:extLst>
                    </a:blip>
                    <a:stretch>
                      <a:fillRect/>
                    </a:stretch>
                  </pic:blipFill>
                  <pic:spPr>
                    <a:xfrm>
                      <a:off x="0" y="0"/>
                      <a:ext cx="5731510" cy="2750820"/>
                    </a:xfrm>
                    <a:prstGeom prst="rect">
                      <a:avLst/>
                    </a:prstGeom>
                  </pic:spPr>
                </pic:pic>
              </a:graphicData>
            </a:graphic>
          </wp:inline>
        </w:drawing>
      </w:r>
    </w:p>
    <w:p w14:paraId="695EC278" w14:textId="0D57B925" w:rsidR="00315A7A" w:rsidRDefault="00236710">
      <w:r>
        <w:rPr>
          <w:b/>
        </w:rPr>
        <w:t>Figure 22</w:t>
      </w:r>
      <w:r w:rsidR="00315A7A" w:rsidRPr="00315A7A">
        <w:rPr>
          <w:b/>
        </w:rPr>
        <w:t>:</w:t>
      </w:r>
      <w:r w:rsidR="00315A7A">
        <w:t xml:space="preserve"> The above image is illustrating the functionality within yammer that enables users to highlight messages.</w:t>
      </w:r>
    </w:p>
    <w:p w14:paraId="60EF7201" w14:textId="77777777" w:rsidR="00315A7A" w:rsidRDefault="00315A7A"/>
    <w:p w14:paraId="7F3339C2" w14:textId="0E0495B1" w:rsidR="00583648" w:rsidRDefault="00583648">
      <w:pPr>
        <w:rPr>
          <w:rFonts w:ascii="Arial" w:eastAsiaTheme="majorEastAsia" w:hAnsi="Arial" w:cstheme="majorBidi"/>
          <w:b/>
          <w:bCs/>
          <w:sz w:val="32"/>
          <w:szCs w:val="28"/>
        </w:rPr>
      </w:pPr>
      <w:r>
        <w:br w:type="page"/>
      </w:r>
    </w:p>
    <w:p w14:paraId="786F7A7B" w14:textId="7D054F7C" w:rsidR="00315A7A" w:rsidRDefault="0075725B" w:rsidP="00CF5BC8">
      <w:pPr>
        <w:pStyle w:val="Heading2"/>
      </w:pPr>
      <w:bookmarkStart w:id="87" w:name="_Toc34320127"/>
      <w:r>
        <w:lastRenderedPageBreak/>
        <w:t>5</w:t>
      </w:r>
      <w:r w:rsidR="00315A7A">
        <w:t>.8: Accessibility for University of Glasgow staff</w:t>
      </w:r>
      <w:bookmarkEnd w:id="87"/>
    </w:p>
    <w:p w14:paraId="22BEBD5B" w14:textId="2A7296B6" w:rsidR="00CF5BC8" w:rsidRDefault="00CF5BC8">
      <w:r>
        <w:t>University of Glasgow</w:t>
      </w:r>
      <w:r w:rsidR="00683E36">
        <w:t xml:space="preserve"> (</w:t>
      </w:r>
      <w:proofErr w:type="spellStart"/>
      <w:r w:rsidR="00683E36">
        <w:t>UoG</w:t>
      </w:r>
      <w:proofErr w:type="spellEnd"/>
      <w:r w:rsidR="00683E36">
        <w:t>)</w:t>
      </w:r>
      <w:r>
        <w:t xml:space="preserve"> staff who may have some form of disability are a very important audience as well and should have an accessible experience when using Moodle.</w:t>
      </w:r>
    </w:p>
    <w:p w14:paraId="48E331B3" w14:textId="1B5D64C8" w:rsidR="00CF5BC8" w:rsidRDefault="00CF5BC8">
      <w:r>
        <w:t>This section will differ from the other sections found within this document as it is a series of steps that can be implemented to give you the most accessible experience possible in Moodle.</w:t>
      </w:r>
    </w:p>
    <w:p w14:paraId="0D935BAA" w14:textId="71BFE187" w:rsidR="00683E36" w:rsidRPr="00683E36" w:rsidRDefault="00CF5BC8" w:rsidP="00CF5BC8">
      <w:pPr>
        <w:pStyle w:val="ListParagraph"/>
        <w:numPr>
          <w:ilvl w:val="0"/>
          <w:numId w:val="25"/>
        </w:numPr>
        <w:rPr>
          <w:rFonts w:ascii="Arial" w:eastAsiaTheme="majorEastAsia" w:hAnsi="Arial" w:cstheme="majorBidi"/>
          <w:b/>
          <w:bCs/>
          <w:sz w:val="32"/>
          <w:szCs w:val="28"/>
        </w:rPr>
      </w:pPr>
      <w:r>
        <w:t>You may have already made provision for this or visited this department already, but it is advised</w:t>
      </w:r>
      <w:r w:rsidR="000104FB">
        <w:t xml:space="preserve"> that</w:t>
      </w:r>
      <w:r>
        <w:t xml:space="preserve"> you </w:t>
      </w:r>
      <w:r w:rsidR="000104FB">
        <w:t>contact</w:t>
      </w:r>
      <w:r>
        <w:t xml:space="preserve"> the </w:t>
      </w:r>
      <w:r w:rsidR="004A0C9D">
        <w:t>disability service as they can ensure the appropriate support is arranged for you.</w:t>
      </w:r>
      <w:r w:rsidR="00683E36">
        <w:t xml:space="preserve"> This department will be able to recommend and provide assistive technology</w:t>
      </w:r>
      <w:r w:rsidR="000104FB">
        <w:t>.</w:t>
      </w:r>
    </w:p>
    <w:p w14:paraId="55F82C99" w14:textId="623934B9" w:rsidR="00683E36" w:rsidRDefault="0068481F" w:rsidP="00683E36">
      <w:hyperlink r:id="rId71" w:history="1">
        <w:r w:rsidR="00683E36" w:rsidRPr="00683E36">
          <w:rPr>
            <w:rStyle w:val="Hyperlink"/>
          </w:rPr>
          <w:t>Click here to visit the University of Glasgow disability service webpage</w:t>
        </w:r>
      </w:hyperlink>
      <w:r w:rsidR="00683E36">
        <w:br/>
      </w:r>
    </w:p>
    <w:p w14:paraId="60591D85" w14:textId="7D82E789" w:rsidR="00683E36" w:rsidRDefault="00683E36" w:rsidP="00683E36">
      <w:pPr>
        <w:pStyle w:val="ListParagraph"/>
        <w:numPr>
          <w:ilvl w:val="0"/>
          <w:numId w:val="25"/>
        </w:numPr>
      </w:pPr>
      <w:r>
        <w:t xml:space="preserve">When </w:t>
      </w:r>
      <w:proofErr w:type="gramStart"/>
      <w:r>
        <w:t>you</w:t>
      </w:r>
      <w:proofErr w:type="gramEnd"/>
      <w:r>
        <w:t xml:space="preserve"> login into the institutions Moodle, the landing page you will always be taken to is your ‘dashboard’. This page display </w:t>
      </w:r>
      <w:proofErr w:type="gramStart"/>
      <w:r>
        <w:t>all of</w:t>
      </w:r>
      <w:proofErr w:type="gramEnd"/>
      <w:r>
        <w:t xml:space="preserve"> the courses you have created and /or enrolled in. As with any page in Moodle it is advisable to make sure you have the accessibility features enabled. These let you change the background colour and adjust the font type and size</w:t>
      </w:r>
      <w:r w:rsidR="00B754D4">
        <w:t xml:space="preserve"> within Moodle</w:t>
      </w:r>
      <w:r>
        <w:t>. You can access these features in the ‘dashboard’ panel located down the left-hand side of your screen.</w:t>
      </w:r>
    </w:p>
    <w:p w14:paraId="2D819AB6" w14:textId="76100FDC" w:rsidR="00C16E4C" w:rsidRDefault="007E6B45" w:rsidP="00683E36">
      <w:r>
        <w:rPr>
          <w:noProof/>
          <w:lang w:eastAsia="en-GB"/>
        </w:rPr>
        <w:drawing>
          <wp:inline distT="0" distB="0" distL="0" distR="0" wp14:anchorId="24FF5FF0" wp14:editId="53ACC919">
            <wp:extent cx="4438187" cy="2743200"/>
            <wp:effectExtent l="0" t="0" r="635" b="0"/>
            <wp:docPr id="7" name="Picture 7" title="Image showing accessability tools in Moo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2.jpg"/>
                    <pic:cNvPicPr/>
                  </pic:nvPicPr>
                  <pic:blipFill>
                    <a:blip r:embed="rId72">
                      <a:extLst>
                        <a:ext uri="{28A0092B-C50C-407E-A947-70E740481C1C}">
                          <a14:useLocalDpi xmlns:a14="http://schemas.microsoft.com/office/drawing/2010/main" val="0"/>
                        </a:ext>
                      </a:extLst>
                    </a:blip>
                    <a:stretch>
                      <a:fillRect/>
                    </a:stretch>
                  </pic:blipFill>
                  <pic:spPr>
                    <a:xfrm>
                      <a:off x="0" y="0"/>
                      <a:ext cx="4444628" cy="2747181"/>
                    </a:xfrm>
                    <a:prstGeom prst="rect">
                      <a:avLst/>
                    </a:prstGeom>
                  </pic:spPr>
                </pic:pic>
              </a:graphicData>
            </a:graphic>
          </wp:inline>
        </w:drawing>
      </w:r>
    </w:p>
    <w:p w14:paraId="21A8CD27" w14:textId="77777777" w:rsidR="00C16E4C" w:rsidRDefault="00C16E4C" w:rsidP="00683E36"/>
    <w:p w14:paraId="254A40CA" w14:textId="77AA7567" w:rsidR="007E6B45" w:rsidRDefault="007E6B45" w:rsidP="00683E36">
      <w:r>
        <w:t xml:space="preserve">If you find the panel down the left-hand side of your screen is missing. Click on the grey square, located in the top </w:t>
      </w:r>
      <w:r w:rsidR="000104FB">
        <w:t>left-hand</w:t>
      </w:r>
      <w:r>
        <w:t xml:space="preserve"> corner of your screen to reveal the dashboard panel.</w:t>
      </w:r>
    </w:p>
    <w:p w14:paraId="2F7C6D38" w14:textId="7F3F3421" w:rsidR="007E6B45" w:rsidRDefault="00C16E4C" w:rsidP="00683E36">
      <w:r>
        <w:rPr>
          <w:noProof/>
          <w:lang w:eastAsia="en-GB"/>
        </w:rPr>
        <w:drawing>
          <wp:inline distT="0" distB="0" distL="0" distR="0" wp14:anchorId="3A977C43" wp14:editId="0B763E39">
            <wp:extent cx="1826022" cy="819150"/>
            <wp:effectExtent l="0" t="0" r="3175" b="0"/>
            <wp:docPr id="9" name="Picture 9" title="Image showing menu button in Moo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ey square.jpg"/>
                    <pic:cNvPicPr/>
                  </pic:nvPicPr>
                  <pic:blipFill>
                    <a:blip r:embed="rId73">
                      <a:extLst>
                        <a:ext uri="{28A0092B-C50C-407E-A947-70E740481C1C}">
                          <a14:useLocalDpi xmlns:a14="http://schemas.microsoft.com/office/drawing/2010/main" val="0"/>
                        </a:ext>
                      </a:extLst>
                    </a:blip>
                    <a:stretch>
                      <a:fillRect/>
                    </a:stretch>
                  </pic:blipFill>
                  <pic:spPr>
                    <a:xfrm>
                      <a:off x="0" y="0"/>
                      <a:ext cx="1847423" cy="828750"/>
                    </a:xfrm>
                    <a:prstGeom prst="rect">
                      <a:avLst/>
                    </a:prstGeom>
                  </pic:spPr>
                </pic:pic>
              </a:graphicData>
            </a:graphic>
          </wp:inline>
        </w:drawing>
      </w:r>
    </w:p>
    <w:p w14:paraId="36BFC256" w14:textId="77777777" w:rsidR="00B754D4" w:rsidRDefault="00B754D4" w:rsidP="00683E36"/>
    <w:p w14:paraId="236D8144" w14:textId="714E8C3F" w:rsidR="00B754D4" w:rsidRPr="00A049A3" w:rsidRDefault="00461E7B" w:rsidP="00A049A3">
      <w:pPr>
        <w:pStyle w:val="ListParagraph"/>
        <w:numPr>
          <w:ilvl w:val="0"/>
          <w:numId w:val="25"/>
        </w:numPr>
        <w:rPr>
          <w:rStyle w:val="Hyperlink"/>
          <w:color w:val="auto"/>
          <w:u w:val="none"/>
        </w:rPr>
      </w:pPr>
      <w:r>
        <w:t xml:space="preserve">If you are visually impaired it is worthwhile changing your Moodle HTML (text) editor to </w:t>
      </w:r>
      <w:proofErr w:type="spellStart"/>
      <w:r>
        <w:t>TinyMCE</w:t>
      </w:r>
      <w:proofErr w:type="spellEnd"/>
      <w:r>
        <w:t xml:space="preserve"> as this can be interpreted by screen readers and is compliant with keyboard shortcuts. </w:t>
      </w:r>
      <w:r w:rsidR="00202348">
        <w:t xml:space="preserve">The other benefits of using the </w:t>
      </w:r>
      <w:proofErr w:type="spellStart"/>
      <w:r w:rsidR="00202348">
        <w:t>TinyMCE</w:t>
      </w:r>
      <w:proofErr w:type="spellEnd"/>
      <w:r w:rsidR="00202348">
        <w:t xml:space="preserve"> editor are highlighted in Vania’s research, which </w:t>
      </w:r>
      <w:r w:rsidR="0062205E">
        <w:t xml:space="preserve">mentions the </w:t>
      </w:r>
      <w:r w:rsidR="00A049A3">
        <w:t>editors’</w:t>
      </w:r>
      <w:r w:rsidR="0062205E">
        <w:t xml:space="preserve"> functionality of enabling accessible i</w:t>
      </w:r>
      <w:r w:rsidR="00D001BB">
        <w:t xml:space="preserve">mages and video to be added to </w:t>
      </w:r>
      <w:r w:rsidR="0062205E">
        <w:t xml:space="preserve">labels </w:t>
      </w:r>
      <w:r w:rsidR="00D001BB">
        <w:t>(</w:t>
      </w:r>
      <w:r w:rsidR="00D001BB" w:rsidRPr="00A049A3">
        <w:rPr>
          <w:rStyle w:val="Hyperlink"/>
          <w:rFonts w:cstheme="minorHAnsi"/>
          <w:color w:val="auto"/>
          <w:u w:val="none"/>
        </w:rPr>
        <w:t>Ulbricht, V, R. 2012. pp.141).</w:t>
      </w:r>
      <w:r w:rsidR="00A049A3" w:rsidRPr="00A049A3">
        <w:rPr>
          <w:rStyle w:val="Hyperlink"/>
          <w:rFonts w:cstheme="minorHAnsi"/>
          <w:color w:val="auto"/>
          <w:u w:val="none"/>
        </w:rPr>
        <w:t xml:space="preserve"> The </w:t>
      </w:r>
      <w:proofErr w:type="spellStart"/>
      <w:r w:rsidR="00A049A3" w:rsidRPr="00A049A3">
        <w:rPr>
          <w:rStyle w:val="Hyperlink"/>
          <w:rFonts w:cstheme="minorHAnsi"/>
          <w:color w:val="auto"/>
          <w:u w:val="none"/>
        </w:rPr>
        <w:t>TinyMCE</w:t>
      </w:r>
      <w:proofErr w:type="spellEnd"/>
      <w:r w:rsidR="00A049A3" w:rsidRPr="00A049A3">
        <w:rPr>
          <w:rStyle w:val="Hyperlink"/>
          <w:rFonts w:cstheme="minorHAnsi"/>
          <w:color w:val="auto"/>
          <w:u w:val="none"/>
        </w:rPr>
        <w:t xml:space="preserve"> editor is both accessible and provides additional functionality in terms of adding media to your Moodle label content.</w:t>
      </w:r>
    </w:p>
    <w:p w14:paraId="50E69329" w14:textId="424A7FC6" w:rsidR="00205D0A" w:rsidRPr="006A654B" w:rsidRDefault="006A654B" w:rsidP="00205D0A">
      <w:pPr>
        <w:rPr>
          <w:rStyle w:val="Hyperlink"/>
          <w:b/>
          <w:color w:val="auto"/>
          <w:u w:val="none"/>
        </w:rPr>
      </w:pPr>
      <w:r w:rsidRPr="006A654B">
        <w:rPr>
          <w:rStyle w:val="Hyperlink"/>
          <w:b/>
          <w:color w:val="auto"/>
          <w:u w:val="none"/>
        </w:rPr>
        <w:t xml:space="preserve">To view a tutorial on how to choose the </w:t>
      </w:r>
      <w:proofErr w:type="spellStart"/>
      <w:r w:rsidRPr="006A654B">
        <w:rPr>
          <w:rStyle w:val="Hyperlink"/>
          <w:b/>
          <w:color w:val="auto"/>
          <w:u w:val="none"/>
        </w:rPr>
        <w:t>TinyMCE</w:t>
      </w:r>
      <w:proofErr w:type="spellEnd"/>
      <w:r w:rsidRPr="006A654B">
        <w:rPr>
          <w:rStyle w:val="Hyperlink"/>
          <w:b/>
          <w:color w:val="auto"/>
          <w:u w:val="none"/>
        </w:rPr>
        <w:t xml:space="preserve"> editor, please view the tutorial in Appendix 2.</w:t>
      </w:r>
    </w:p>
    <w:p w14:paraId="57E6C7BE" w14:textId="605E9CD0" w:rsidR="00205D0A" w:rsidRPr="00205D0A" w:rsidRDefault="00205D0A" w:rsidP="00205D0A">
      <w:pPr>
        <w:rPr>
          <w:rStyle w:val="Hyperlink"/>
          <w:color w:val="auto"/>
          <w:u w:val="none"/>
        </w:rPr>
      </w:pPr>
      <w:r>
        <w:rPr>
          <w:rStyle w:val="Hyperlink"/>
          <w:color w:val="auto"/>
          <w:u w:val="none"/>
        </w:rPr>
        <w:t xml:space="preserve">The three steps detailed in this section will aid you in experiencing an accessible online experience within Moodle. </w:t>
      </w:r>
      <w:r w:rsidR="008139DA">
        <w:rPr>
          <w:rStyle w:val="Hyperlink"/>
          <w:color w:val="auto"/>
          <w:u w:val="none"/>
        </w:rPr>
        <w:t xml:space="preserve">However, if you encounter any accessibility barriers or other functionality issues, please initially contact your </w:t>
      </w:r>
      <w:r w:rsidR="00115554">
        <w:rPr>
          <w:rStyle w:val="Hyperlink"/>
          <w:color w:val="auto"/>
          <w:u w:val="none"/>
        </w:rPr>
        <w:t>C</w:t>
      </w:r>
      <w:r w:rsidR="008139DA">
        <w:rPr>
          <w:rStyle w:val="Hyperlink"/>
          <w:color w:val="auto"/>
          <w:u w:val="none"/>
        </w:rPr>
        <w:t>ollege or departments Learning Technologist and if required the IT helpdesk</w:t>
      </w:r>
      <w:r w:rsidR="00115554">
        <w:rPr>
          <w:rStyle w:val="Hyperlink"/>
          <w:color w:val="auto"/>
          <w:u w:val="none"/>
        </w:rPr>
        <w:t>.</w:t>
      </w:r>
    </w:p>
    <w:p w14:paraId="3FCA5129" w14:textId="77777777" w:rsidR="00A049A3" w:rsidRDefault="00A049A3" w:rsidP="00A049A3">
      <w:pPr>
        <w:ind w:left="360"/>
      </w:pPr>
    </w:p>
    <w:p w14:paraId="5B49F525" w14:textId="132EC62A" w:rsidR="00315A7A" w:rsidRPr="00683E36" w:rsidRDefault="00315A7A" w:rsidP="00683E36">
      <w:pPr>
        <w:rPr>
          <w:rFonts w:ascii="Arial" w:eastAsiaTheme="majorEastAsia" w:hAnsi="Arial" w:cstheme="majorBidi"/>
          <w:b/>
          <w:bCs/>
          <w:sz w:val="32"/>
          <w:szCs w:val="28"/>
        </w:rPr>
      </w:pPr>
      <w:r>
        <w:br w:type="page"/>
      </w:r>
    </w:p>
    <w:p w14:paraId="25EC1AB3" w14:textId="16C694DF" w:rsidR="003A0C09" w:rsidRDefault="003A0C09" w:rsidP="0034771F">
      <w:pPr>
        <w:pStyle w:val="Heading1"/>
      </w:pPr>
      <w:bookmarkStart w:id="88" w:name="_Toc34320128"/>
      <w:r>
        <w:lastRenderedPageBreak/>
        <w:t>Checklists for Accessibility</w:t>
      </w:r>
      <w:bookmarkEnd w:id="88"/>
    </w:p>
    <w:p w14:paraId="6ADC8DFC" w14:textId="77777777" w:rsidR="0034771F" w:rsidRDefault="0034771F" w:rsidP="003A0C09">
      <w:pPr>
        <w:rPr>
          <w:b/>
        </w:rPr>
      </w:pPr>
    </w:p>
    <w:p w14:paraId="549E5FC1" w14:textId="093C56DA" w:rsidR="003A0C09" w:rsidRDefault="003A0C09" w:rsidP="003A0C09">
      <w:r>
        <w:t xml:space="preserve">Below are several checklists to assist you in meeting the required adjustments that should be implemented within the Moodle courses you develop. The answer to each question asked in the checklists should be ‘Yes’ or ‘No’. If the answer is ‘No’ then it suggested, that this area(s) </w:t>
      </w:r>
      <w:proofErr w:type="gramStart"/>
      <w:r>
        <w:t>are</w:t>
      </w:r>
      <w:proofErr w:type="gramEnd"/>
      <w:r>
        <w:t xml:space="preserve"> addressed and corrected or a reasonable justification given. </w:t>
      </w:r>
    </w:p>
    <w:p w14:paraId="5ACC5923" w14:textId="77777777" w:rsidR="003A0C09" w:rsidRDefault="003A0C09" w:rsidP="003A0C09">
      <w:r>
        <w:t>The purpose of the following checklist is to ensure text; in terms of colour contrast and layout are accessible for all types of learners, particularly for anyone with Dyslexia or other impairment.</w:t>
      </w:r>
    </w:p>
    <w:tbl>
      <w:tblPr>
        <w:tblStyle w:val="TableGrid"/>
        <w:tblW w:w="0" w:type="auto"/>
        <w:tblLook w:val="04A0" w:firstRow="1" w:lastRow="0" w:firstColumn="1" w:lastColumn="0" w:noHBand="0" w:noVBand="1"/>
        <w:tblCaption w:val="Table three"/>
        <w:tblDescription w:val="A checklist for creatign accessible, readable text"/>
      </w:tblPr>
      <w:tblGrid>
        <w:gridCol w:w="6598"/>
        <w:gridCol w:w="1248"/>
        <w:gridCol w:w="1170"/>
      </w:tblGrid>
      <w:tr w:rsidR="003A0C09" w14:paraId="6F085A49" w14:textId="77777777" w:rsidTr="003409A6">
        <w:trPr>
          <w:tblHeader/>
        </w:trPr>
        <w:tc>
          <w:tcPr>
            <w:tcW w:w="6771" w:type="dxa"/>
          </w:tcPr>
          <w:p w14:paraId="6C846E60" w14:textId="77777777" w:rsidR="003A0C09" w:rsidRDefault="003A0C09" w:rsidP="003A0C09">
            <w:pPr>
              <w:tabs>
                <w:tab w:val="left" w:pos="1833"/>
              </w:tabs>
              <w:rPr>
                <w:b/>
              </w:rPr>
            </w:pPr>
          </w:p>
          <w:p w14:paraId="2F8B50D6" w14:textId="77777777" w:rsidR="003A0C09" w:rsidRDefault="003A0C09" w:rsidP="003A0C09">
            <w:pPr>
              <w:tabs>
                <w:tab w:val="left" w:pos="1833"/>
              </w:tabs>
              <w:jc w:val="center"/>
              <w:rPr>
                <w:b/>
              </w:rPr>
            </w:pPr>
            <w:r>
              <w:rPr>
                <w:b/>
              </w:rPr>
              <w:t xml:space="preserve">1. </w:t>
            </w:r>
            <w:r w:rsidRPr="00D77FEF">
              <w:rPr>
                <w:b/>
              </w:rPr>
              <w:t>Checklist</w:t>
            </w:r>
            <w:r>
              <w:rPr>
                <w:b/>
              </w:rPr>
              <w:t xml:space="preserve"> </w:t>
            </w:r>
            <w:r w:rsidRPr="002B55D9">
              <w:rPr>
                <w:b/>
              </w:rPr>
              <w:t>for Readability and accessibility of text</w:t>
            </w:r>
          </w:p>
          <w:p w14:paraId="0EA8F43E" w14:textId="77777777" w:rsidR="003A0C09" w:rsidRPr="00D77FEF" w:rsidRDefault="003A0C09" w:rsidP="003A0C09">
            <w:pPr>
              <w:tabs>
                <w:tab w:val="left" w:pos="1833"/>
              </w:tabs>
              <w:jc w:val="center"/>
              <w:rPr>
                <w:b/>
              </w:rPr>
            </w:pPr>
          </w:p>
        </w:tc>
        <w:tc>
          <w:tcPr>
            <w:tcW w:w="1275" w:type="dxa"/>
          </w:tcPr>
          <w:p w14:paraId="02AEA17B" w14:textId="77777777" w:rsidR="003A0C09" w:rsidRDefault="003A0C09" w:rsidP="003A0C09">
            <w:pPr>
              <w:jc w:val="center"/>
              <w:rPr>
                <w:b/>
              </w:rPr>
            </w:pPr>
          </w:p>
          <w:p w14:paraId="00758C95" w14:textId="77777777" w:rsidR="003A0C09" w:rsidRDefault="003A0C09" w:rsidP="003A0C09">
            <w:pPr>
              <w:jc w:val="center"/>
              <w:rPr>
                <w:b/>
              </w:rPr>
            </w:pPr>
            <w:r w:rsidRPr="00210907">
              <w:rPr>
                <w:b/>
              </w:rPr>
              <w:t>Yes</w:t>
            </w:r>
          </w:p>
          <w:p w14:paraId="389ED9A4" w14:textId="77777777" w:rsidR="003A0C09" w:rsidRPr="00210907" w:rsidRDefault="003A0C09" w:rsidP="003A0C09">
            <w:pPr>
              <w:jc w:val="center"/>
              <w:rPr>
                <w:b/>
              </w:rPr>
            </w:pPr>
          </w:p>
        </w:tc>
        <w:tc>
          <w:tcPr>
            <w:tcW w:w="1196" w:type="dxa"/>
          </w:tcPr>
          <w:p w14:paraId="41104B2E" w14:textId="77777777" w:rsidR="003A0C09" w:rsidRDefault="003A0C09" w:rsidP="003A0C09">
            <w:pPr>
              <w:jc w:val="center"/>
              <w:rPr>
                <w:b/>
              </w:rPr>
            </w:pPr>
          </w:p>
          <w:p w14:paraId="2920EBF2" w14:textId="77777777" w:rsidR="003A0C09" w:rsidRPr="00210907" w:rsidRDefault="003A0C09" w:rsidP="003A0C09">
            <w:pPr>
              <w:jc w:val="center"/>
              <w:rPr>
                <w:b/>
              </w:rPr>
            </w:pPr>
            <w:r w:rsidRPr="00210907">
              <w:rPr>
                <w:b/>
              </w:rPr>
              <w:t>No</w:t>
            </w:r>
          </w:p>
        </w:tc>
      </w:tr>
      <w:tr w:rsidR="003A0C09" w14:paraId="5BFFC00B" w14:textId="77777777" w:rsidTr="003A0C09">
        <w:tc>
          <w:tcPr>
            <w:tcW w:w="6771" w:type="dxa"/>
          </w:tcPr>
          <w:p w14:paraId="2E7C8547" w14:textId="77777777" w:rsidR="003A0C09" w:rsidRDefault="003A0C09" w:rsidP="003A0C09"/>
          <w:p w14:paraId="7A11B7B3" w14:textId="77777777" w:rsidR="003A0C09" w:rsidRDefault="003A0C09" w:rsidP="003A0C09">
            <w:pPr>
              <w:pStyle w:val="ListParagraph"/>
              <w:numPr>
                <w:ilvl w:val="0"/>
                <w:numId w:val="7"/>
              </w:numPr>
            </w:pPr>
            <w:r>
              <w:t>Has a consistency been applied to text within the course and uploaded resources, in terms of sizes, fonts and headings?</w:t>
            </w:r>
          </w:p>
          <w:p w14:paraId="14C1561A" w14:textId="77777777" w:rsidR="003A0C09" w:rsidRDefault="003A0C09" w:rsidP="003A0C09"/>
        </w:tc>
        <w:tc>
          <w:tcPr>
            <w:tcW w:w="1275" w:type="dxa"/>
          </w:tcPr>
          <w:p w14:paraId="5810D186" w14:textId="77777777" w:rsidR="003A0C09" w:rsidRDefault="003A0C09" w:rsidP="003A0C09"/>
        </w:tc>
        <w:tc>
          <w:tcPr>
            <w:tcW w:w="1196" w:type="dxa"/>
          </w:tcPr>
          <w:p w14:paraId="1842F6B8" w14:textId="77777777" w:rsidR="003A0C09" w:rsidRDefault="003A0C09" w:rsidP="003A0C09"/>
        </w:tc>
      </w:tr>
      <w:tr w:rsidR="003A0C09" w14:paraId="7B30BD9A" w14:textId="77777777" w:rsidTr="003A0C09">
        <w:tc>
          <w:tcPr>
            <w:tcW w:w="6771" w:type="dxa"/>
          </w:tcPr>
          <w:p w14:paraId="7D773F9B" w14:textId="77777777" w:rsidR="003A0C09" w:rsidRDefault="003A0C09" w:rsidP="003A0C09"/>
          <w:p w14:paraId="62D026CD" w14:textId="77777777" w:rsidR="003A0C09" w:rsidRDefault="003A0C09" w:rsidP="003A0C09">
            <w:pPr>
              <w:pStyle w:val="ListParagraph"/>
              <w:numPr>
                <w:ilvl w:val="0"/>
                <w:numId w:val="7"/>
              </w:numPr>
            </w:pPr>
            <w:r>
              <w:t>Has there been an appropriate usage of white space, indents, paragraph breaks within the main text of the course to aid in the readability of the text?</w:t>
            </w:r>
          </w:p>
          <w:p w14:paraId="666D6C4C" w14:textId="77777777" w:rsidR="003A0C09" w:rsidRDefault="003A0C09" w:rsidP="003A0C09"/>
        </w:tc>
        <w:tc>
          <w:tcPr>
            <w:tcW w:w="1275" w:type="dxa"/>
          </w:tcPr>
          <w:p w14:paraId="0EE09A0C" w14:textId="77777777" w:rsidR="003A0C09" w:rsidRDefault="003A0C09" w:rsidP="003A0C09"/>
        </w:tc>
        <w:tc>
          <w:tcPr>
            <w:tcW w:w="1196" w:type="dxa"/>
          </w:tcPr>
          <w:p w14:paraId="59826A31" w14:textId="77777777" w:rsidR="003A0C09" w:rsidRDefault="003A0C09" w:rsidP="003A0C09"/>
        </w:tc>
      </w:tr>
      <w:tr w:rsidR="003A0C09" w14:paraId="42267F2C" w14:textId="77777777" w:rsidTr="003A0C09">
        <w:tc>
          <w:tcPr>
            <w:tcW w:w="6771" w:type="dxa"/>
          </w:tcPr>
          <w:p w14:paraId="17E6BB0D" w14:textId="77777777" w:rsidR="003A0C09" w:rsidRDefault="003A0C09" w:rsidP="003A0C09"/>
          <w:p w14:paraId="09A2B02D" w14:textId="77777777" w:rsidR="003A0C09" w:rsidRDefault="003A0C09" w:rsidP="003A0C09">
            <w:pPr>
              <w:pStyle w:val="ListParagraph"/>
              <w:numPr>
                <w:ilvl w:val="0"/>
                <w:numId w:val="7"/>
              </w:numPr>
            </w:pPr>
            <w:r>
              <w:t>Has a clean simple layout been applied to the text within the Moodle course and uploaded resources?</w:t>
            </w:r>
          </w:p>
          <w:p w14:paraId="414D68A4" w14:textId="77777777" w:rsidR="003A0C09" w:rsidRDefault="003A0C09" w:rsidP="003A0C09">
            <w:pPr>
              <w:pStyle w:val="ListParagraph"/>
            </w:pPr>
          </w:p>
        </w:tc>
        <w:tc>
          <w:tcPr>
            <w:tcW w:w="1275" w:type="dxa"/>
          </w:tcPr>
          <w:p w14:paraId="51B4418E" w14:textId="77777777" w:rsidR="003A0C09" w:rsidRDefault="003A0C09" w:rsidP="003A0C09"/>
        </w:tc>
        <w:tc>
          <w:tcPr>
            <w:tcW w:w="1196" w:type="dxa"/>
          </w:tcPr>
          <w:p w14:paraId="0B43C698" w14:textId="77777777" w:rsidR="003A0C09" w:rsidRDefault="003A0C09" w:rsidP="003A0C09"/>
        </w:tc>
      </w:tr>
      <w:tr w:rsidR="003A0C09" w14:paraId="4F6F0FF7" w14:textId="77777777" w:rsidTr="003A0C09">
        <w:tc>
          <w:tcPr>
            <w:tcW w:w="6771" w:type="dxa"/>
          </w:tcPr>
          <w:p w14:paraId="59E99F89" w14:textId="77777777" w:rsidR="003A0C09" w:rsidRDefault="003A0C09" w:rsidP="003A0C09"/>
          <w:p w14:paraId="729A41D4" w14:textId="77777777" w:rsidR="003A0C09" w:rsidRDefault="003A0C09" w:rsidP="003A0C09">
            <w:pPr>
              <w:pStyle w:val="ListParagraph"/>
              <w:numPr>
                <w:ilvl w:val="0"/>
                <w:numId w:val="7"/>
              </w:numPr>
            </w:pPr>
            <w:r>
              <w:t>Have you avoided the use of justified text and double spacing after periods – as both make text less accessible for learners with Dyslexia?</w:t>
            </w:r>
          </w:p>
          <w:p w14:paraId="22DC53E9" w14:textId="77777777" w:rsidR="003A0C09" w:rsidRDefault="003A0C09" w:rsidP="003A0C09"/>
        </w:tc>
        <w:tc>
          <w:tcPr>
            <w:tcW w:w="1275" w:type="dxa"/>
          </w:tcPr>
          <w:p w14:paraId="798BC8B7" w14:textId="77777777" w:rsidR="003A0C09" w:rsidRDefault="003A0C09" w:rsidP="003A0C09"/>
        </w:tc>
        <w:tc>
          <w:tcPr>
            <w:tcW w:w="1196" w:type="dxa"/>
          </w:tcPr>
          <w:p w14:paraId="02A001BB" w14:textId="77777777" w:rsidR="003A0C09" w:rsidRDefault="003A0C09" w:rsidP="003A0C09"/>
        </w:tc>
      </w:tr>
      <w:tr w:rsidR="003A0C09" w14:paraId="08A18B43" w14:textId="77777777" w:rsidTr="003A0C09">
        <w:tc>
          <w:tcPr>
            <w:tcW w:w="6771" w:type="dxa"/>
          </w:tcPr>
          <w:p w14:paraId="72C456F0" w14:textId="77777777" w:rsidR="003A0C09" w:rsidRDefault="003A0C09" w:rsidP="003A0C09"/>
          <w:p w14:paraId="71482EB8" w14:textId="77777777" w:rsidR="003A0C09" w:rsidRPr="00C858F4" w:rsidRDefault="003A0C09" w:rsidP="003A0C09">
            <w:pPr>
              <w:pStyle w:val="ListParagraph"/>
              <w:numPr>
                <w:ilvl w:val="0"/>
                <w:numId w:val="7"/>
              </w:numPr>
              <w:rPr>
                <w:sz w:val="20"/>
                <w:szCs w:val="20"/>
              </w:rPr>
            </w:pPr>
            <w:r>
              <w:t xml:space="preserve">Have either or a combination of serif fonts or italicise text been used?  If </w:t>
            </w:r>
            <w:proofErr w:type="gramStart"/>
            <w:r>
              <w:t>so</w:t>
            </w:r>
            <w:proofErr w:type="gramEnd"/>
            <w:r>
              <w:t xml:space="preserve"> change these, as both of these practices make text more difficult to read for learners with Dyslexia</w:t>
            </w:r>
          </w:p>
          <w:p w14:paraId="79353A82" w14:textId="77777777" w:rsidR="003A0C09" w:rsidRDefault="003A0C09" w:rsidP="003A0C09"/>
        </w:tc>
        <w:tc>
          <w:tcPr>
            <w:tcW w:w="1275" w:type="dxa"/>
          </w:tcPr>
          <w:p w14:paraId="0A127C33" w14:textId="77777777" w:rsidR="003A0C09" w:rsidRDefault="003A0C09" w:rsidP="003A0C09"/>
        </w:tc>
        <w:tc>
          <w:tcPr>
            <w:tcW w:w="1196" w:type="dxa"/>
          </w:tcPr>
          <w:p w14:paraId="02336475" w14:textId="77777777" w:rsidR="003A0C09" w:rsidRDefault="003A0C09" w:rsidP="003A0C09"/>
        </w:tc>
      </w:tr>
      <w:tr w:rsidR="003A0C09" w14:paraId="70B34B4F" w14:textId="77777777" w:rsidTr="003A0C09">
        <w:tc>
          <w:tcPr>
            <w:tcW w:w="6771" w:type="dxa"/>
          </w:tcPr>
          <w:p w14:paraId="38684A02" w14:textId="77777777" w:rsidR="003A0C09" w:rsidRDefault="003A0C09" w:rsidP="003A0C09"/>
          <w:p w14:paraId="13EBEFD5" w14:textId="45DDFABB" w:rsidR="003A0C09" w:rsidRDefault="002668FA" w:rsidP="002668FA">
            <w:pPr>
              <w:pStyle w:val="ListParagraph"/>
              <w:numPr>
                <w:ilvl w:val="0"/>
                <w:numId w:val="7"/>
              </w:numPr>
            </w:pPr>
            <w:r>
              <w:t xml:space="preserve">Have you used </w:t>
            </w:r>
            <w:hyperlink r:id="rId74" w:history="1">
              <w:r w:rsidRPr="00DC21CC">
                <w:rPr>
                  <w:rStyle w:val="Hyperlink"/>
                  <w:b/>
                </w:rPr>
                <w:t>WCAG Contrast Checker</w:t>
              </w:r>
            </w:hyperlink>
            <w:r w:rsidRPr="002668FA">
              <w:rPr>
                <w:rStyle w:val="Hyperlink"/>
                <w:color w:val="000000" w:themeColor="text1"/>
                <w:u w:val="none"/>
              </w:rPr>
              <w:t xml:space="preserve"> to</w:t>
            </w:r>
            <w:r w:rsidR="00CA7188">
              <w:t xml:space="preserve"> ensure there is a contrast between text and background</w:t>
            </w:r>
            <w:r w:rsidR="003A0C09">
              <w:t>?</w:t>
            </w:r>
          </w:p>
          <w:p w14:paraId="5D5C8303" w14:textId="77777777" w:rsidR="003A0C09" w:rsidRDefault="003A0C09" w:rsidP="003A0C09"/>
        </w:tc>
        <w:tc>
          <w:tcPr>
            <w:tcW w:w="1275" w:type="dxa"/>
          </w:tcPr>
          <w:p w14:paraId="411AF29D" w14:textId="77777777" w:rsidR="003A0C09" w:rsidRDefault="003A0C09" w:rsidP="003A0C09"/>
        </w:tc>
        <w:tc>
          <w:tcPr>
            <w:tcW w:w="1196" w:type="dxa"/>
          </w:tcPr>
          <w:p w14:paraId="41DA59C9" w14:textId="77777777" w:rsidR="003A0C09" w:rsidRDefault="003A0C09" w:rsidP="003A0C09"/>
        </w:tc>
      </w:tr>
      <w:tr w:rsidR="00B22CD2" w14:paraId="7DF9E2B6" w14:textId="77777777" w:rsidTr="003A0C09">
        <w:tc>
          <w:tcPr>
            <w:tcW w:w="6771" w:type="dxa"/>
          </w:tcPr>
          <w:p w14:paraId="6F28D528" w14:textId="77777777" w:rsidR="00B22CD2" w:rsidRDefault="00B22CD2" w:rsidP="003A0C09"/>
          <w:p w14:paraId="197C5E11" w14:textId="219AA91F" w:rsidR="00B22CD2" w:rsidRDefault="00B22CD2" w:rsidP="00B22CD2">
            <w:pPr>
              <w:pStyle w:val="ListParagraph"/>
              <w:numPr>
                <w:ilvl w:val="0"/>
                <w:numId w:val="7"/>
              </w:numPr>
            </w:pPr>
            <w:r>
              <w:t>Have you written short sentences (10 – 20 words) that are descriptive and use an active voice?</w:t>
            </w:r>
          </w:p>
          <w:p w14:paraId="4828ED31" w14:textId="77777777" w:rsidR="00B22CD2" w:rsidRDefault="00B22CD2" w:rsidP="003A0C09"/>
          <w:p w14:paraId="25F90705" w14:textId="07AE636C" w:rsidR="00B22CD2" w:rsidRDefault="00B22CD2" w:rsidP="003A0C09"/>
        </w:tc>
        <w:tc>
          <w:tcPr>
            <w:tcW w:w="1275" w:type="dxa"/>
          </w:tcPr>
          <w:p w14:paraId="5D8F0110" w14:textId="77777777" w:rsidR="00B22CD2" w:rsidRDefault="00B22CD2" w:rsidP="003A0C09"/>
        </w:tc>
        <w:tc>
          <w:tcPr>
            <w:tcW w:w="1196" w:type="dxa"/>
          </w:tcPr>
          <w:p w14:paraId="5228B022" w14:textId="77777777" w:rsidR="00B22CD2" w:rsidRDefault="00B22CD2" w:rsidP="003A0C09"/>
        </w:tc>
      </w:tr>
    </w:tbl>
    <w:p w14:paraId="295D06FE" w14:textId="77777777" w:rsidR="003A0C09" w:rsidRPr="00F80E48" w:rsidRDefault="003A0C09" w:rsidP="003A0C09"/>
    <w:tbl>
      <w:tblPr>
        <w:tblStyle w:val="TableGrid"/>
        <w:tblW w:w="0" w:type="auto"/>
        <w:tblLook w:val="04A0" w:firstRow="1" w:lastRow="0" w:firstColumn="1" w:lastColumn="0" w:noHBand="0" w:noVBand="1"/>
      </w:tblPr>
      <w:tblGrid>
        <w:gridCol w:w="6658"/>
        <w:gridCol w:w="1134"/>
        <w:gridCol w:w="1224"/>
      </w:tblGrid>
      <w:tr w:rsidR="00BE559D" w14:paraId="5B04BDD7" w14:textId="77777777" w:rsidTr="003409A6">
        <w:trPr>
          <w:tblHeader/>
        </w:trPr>
        <w:tc>
          <w:tcPr>
            <w:tcW w:w="6658" w:type="dxa"/>
          </w:tcPr>
          <w:p w14:paraId="4F0738DC" w14:textId="77777777" w:rsidR="00BE559D" w:rsidRDefault="00BE559D" w:rsidP="003A0C09"/>
          <w:p w14:paraId="77B857A0" w14:textId="3DFF6061" w:rsidR="00BE559D" w:rsidRDefault="00AE4137" w:rsidP="00BE559D">
            <w:pPr>
              <w:pStyle w:val="ListParagraph"/>
              <w:numPr>
                <w:ilvl w:val="0"/>
                <w:numId w:val="7"/>
              </w:numPr>
            </w:pPr>
            <w:r>
              <w:t>Have you written paragraphs that are short and consider your audience?</w:t>
            </w:r>
          </w:p>
          <w:p w14:paraId="79D0D705" w14:textId="4F652E91" w:rsidR="00BE559D" w:rsidRDefault="00BE559D" w:rsidP="003A0C09"/>
        </w:tc>
        <w:tc>
          <w:tcPr>
            <w:tcW w:w="1134" w:type="dxa"/>
          </w:tcPr>
          <w:p w14:paraId="5BD5DE3D" w14:textId="77777777" w:rsidR="00BE559D" w:rsidRDefault="00BE559D" w:rsidP="003A0C09"/>
        </w:tc>
        <w:tc>
          <w:tcPr>
            <w:tcW w:w="1224" w:type="dxa"/>
          </w:tcPr>
          <w:p w14:paraId="36BBBB14" w14:textId="77777777" w:rsidR="00BE559D" w:rsidRDefault="00BE559D" w:rsidP="003A0C09"/>
        </w:tc>
      </w:tr>
    </w:tbl>
    <w:p w14:paraId="346C14A6" w14:textId="7F59C37F" w:rsidR="001B67EF" w:rsidRDefault="001B67EF" w:rsidP="003A0C09"/>
    <w:p w14:paraId="19D86592" w14:textId="77777777" w:rsidR="005525D1" w:rsidRDefault="005525D1">
      <w:pPr>
        <w:rPr>
          <w:b/>
        </w:rPr>
      </w:pPr>
      <w:r>
        <w:rPr>
          <w:b/>
        </w:rPr>
        <w:br w:type="page"/>
      </w:r>
    </w:p>
    <w:p w14:paraId="14863E25" w14:textId="3FF77FC6" w:rsidR="001B67EF" w:rsidRDefault="001B67EF" w:rsidP="003A0C09">
      <w:pPr>
        <w:rPr>
          <w:b/>
        </w:rPr>
      </w:pPr>
      <w:r w:rsidRPr="001B67EF">
        <w:rPr>
          <w:b/>
        </w:rPr>
        <w:lastRenderedPageBreak/>
        <w:t>Checklist for</w:t>
      </w:r>
      <w:r w:rsidR="00FD552E">
        <w:rPr>
          <w:b/>
        </w:rPr>
        <w:t xml:space="preserve"> creating</w:t>
      </w:r>
      <w:r w:rsidRPr="001B67EF">
        <w:rPr>
          <w:b/>
        </w:rPr>
        <w:t xml:space="preserve"> </w:t>
      </w:r>
      <w:r w:rsidR="00C53ABE">
        <w:rPr>
          <w:b/>
        </w:rPr>
        <w:t>additional Word/PDF</w:t>
      </w:r>
      <w:r w:rsidR="005525D1">
        <w:rPr>
          <w:b/>
        </w:rPr>
        <w:t xml:space="preserve"> </w:t>
      </w:r>
      <w:r w:rsidRPr="001B67EF">
        <w:rPr>
          <w:b/>
        </w:rPr>
        <w:t>documents</w:t>
      </w:r>
    </w:p>
    <w:p w14:paraId="2E6F6B4A" w14:textId="2BA56449" w:rsidR="005076F6" w:rsidRDefault="005076F6" w:rsidP="003A0C09">
      <w:proofErr w:type="gramStart"/>
      <w:r>
        <w:t>Moodle Book(s),</w:t>
      </w:r>
      <w:proofErr w:type="gramEnd"/>
      <w:r>
        <w:t xml:space="preserve"> are the suggested format for use within a Moodle when presenting students with documents. </w:t>
      </w:r>
      <w:r w:rsidRPr="005076F6">
        <w:rPr>
          <w:b/>
        </w:rPr>
        <w:t>Remember PDF’s should only be included in addition to an HTML version (Moodle Book).</w:t>
      </w:r>
    </w:p>
    <w:p w14:paraId="31ADD201" w14:textId="36DA9F40" w:rsidR="001B67EF" w:rsidRDefault="00FC35E4" w:rsidP="003A0C09">
      <w:r w:rsidRPr="00FC35E4">
        <w:t>The</w:t>
      </w:r>
      <w:r w:rsidR="001B67EF" w:rsidRPr="00FC35E4">
        <w:t xml:space="preserve"> </w:t>
      </w:r>
      <w:r>
        <w:t>checklist below will ensure the</w:t>
      </w:r>
      <w:r w:rsidR="007C250A">
        <w:t xml:space="preserve"> additional PDF</w:t>
      </w:r>
      <w:r>
        <w:t xml:space="preserve"> documents you upload to your Moodle course</w:t>
      </w:r>
      <w:r w:rsidR="00392A5B">
        <w:t xml:space="preserve"> are </w:t>
      </w:r>
      <w:r w:rsidR="005076F6">
        <w:t xml:space="preserve">as </w:t>
      </w:r>
      <w:r w:rsidR="00392A5B">
        <w:t>accessible</w:t>
      </w:r>
      <w:r w:rsidR="005076F6">
        <w:t xml:space="preserve"> as possible</w:t>
      </w:r>
      <w:r w:rsidR="00392A5B">
        <w:t xml:space="preserve"> to all types of learners.</w:t>
      </w:r>
      <w:r w:rsidR="007C250A">
        <w:t xml:space="preserve"> </w:t>
      </w:r>
    </w:p>
    <w:tbl>
      <w:tblPr>
        <w:tblStyle w:val="TableGrid"/>
        <w:tblW w:w="0" w:type="auto"/>
        <w:tblLook w:val="04A0" w:firstRow="1" w:lastRow="0" w:firstColumn="1" w:lastColumn="0" w:noHBand="0" w:noVBand="1"/>
        <w:tblCaption w:val="Table 4"/>
        <w:tblDescription w:val="A checklist on how to create accessible documents using Microsoft Word"/>
      </w:tblPr>
      <w:tblGrid>
        <w:gridCol w:w="6658"/>
        <w:gridCol w:w="1134"/>
        <w:gridCol w:w="1224"/>
      </w:tblGrid>
      <w:tr w:rsidR="00FC35E4" w14:paraId="0A6FFFBD" w14:textId="77777777" w:rsidTr="003409A6">
        <w:trPr>
          <w:tblHeader/>
        </w:trPr>
        <w:tc>
          <w:tcPr>
            <w:tcW w:w="6658" w:type="dxa"/>
          </w:tcPr>
          <w:p w14:paraId="73A65615" w14:textId="77777777" w:rsidR="00FC35E4" w:rsidRDefault="00FC35E4" w:rsidP="008F44CB"/>
          <w:p w14:paraId="4F415405" w14:textId="31C8E4F0" w:rsidR="00FC35E4" w:rsidRPr="00392A5B" w:rsidRDefault="00392A5B" w:rsidP="001B7093">
            <w:pPr>
              <w:pStyle w:val="ListParagraph"/>
              <w:numPr>
                <w:ilvl w:val="0"/>
                <w:numId w:val="32"/>
              </w:numPr>
              <w:rPr>
                <w:b/>
              </w:rPr>
            </w:pPr>
            <w:r w:rsidRPr="00392A5B">
              <w:rPr>
                <w:b/>
              </w:rPr>
              <w:t xml:space="preserve">Checklist for creating accessible documents </w:t>
            </w:r>
            <w:r w:rsidR="00350DD6">
              <w:rPr>
                <w:b/>
              </w:rPr>
              <w:t>using Microsoft Word</w:t>
            </w:r>
          </w:p>
          <w:p w14:paraId="18412F57" w14:textId="77777777" w:rsidR="00FC35E4" w:rsidRDefault="00FC35E4" w:rsidP="008F44CB"/>
        </w:tc>
        <w:tc>
          <w:tcPr>
            <w:tcW w:w="1134" w:type="dxa"/>
          </w:tcPr>
          <w:p w14:paraId="590280E4" w14:textId="77777777" w:rsidR="00FC35E4" w:rsidRDefault="00FC35E4" w:rsidP="008F44CB"/>
          <w:p w14:paraId="17C1E92F" w14:textId="142BC566" w:rsidR="00BD7D27" w:rsidRPr="00BD7D27" w:rsidRDefault="00BD7D27" w:rsidP="00BD7D27">
            <w:pPr>
              <w:jc w:val="center"/>
              <w:rPr>
                <w:b/>
              </w:rPr>
            </w:pPr>
            <w:r w:rsidRPr="00BD7D27">
              <w:rPr>
                <w:b/>
              </w:rPr>
              <w:t>Yes</w:t>
            </w:r>
          </w:p>
        </w:tc>
        <w:tc>
          <w:tcPr>
            <w:tcW w:w="1224" w:type="dxa"/>
          </w:tcPr>
          <w:p w14:paraId="22819BFB" w14:textId="77777777" w:rsidR="00FC35E4" w:rsidRDefault="00FC35E4" w:rsidP="008F44CB"/>
          <w:p w14:paraId="051B7BFB" w14:textId="66153E12" w:rsidR="00BD7D27" w:rsidRPr="00BD7D27" w:rsidRDefault="00BD7D27" w:rsidP="00BD7D27">
            <w:pPr>
              <w:jc w:val="center"/>
              <w:rPr>
                <w:b/>
              </w:rPr>
            </w:pPr>
            <w:r w:rsidRPr="00BD7D27">
              <w:rPr>
                <w:b/>
              </w:rPr>
              <w:t>No</w:t>
            </w:r>
          </w:p>
        </w:tc>
      </w:tr>
      <w:tr w:rsidR="00BD7D27" w14:paraId="4040A523" w14:textId="77777777" w:rsidTr="008F44CB">
        <w:tc>
          <w:tcPr>
            <w:tcW w:w="6658" w:type="dxa"/>
          </w:tcPr>
          <w:p w14:paraId="04697BE9" w14:textId="77777777" w:rsidR="00BD7D27" w:rsidRDefault="00BD7D27" w:rsidP="008F44CB"/>
          <w:p w14:paraId="0B7A923B" w14:textId="732F273C" w:rsidR="005525D1" w:rsidRDefault="00392A5B" w:rsidP="005525D1">
            <w:pPr>
              <w:pStyle w:val="ListParagraph"/>
              <w:numPr>
                <w:ilvl w:val="0"/>
                <w:numId w:val="20"/>
              </w:numPr>
              <w:rPr>
                <w:rStyle w:val="Hyperlink"/>
                <w:rFonts w:cstheme="minorHAnsi"/>
                <w:color w:val="auto"/>
                <w:u w:val="none"/>
              </w:rPr>
            </w:pPr>
            <w:r>
              <w:rPr>
                <w:rStyle w:val="Hyperlink"/>
                <w:rFonts w:cstheme="minorHAnsi"/>
                <w:color w:val="auto"/>
                <w:u w:val="none"/>
              </w:rPr>
              <w:t xml:space="preserve">Have you used headings within your </w:t>
            </w:r>
            <w:r w:rsidR="00866A8E">
              <w:rPr>
                <w:rStyle w:val="Hyperlink"/>
                <w:rFonts w:cstheme="minorHAnsi"/>
                <w:color w:val="auto"/>
                <w:u w:val="none"/>
              </w:rPr>
              <w:t>document?</w:t>
            </w:r>
            <w:r w:rsidR="00586BA8">
              <w:rPr>
                <w:rStyle w:val="Hyperlink"/>
                <w:rFonts w:cstheme="minorHAnsi"/>
                <w:color w:val="auto"/>
                <w:u w:val="none"/>
              </w:rPr>
              <w:t xml:space="preserve"> Headings allow a table of contents to be created which is allows for navigation throughout your document.</w:t>
            </w:r>
          </w:p>
          <w:p w14:paraId="13A31CEC" w14:textId="77777777" w:rsidR="008F44CB" w:rsidRDefault="008F44CB" w:rsidP="008F44CB"/>
          <w:p w14:paraId="3D64996C" w14:textId="307856B5" w:rsidR="008F44CB" w:rsidRDefault="008F44CB" w:rsidP="008F44CB"/>
        </w:tc>
        <w:tc>
          <w:tcPr>
            <w:tcW w:w="1134" w:type="dxa"/>
          </w:tcPr>
          <w:p w14:paraId="575EA351" w14:textId="77777777" w:rsidR="00BD7D27" w:rsidRDefault="00BD7D27" w:rsidP="008F44CB"/>
        </w:tc>
        <w:tc>
          <w:tcPr>
            <w:tcW w:w="1224" w:type="dxa"/>
          </w:tcPr>
          <w:p w14:paraId="64AC4785" w14:textId="77777777" w:rsidR="00BD7D27" w:rsidRDefault="00BD7D27" w:rsidP="008F44CB"/>
        </w:tc>
      </w:tr>
      <w:tr w:rsidR="005525D1" w14:paraId="68C314F6" w14:textId="77777777" w:rsidTr="008F44CB">
        <w:tc>
          <w:tcPr>
            <w:tcW w:w="6658" w:type="dxa"/>
          </w:tcPr>
          <w:p w14:paraId="5B2A01DF" w14:textId="77777777" w:rsidR="005525D1" w:rsidRDefault="005525D1" w:rsidP="008F44CB"/>
          <w:p w14:paraId="27CB7EC2" w14:textId="60A74FE5" w:rsidR="005525D1" w:rsidRDefault="00866A8E" w:rsidP="005525D1">
            <w:pPr>
              <w:pStyle w:val="ListParagraph"/>
              <w:numPr>
                <w:ilvl w:val="0"/>
                <w:numId w:val="20"/>
              </w:numPr>
              <w:rPr>
                <w:rStyle w:val="Hyperlink"/>
                <w:rFonts w:cstheme="minorHAnsi"/>
                <w:color w:val="auto"/>
                <w:u w:val="none"/>
              </w:rPr>
            </w:pPr>
            <w:r>
              <w:rPr>
                <w:rStyle w:val="Hyperlink"/>
                <w:rFonts w:cstheme="minorHAnsi"/>
                <w:color w:val="auto"/>
                <w:u w:val="none"/>
              </w:rPr>
              <w:t>Have got a table of contents within your document?</w:t>
            </w:r>
            <w:r w:rsidR="00586BA8">
              <w:rPr>
                <w:rStyle w:val="Hyperlink"/>
                <w:rFonts w:cstheme="minorHAnsi"/>
                <w:color w:val="auto"/>
                <w:u w:val="none"/>
              </w:rPr>
              <w:t xml:space="preserve"> A table of content can be interpreted by screen readers and allows disabled students to navigate through your document.</w:t>
            </w:r>
          </w:p>
          <w:p w14:paraId="125C6EB7" w14:textId="77777777" w:rsidR="005525D1" w:rsidRDefault="005525D1" w:rsidP="008F44CB"/>
          <w:p w14:paraId="52F37C78" w14:textId="6A1DC005" w:rsidR="005525D1" w:rsidRDefault="005525D1" w:rsidP="008F44CB"/>
        </w:tc>
        <w:tc>
          <w:tcPr>
            <w:tcW w:w="1134" w:type="dxa"/>
          </w:tcPr>
          <w:p w14:paraId="61FAE387" w14:textId="77777777" w:rsidR="005525D1" w:rsidRDefault="005525D1" w:rsidP="008F44CB"/>
        </w:tc>
        <w:tc>
          <w:tcPr>
            <w:tcW w:w="1224" w:type="dxa"/>
          </w:tcPr>
          <w:p w14:paraId="70F7AD5F" w14:textId="77777777" w:rsidR="005525D1" w:rsidRDefault="005525D1" w:rsidP="008F44CB"/>
        </w:tc>
      </w:tr>
      <w:tr w:rsidR="005525D1" w14:paraId="20D318FB" w14:textId="77777777" w:rsidTr="008F44CB">
        <w:tc>
          <w:tcPr>
            <w:tcW w:w="6658" w:type="dxa"/>
          </w:tcPr>
          <w:p w14:paraId="670F8323" w14:textId="77777777" w:rsidR="005525D1" w:rsidRDefault="005525D1" w:rsidP="008F44CB"/>
          <w:p w14:paraId="1CF5FD36" w14:textId="4FD20093" w:rsidR="005525D1" w:rsidRDefault="00866A8E" w:rsidP="005525D1">
            <w:pPr>
              <w:pStyle w:val="ListParagraph"/>
              <w:numPr>
                <w:ilvl w:val="0"/>
                <w:numId w:val="20"/>
              </w:numPr>
              <w:rPr>
                <w:rStyle w:val="Hyperlink"/>
                <w:rFonts w:cstheme="minorHAnsi"/>
                <w:color w:val="auto"/>
                <w:u w:val="none"/>
              </w:rPr>
            </w:pPr>
            <w:r>
              <w:rPr>
                <w:rStyle w:val="Hyperlink"/>
                <w:rFonts w:cstheme="minorHAnsi"/>
                <w:color w:val="auto"/>
                <w:u w:val="none"/>
              </w:rPr>
              <w:t>Have you used a san-serif style (i.e. Arial) font for ease of reading and accessibility purposes?</w:t>
            </w:r>
          </w:p>
          <w:p w14:paraId="345E8B6F" w14:textId="77777777" w:rsidR="005525D1" w:rsidRDefault="005525D1" w:rsidP="008F44CB"/>
          <w:p w14:paraId="5F3522A4" w14:textId="72FB7904" w:rsidR="005525D1" w:rsidRDefault="005525D1" w:rsidP="008F44CB"/>
        </w:tc>
        <w:tc>
          <w:tcPr>
            <w:tcW w:w="1134" w:type="dxa"/>
          </w:tcPr>
          <w:p w14:paraId="147EE2C5" w14:textId="77777777" w:rsidR="005525D1" w:rsidRDefault="005525D1" w:rsidP="008F44CB"/>
        </w:tc>
        <w:tc>
          <w:tcPr>
            <w:tcW w:w="1224" w:type="dxa"/>
          </w:tcPr>
          <w:p w14:paraId="62CE5656" w14:textId="77777777" w:rsidR="005525D1" w:rsidRDefault="005525D1" w:rsidP="008F44CB"/>
        </w:tc>
      </w:tr>
      <w:tr w:rsidR="005525D1" w14:paraId="0D759685" w14:textId="77777777" w:rsidTr="008F44CB">
        <w:tc>
          <w:tcPr>
            <w:tcW w:w="6658" w:type="dxa"/>
          </w:tcPr>
          <w:p w14:paraId="418ED18F" w14:textId="77777777" w:rsidR="005525D1" w:rsidRDefault="005525D1" w:rsidP="008F44CB"/>
          <w:p w14:paraId="7297C579" w14:textId="65D888AD" w:rsidR="005525D1" w:rsidRDefault="00350DD6" w:rsidP="005525D1">
            <w:pPr>
              <w:pStyle w:val="ListParagraph"/>
              <w:numPr>
                <w:ilvl w:val="0"/>
                <w:numId w:val="20"/>
              </w:numPr>
              <w:rPr>
                <w:rStyle w:val="Hyperlink"/>
                <w:rFonts w:cstheme="minorHAnsi"/>
                <w:color w:val="auto"/>
                <w:u w:val="none"/>
              </w:rPr>
            </w:pPr>
            <w:r>
              <w:rPr>
                <w:rStyle w:val="Hyperlink"/>
                <w:rFonts w:cstheme="minorHAnsi"/>
                <w:color w:val="auto"/>
                <w:u w:val="none"/>
              </w:rPr>
              <w:t>Have you refrained from using colour to emphasise meaning within your document?</w:t>
            </w:r>
            <w:r w:rsidR="00871C61">
              <w:rPr>
                <w:rStyle w:val="Hyperlink"/>
                <w:rFonts w:cstheme="minorHAnsi"/>
                <w:color w:val="auto"/>
                <w:u w:val="none"/>
              </w:rPr>
              <w:t xml:space="preserve"> Remember, text that uses multiple colours is both inaccessible for impaired and non-impaired students</w:t>
            </w:r>
          </w:p>
          <w:p w14:paraId="05C7DCF3" w14:textId="77777777" w:rsidR="005525D1" w:rsidRDefault="005525D1" w:rsidP="008F44CB"/>
          <w:p w14:paraId="3B8851CB" w14:textId="48E49F80" w:rsidR="005525D1" w:rsidRDefault="005525D1" w:rsidP="008F44CB"/>
        </w:tc>
        <w:tc>
          <w:tcPr>
            <w:tcW w:w="1134" w:type="dxa"/>
          </w:tcPr>
          <w:p w14:paraId="77B6AE9C" w14:textId="77777777" w:rsidR="005525D1" w:rsidRDefault="005525D1" w:rsidP="008F44CB"/>
        </w:tc>
        <w:tc>
          <w:tcPr>
            <w:tcW w:w="1224" w:type="dxa"/>
          </w:tcPr>
          <w:p w14:paraId="36559D05" w14:textId="77777777" w:rsidR="005525D1" w:rsidRDefault="005525D1" w:rsidP="008F44CB"/>
        </w:tc>
      </w:tr>
      <w:tr w:rsidR="005525D1" w14:paraId="6094B2D3" w14:textId="77777777" w:rsidTr="008F44CB">
        <w:tc>
          <w:tcPr>
            <w:tcW w:w="6658" w:type="dxa"/>
          </w:tcPr>
          <w:p w14:paraId="2021651C" w14:textId="77777777" w:rsidR="005525D1" w:rsidRDefault="005525D1" w:rsidP="008F44CB"/>
          <w:p w14:paraId="45461ED0" w14:textId="1068FD5F" w:rsidR="005525D1" w:rsidRDefault="00350DD6" w:rsidP="005525D1">
            <w:pPr>
              <w:pStyle w:val="ListParagraph"/>
              <w:numPr>
                <w:ilvl w:val="0"/>
                <w:numId w:val="20"/>
              </w:numPr>
              <w:rPr>
                <w:rStyle w:val="Hyperlink"/>
                <w:rFonts w:cstheme="minorHAnsi"/>
                <w:color w:val="auto"/>
                <w:u w:val="none"/>
              </w:rPr>
            </w:pPr>
            <w:r>
              <w:rPr>
                <w:rStyle w:val="Hyperlink"/>
                <w:rFonts w:cstheme="minorHAnsi"/>
                <w:color w:val="auto"/>
                <w:u w:val="none"/>
              </w:rPr>
              <w:t>Have all images within your document got an alt text description?</w:t>
            </w:r>
            <w:r w:rsidR="00871C61">
              <w:rPr>
                <w:rStyle w:val="Hyperlink"/>
                <w:rFonts w:cstheme="minorHAnsi"/>
                <w:color w:val="auto"/>
                <w:u w:val="none"/>
              </w:rPr>
              <w:t xml:space="preserve"> </w:t>
            </w:r>
          </w:p>
          <w:p w14:paraId="5A0BD142" w14:textId="77777777" w:rsidR="005525D1" w:rsidRDefault="005525D1" w:rsidP="008F44CB"/>
          <w:p w14:paraId="3DCDDE29" w14:textId="420F2504" w:rsidR="005525D1" w:rsidRDefault="005525D1" w:rsidP="008F44CB"/>
        </w:tc>
        <w:tc>
          <w:tcPr>
            <w:tcW w:w="1134" w:type="dxa"/>
          </w:tcPr>
          <w:p w14:paraId="1DD0A064" w14:textId="77777777" w:rsidR="005525D1" w:rsidRDefault="005525D1" w:rsidP="008F44CB"/>
        </w:tc>
        <w:tc>
          <w:tcPr>
            <w:tcW w:w="1224" w:type="dxa"/>
          </w:tcPr>
          <w:p w14:paraId="67A5D978" w14:textId="77777777" w:rsidR="005525D1" w:rsidRDefault="005525D1" w:rsidP="008F44CB"/>
        </w:tc>
      </w:tr>
      <w:tr w:rsidR="005525D1" w14:paraId="3B6BABD8" w14:textId="77777777" w:rsidTr="008F44CB">
        <w:tc>
          <w:tcPr>
            <w:tcW w:w="6658" w:type="dxa"/>
          </w:tcPr>
          <w:p w14:paraId="3AAEB679" w14:textId="77777777" w:rsidR="005525D1" w:rsidRDefault="005525D1" w:rsidP="008F44CB"/>
          <w:p w14:paraId="673C0737" w14:textId="74BCD0FD" w:rsidR="005525D1" w:rsidRDefault="00350DD6" w:rsidP="005525D1">
            <w:pPr>
              <w:pStyle w:val="ListParagraph"/>
              <w:numPr>
                <w:ilvl w:val="0"/>
                <w:numId w:val="20"/>
              </w:numPr>
              <w:rPr>
                <w:rStyle w:val="Hyperlink"/>
                <w:rFonts w:cstheme="minorHAnsi"/>
                <w:color w:val="auto"/>
                <w:u w:val="none"/>
              </w:rPr>
            </w:pPr>
            <w:r>
              <w:rPr>
                <w:rStyle w:val="Hyperlink"/>
                <w:rFonts w:cstheme="minorHAnsi"/>
                <w:color w:val="auto"/>
                <w:u w:val="none"/>
              </w:rPr>
              <w:t xml:space="preserve">Have </w:t>
            </w:r>
            <w:proofErr w:type="gramStart"/>
            <w:r>
              <w:rPr>
                <w:rStyle w:val="Hyperlink"/>
                <w:rFonts w:cstheme="minorHAnsi"/>
                <w:color w:val="auto"/>
                <w:u w:val="none"/>
              </w:rPr>
              <w:t>all of</w:t>
            </w:r>
            <w:proofErr w:type="gramEnd"/>
            <w:r>
              <w:rPr>
                <w:rStyle w:val="Hyperlink"/>
                <w:rFonts w:cstheme="minorHAnsi"/>
                <w:color w:val="auto"/>
                <w:u w:val="none"/>
              </w:rPr>
              <w:t xml:space="preserve"> your table rows and columns used headings to make them accessible to screen readers?</w:t>
            </w:r>
            <w:r w:rsidR="00871C61">
              <w:rPr>
                <w:rStyle w:val="Hyperlink"/>
                <w:rFonts w:cstheme="minorHAnsi"/>
                <w:color w:val="auto"/>
                <w:u w:val="none"/>
              </w:rPr>
              <w:t xml:space="preserve"> </w:t>
            </w:r>
          </w:p>
          <w:p w14:paraId="616E788A" w14:textId="77777777" w:rsidR="005525D1" w:rsidRDefault="005525D1" w:rsidP="008F44CB"/>
          <w:p w14:paraId="65F4C273" w14:textId="3C2B3A75" w:rsidR="005525D1" w:rsidRDefault="005525D1" w:rsidP="008F44CB"/>
        </w:tc>
        <w:tc>
          <w:tcPr>
            <w:tcW w:w="1134" w:type="dxa"/>
          </w:tcPr>
          <w:p w14:paraId="79D4A053" w14:textId="77777777" w:rsidR="005525D1" w:rsidRDefault="005525D1" w:rsidP="008F44CB"/>
        </w:tc>
        <w:tc>
          <w:tcPr>
            <w:tcW w:w="1224" w:type="dxa"/>
          </w:tcPr>
          <w:p w14:paraId="6D178C3B" w14:textId="77777777" w:rsidR="005525D1" w:rsidRDefault="005525D1" w:rsidP="008F44CB"/>
        </w:tc>
      </w:tr>
      <w:tr w:rsidR="005525D1" w14:paraId="64DE006B" w14:textId="77777777" w:rsidTr="008F44CB">
        <w:tc>
          <w:tcPr>
            <w:tcW w:w="6658" w:type="dxa"/>
          </w:tcPr>
          <w:p w14:paraId="391086E3" w14:textId="77777777" w:rsidR="005525D1" w:rsidRDefault="005525D1" w:rsidP="008F44CB"/>
          <w:p w14:paraId="3428C676" w14:textId="77777777" w:rsidR="005076F6" w:rsidRDefault="005076F6" w:rsidP="005076F6">
            <w:pPr>
              <w:pStyle w:val="ListParagraph"/>
              <w:rPr>
                <w:rStyle w:val="Hyperlink"/>
                <w:rFonts w:cstheme="minorHAnsi"/>
                <w:color w:val="auto"/>
                <w:u w:val="none"/>
              </w:rPr>
            </w:pPr>
          </w:p>
          <w:p w14:paraId="57478197" w14:textId="047C6B30" w:rsidR="00586BA8" w:rsidRPr="00586BA8" w:rsidRDefault="001977F1" w:rsidP="008F44CB">
            <w:pPr>
              <w:pStyle w:val="ListParagraph"/>
              <w:numPr>
                <w:ilvl w:val="0"/>
                <w:numId w:val="20"/>
              </w:numPr>
              <w:rPr>
                <w:rFonts w:cstheme="minorHAnsi"/>
              </w:rPr>
            </w:pPr>
            <w:r>
              <w:rPr>
                <w:rStyle w:val="Hyperlink"/>
                <w:rFonts w:cstheme="minorHAnsi"/>
                <w:color w:val="auto"/>
                <w:u w:val="none"/>
              </w:rPr>
              <w:t>Within:</w:t>
            </w:r>
            <w:r w:rsidR="00350DD6">
              <w:rPr>
                <w:rStyle w:val="Hyperlink"/>
                <w:rFonts w:cstheme="minorHAnsi"/>
                <w:color w:val="auto"/>
                <w:u w:val="none"/>
              </w:rPr>
              <w:t xml:space="preserve"> </w:t>
            </w:r>
            <w:r>
              <w:rPr>
                <w:rStyle w:val="Hyperlink"/>
                <w:rFonts w:cstheme="minorHAnsi"/>
                <w:color w:val="auto"/>
                <w:u w:val="none"/>
              </w:rPr>
              <w:t>Microsoft Word, PowerPoint make sure you use the accessibility checker</w:t>
            </w:r>
            <w:r w:rsidR="005B3A3F">
              <w:rPr>
                <w:rStyle w:val="Hyperlink"/>
                <w:rFonts w:cstheme="minorHAnsi"/>
                <w:color w:val="auto"/>
                <w:u w:val="none"/>
              </w:rPr>
              <w:t xml:space="preserve">. It is advisable to do this as </w:t>
            </w:r>
            <w:r w:rsidR="00871C61">
              <w:rPr>
                <w:rStyle w:val="Hyperlink"/>
                <w:rFonts w:cstheme="minorHAnsi"/>
                <w:color w:val="auto"/>
                <w:u w:val="none"/>
              </w:rPr>
              <w:t xml:space="preserve">this will enable </w:t>
            </w:r>
            <w:r w:rsidR="00871C61">
              <w:rPr>
                <w:rStyle w:val="Hyperlink"/>
                <w:rFonts w:cstheme="minorHAnsi"/>
                <w:color w:val="auto"/>
                <w:u w:val="none"/>
              </w:rPr>
              <w:lastRenderedPageBreak/>
              <w:t>you to double check your document is accessible to disabled students before saving</w:t>
            </w:r>
          </w:p>
          <w:p w14:paraId="601916BC" w14:textId="5E92D865" w:rsidR="00586BA8" w:rsidRDefault="00586BA8" w:rsidP="005076F6"/>
        </w:tc>
        <w:tc>
          <w:tcPr>
            <w:tcW w:w="1134" w:type="dxa"/>
          </w:tcPr>
          <w:p w14:paraId="3D8A0BA1" w14:textId="77777777" w:rsidR="005525D1" w:rsidRDefault="005525D1" w:rsidP="008F44CB"/>
        </w:tc>
        <w:tc>
          <w:tcPr>
            <w:tcW w:w="1224" w:type="dxa"/>
          </w:tcPr>
          <w:p w14:paraId="73ECF774" w14:textId="77777777" w:rsidR="005525D1" w:rsidRDefault="005525D1" w:rsidP="008F44CB"/>
        </w:tc>
      </w:tr>
      <w:tr w:rsidR="005076F6" w14:paraId="4661609B" w14:textId="77777777" w:rsidTr="008F44CB">
        <w:tc>
          <w:tcPr>
            <w:tcW w:w="6658" w:type="dxa"/>
          </w:tcPr>
          <w:p w14:paraId="3E614530" w14:textId="77777777" w:rsidR="005076F6" w:rsidRDefault="005076F6" w:rsidP="005076F6">
            <w:pPr>
              <w:pStyle w:val="ListParagraph"/>
            </w:pPr>
          </w:p>
          <w:p w14:paraId="0799424C" w14:textId="77777777" w:rsidR="005076F6" w:rsidRDefault="005076F6" w:rsidP="005076F6">
            <w:pPr>
              <w:pStyle w:val="ListParagraph"/>
              <w:numPr>
                <w:ilvl w:val="0"/>
                <w:numId w:val="20"/>
              </w:numPr>
            </w:pPr>
            <w:r>
              <w:t>If you have PowerPoint lecture slides, save them as the native format, it is ill advised to save them as PDF as this will strip away the accessibility features and make it more difficult for screen readers to interpret them</w:t>
            </w:r>
          </w:p>
          <w:p w14:paraId="4AC7EBDE" w14:textId="288EC145" w:rsidR="005076F6" w:rsidRDefault="005076F6" w:rsidP="005076F6">
            <w:pPr>
              <w:pStyle w:val="ListParagraph"/>
            </w:pPr>
          </w:p>
        </w:tc>
        <w:tc>
          <w:tcPr>
            <w:tcW w:w="1134" w:type="dxa"/>
          </w:tcPr>
          <w:p w14:paraId="72B076F7" w14:textId="77777777" w:rsidR="005076F6" w:rsidRDefault="005076F6" w:rsidP="008F44CB"/>
        </w:tc>
        <w:tc>
          <w:tcPr>
            <w:tcW w:w="1224" w:type="dxa"/>
          </w:tcPr>
          <w:p w14:paraId="76D0E155" w14:textId="77777777" w:rsidR="005076F6" w:rsidRDefault="005076F6" w:rsidP="008F44CB"/>
        </w:tc>
      </w:tr>
      <w:tr w:rsidR="005076F6" w14:paraId="2CFDFF79" w14:textId="77777777" w:rsidTr="008F44CB">
        <w:tc>
          <w:tcPr>
            <w:tcW w:w="6658" w:type="dxa"/>
          </w:tcPr>
          <w:p w14:paraId="12BADE17" w14:textId="77777777" w:rsidR="005076F6" w:rsidRDefault="005076F6" w:rsidP="008F44CB"/>
          <w:p w14:paraId="5A8520E2" w14:textId="4874E3D7" w:rsidR="005076F6" w:rsidRDefault="005076F6" w:rsidP="005076F6">
            <w:pPr>
              <w:pStyle w:val="ListParagraph"/>
              <w:numPr>
                <w:ilvl w:val="0"/>
                <w:numId w:val="20"/>
              </w:numPr>
            </w:pPr>
            <w:r>
              <w:t>Refer to the UK Government and Microsoft links to ensure the additional PDF you’re including is as accessible as possible</w:t>
            </w:r>
          </w:p>
          <w:p w14:paraId="7776CE4B" w14:textId="6C10C5E7" w:rsidR="005076F6" w:rsidRDefault="005076F6" w:rsidP="008F44CB"/>
        </w:tc>
        <w:tc>
          <w:tcPr>
            <w:tcW w:w="1134" w:type="dxa"/>
          </w:tcPr>
          <w:p w14:paraId="23D5098F" w14:textId="77777777" w:rsidR="005076F6" w:rsidRDefault="005076F6" w:rsidP="008F44CB"/>
        </w:tc>
        <w:tc>
          <w:tcPr>
            <w:tcW w:w="1224" w:type="dxa"/>
          </w:tcPr>
          <w:p w14:paraId="3EDC8598" w14:textId="77777777" w:rsidR="005076F6" w:rsidRDefault="005076F6" w:rsidP="008F44CB"/>
        </w:tc>
      </w:tr>
    </w:tbl>
    <w:p w14:paraId="723B43C1" w14:textId="77777777" w:rsidR="00FC35E4" w:rsidRPr="00FC35E4" w:rsidRDefault="00FC35E4" w:rsidP="003A0C09"/>
    <w:p w14:paraId="5882C980" w14:textId="77777777" w:rsidR="00FD552E" w:rsidRDefault="00FD552E">
      <w:pPr>
        <w:rPr>
          <w:b/>
        </w:rPr>
      </w:pPr>
      <w:r>
        <w:rPr>
          <w:b/>
        </w:rPr>
        <w:br w:type="page"/>
      </w:r>
    </w:p>
    <w:p w14:paraId="25A5C06E" w14:textId="77777777" w:rsidR="00FD552E" w:rsidRDefault="00FD552E">
      <w:pPr>
        <w:rPr>
          <w:b/>
        </w:rPr>
      </w:pPr>
      <w:r>
        <w:rPr>
          <w:b/>
        </w:rPr>
        <w:lastRenderedPageBreak/>
        <w:t>Checklist for creating accessible PowerPoint</w:t>
      </w:r>
    </w:p>
    <w:p w14:paraId="709E75AF" w14:textId="45746EC4" w:rsidR="00630640" w:rsidRDefault="00FD552E" w:rsidP="00630640">
      <w:r w:rsidRPr="00630640">
        <w:t xml:space="preserve">The checklist below has been created </w:t>
      </w:r>
      <w:r w:rsidR="00630640">
        <w:t>to ensure the PowerPoints you upload to your Moodle course are accessible to all types of learners.</w:t>
      </w:r>
    </w:p>
    <w:tbl>
      <w:tblPr>
        <w:tblStyle w:val="TableGrid"/>
        <w:tblW w:w="0" w:type="auto"/>
        <w:tblLook w:val="04A0" w:firstRow="1" w:lastRow="0" w:firstColumn="1" w:lastColumn="0" w:noHBand="0" w:noVBand="1"/>
        <w:tblCaption w:val="Table 5"/>
        <w:tblDescription w:val="A checklist on how to create accessible documents using Microsoft PowerPoint"/>
      </w:tblPr>
      <w:tblGrid>
        <w:gridCol w:w="6658"/>
        <w:gridCol w:w="1134"/>
        <w:gridCol w:w="1224"/>
      </w:tblGrid>
      <w:tr w:rsidR="00630640" w:rsidRPr="00BD7D27" w14:paraId="1BAFF985" w14:textId="77777777" w:rsidTr="003409A6">
        <w:trPr>
          <w:tblHeader/>
        </w:trPr>
        <w:tc>
          <w:tcPr>
            <w:tcW w:w="6658" w:type="dxa"/>
          </w:tcPr>
          <w:p w14:paraId="66A27427" w14:textId="77777777" w:rsidR="00630640" w:rsidRDefault="00630640" w:rsidP="003A6A0A"/>
          <w:p w14:paraId="014EF33C" w14:textId="2581C973" w:rsidR="00630640" w:rsidRPr="00392A5B" w:rsidRDefault="00630640" w:rsidP="003A6A0A">
            <w:pPr>
              <w:pStyle w:val="ListParagraph"/>
              <w:numPr>
                <w:ilvl w:val="0"/>
                <w:numId w:val="32"/>
              </w:numPr>
              <w:rPr>
                <w:b/>
              </w:rPr>
            </w:pPr>
            <w:r w:rsidRPr="00392A5B">
              <w:rPr>
                <w:b/>
              </w:rPr>
              <w:t xml:space="preserve">Checklist for creating accessible </w:t>
            </w:r>
            <w:r w:rsidR="00FF5EF7">
              <w:rPr>
                <w:b/>
              </w:rPr>
              <w:t>PowerPoint</w:t>
            </w:r>
          </w:p>
          <w:p w14:paraId="4CD5E9F6" w14:textId="77777777" w:rsidR="00630640" w:rsidRDefault="00630640" w:rsidP="003A6A0A"/>
        </w:tc>
        <w:tc>
          <w:tcPr>
            <w:tcW w:w="1134" w:type="dxa"/>
          </w:tcPr>
          <w:p w14:paraId="457D5FCE" w14:textId="77777777" w:rsidR="00630640" w:rsidRDefault="00630640" w:rsidP="003A6A0A"/>
          <w:p w14:paraId="75D1342E" w14:textId="77777777" w:rsidR="00630640" w:rsidRPr="00BD7D27" w:rsidRDefault="00630640" w:rsidP="003A6A0A">
            <w:pPr>
              <w:jc w:val="center"/>
              <w:rPr>
                <w:b/>
              </w:rPr>
            </w:pPr>
            <w:r w:rsidRPr="00BD7D27">
              <w:rPr>
                <w:b/>
              </w:rPr>
              <w:t>Yes</w:t>
            </w:r>
          </w:p>
        </w:tc>
        <w:tc>
          <w:tcPr>
            <w:tcW w:w="1224" w:type="dxa"/>
          </w:tcPr>
          <w:p w14:paraId="75CBBA73" w14:textId="77777777" w:rsidR="00630640" w:rsidRDefault="00630640" w:rsidP="003A6A0A"/>
          <w:p w14:paraId="23BCC3CB" w14:textId="77777777" w:rsidR="00630640" w:rsidRPr="00BD7D27" w:rsidRDefault="00630640" w:rsidP="003A6A0A">
            <w:pPr>
              <w:jc w:val="center"/>
              <w:rPr>
                <w:b/>
              </w:rPr>
            </w:pPr>
            <w:r w:rsidRPr="00BD7D27">
              <w:rPr>
                <w:b/>
              </w:rPr>
              <w:t>No</w:t>
            </w:r>
          </w:p>
        </w:tc>
      </w:tr>
      <w:tr w:rsidR="00630640" w14:paraId="108CAFC7" w14:textId="77777777" w:rsidTr="003A6A0A">
        <w:tc>
          <w:tcPr>
            <w:tcW w:w="6658" w:type="dxa"/>
          </w:tcPr>
          <w:p w14:paraId="490434B0" w14:textId="77777777" w:rsidR="00630640" w:rsidRDefault="00630640" w:rsidP="003A6A0A"/>
          <w:p w14:paraId="416627D1" w14:textId="0AC9B5F0" w:rsidR="00630640" w:rsidRDefault="00630640" w:rsidP="003A6A0A">
            <w:pPr>
              <w:pStyle w:val="ListParagraph"/>
              <w:numPr>
                <w:ilvl w:val="0"/>
                <w:numId w:val="20"/>
              </w:numPr>
              <w:rPr>
                <w:rStyle w:val="Hyperlink"/>
                <w:rFonts w:cstheme="minorHAnsi"/>
                <w:color w:val="auto"/>
                <w:u w:val="none"/>
              </w:rPr>
            </w:pPr>
            <w:r>
              <w:rPr>
                <w:rStyle w:val="Hyperlink"/>
                <w:rFonts w:cstheme="minorHAnsi"/>
                <w:color w:val="auto"/>
                <w:u w:val="none"/>
              </w:rPr>
              <w:t xml:space="preserve">Have you </w:t>
            </w:r>
            <w:r w:rsidR="00FF5EF7">
              <w:rPr>
                <w:rStyle w:val="Hyperlink"/>
                <w:rFonts w:cstheme="minorHAnsi"/>
                <w:color w:val="auto"/>
                <w:u w:val="none"/>
              </w:rPr>
              <w:t xml:space="preserve">used large san-serif fonts, i.e. Arial 24 </w:t>
            </w:r>
            <w:proofErr w:type="spellStart"/>
            <w:r w:rsidR="00FF5EF7">
              <w:rPr>
                <w:rStyle w:val="Hyperlink"/>
                <w:rFonts w:cstheme="minorHAnsi"/>
                <w:color w:val="auto"/>
                <w:u w:val="none"/>
              </w:rPr>
              <w:t>pt</w:t>
            </w:r>
            <w:proofErr w:type="spellEnd"/>
            <w:r w:rsidR="00FF5EF7">
              <w:rPr>
                <w:rStyle w:val="Hyperlink"/>
                <w:rFonts w:cstheme="minorHAnsi"/>
                <w:color w:val="auto"/>
                <w:u w:val="none"/>
              </w:rPr>
              <w:t xml:space="preserve"> in your presentation? Do not go below the font size of 24 </w:t>
            </w:r>
            <w:proofErr w:type="spellStart"/>
            <w:r w:rsidR="00FF5EF7">
              <w:rPr>
                <w:rStyle w:val="Hyperlink"/>
                <w:rFonts w:cstheme="minorHAnsi"/>
                <w:color w:val="auto"/>
                <w:u w:val="none"/>
              </w:rPr>
              <w:t>pt</w:t>
            </w:r>
            <w:proofErr w:type="spellEnd"/>
            <w:r w:rsidR="00FF5EF7">
              <w:rPr>
                <w:rStyle w:val="Hyperlink"/>
                <w:rFonts w:cstheme="minorHAnsi"/>
                <w:color w:val="auto"/>
                <w:u w:val="none"/>
              </w:rPr>
              <w:t xml:space="preserve"> as it will be more difficult for students to read</w:t>
            </w:r>
          </w:p>
          <w:p w14:paraId="07125BA4" w14:textId="77777777" w:rsidR="00630640" w:rsidRDefault="00630640" w:rsidP="003A6A0A"/>
          <w:p w14:paraId="66524677" w14:textId="77777777" w:rsidR="00630640" w:rsidRDefault="00630640" w:rsidP="003A6A0A"/>
        </w:tc>
        <w:tc>
          <w:tcPr>
            <w:tcW w:w="1134" w:type="dxa"/>
          </w:tcPr>
          <w:p w14:paraId="7D6643A7" w14:textId="77777777" w:rsidR="00630640" w:rsidRDefault="00630640" w:rsidP="003A6A0A"/>
        </w:tc>
        <w:tc>
          <w:tcPr>
            <w:tcW w:w="1224" w:type="dxa"/>
          </w:tcPr>
          <w:p w14:paraId="573E6A9B" w14:textId="77777777" w:rsidR="00630640" w:rsidRDefault="00630640" w:rsidP="003A6A0A"/>
        </w:tc>
      </w:tr>
      <w:tr w:rsidR="00630640" w14:paraId="6F44ACEA" w14:textId="77777777" w:rsidTr="003A6A0A">
        <w:tc>
          <w:tcPr>
            <w:tcW w:w="6658" w:type="dxa"/>
          </w:tcPr>
          <w:p w14:paraId="00401540" w14:textId="77777777" w:rsidR="00630640" w:rsidRDefault="00630640" w:rsidP="003A6A0A"/>
          <w:p w14:paraId="357BF551" w14:textId="4EFA9D27" w:rsidR="00630640" w:rsidRDefault="00630640" w:rsidP="003A6A0A">
            <w:pPr>
              <w:pStyle w:val="ListParagraph"/>
              <w:numPr>
                <w:ilvl w:val="0"/>
                <w:numId w:val="20"/>
              </w:numPr>
              <w:rPr>
                <w:rStyle w:val="Hyperlink"/>
                <w:rFonts w:cstheme="minorHAnsi"/>
                <w:color w:val="auto"/>
                <w:u w:val="none"/>
              </w:rPr>
            </w:pPr>
            <w:r>
              <w:rPr>
                <w:rStyle w:val="Hyperlink"/>
                <w:rFonts w:cstheme="minorHAnsi"/>
                <w:color w:val="auto"/>
                <w:u w:val="none"/>
              </w:rPr>
              <w:t xml:space="preserve">Have </w:t>
            </w:r>
            <w:r w:rsidR="00B17FA1">
              <w:rPr>
                <w:rStyle w:val="Hyperlink"/>
                <w:rFonts w:cstheme="minorHAnsi"/>
                <w:color w:val="auto"/>
                <w:u w:val="none"/>
              </w:rPr>
              <w:t>you kept the amount of text within your slides to either short sentences or bullet points? It is advisable to avoid a lot of text within PowerPoint slides</w:t>
            </w:r>
            <w:r w:rsidR="005A30ED">
              <w:rPr>
                <w:rStyle w:val="Hyperlink"/>
                <w:rFonts w:cstheme="minorHAnsi"/>
                <w:color w:val="auto"/>
                <w:u w:val="none"/>
              </w:rPr>
              <w:t xml:space="preserve"> as this is inaccessible to both disabled and non-impaired students. </w:t>
            </w:r>
          </w:p>
          <w:p w14:paraId="6F7EFFB0" w14:textId="77777777" w:rsidR="00630640" w:rsidRDefault="00630640" w:rsidP="003A6A0A"/>
          <w:p w14:paraId="7623F44D" w14:textId="77777777" w:rsidR="00630640" w:rsidRDefault="00630640" w:rsidP="003A6A0A"/>
        </w:tc>
        <w:tc>
          <w:tcPr>
            <w:tcW w:w="1134" w:type="dxa"/>
          </w:tcPr>
          <w:p w14:paraId="5C60276E" w14:textId="77777777" w:rsidR="00630640" w:rsidRDefault="00630640" w:rsidP="003A6A0A"/>
        </w:tc>
        <w:tc>
          <w:tcPr>
            <w:tcW w:w="1224" w:type="dxa"/>
          </w:tcPr>
          <w:p w14:paraId="6FD591BB" w14:textId="77777777" w:rsidR="00630640" w:rsidRDefault="00630640" w:rsidP="003A6A0A"/>
        </w:tc>
      </w:tr>
      <w:tr w:rsidR="00630640" w14:paraId="017B4994" w14:textId="77777777" w:rsidTr="003A6A0A">
        <w:tc>
          <w:tcPr>
            <w:tcW w:w="6658" w:type="dxa"/>
          </w:tcPr>
          <w:p w14:paraId="38AA821F" w14:textId="77777777" w:rsidR="00630640" w:rsidRDefault="00630640" w:rsidP="003A6A0A"/>
          <w:p w14:paraId="004EB582" w14:textId="301F814C" w:rsidR="00630640" w:rsidRDefault="00630640" w:rsidP="003A6A0A">
            <w:pPr>
              <w:pStyle w:val="ListParagraph"/>
              <w:numPr>
                <w:ilvl w:val="0"/>
                <w:numId w:val="20"/>
              </w:numPr>
              <w:rPr>
                <w:rStyle w:val="Hyperlink"/>
                <w:rFonts w:cstheme="minorHAnsi"/>
                <w:color w:val="auto"/>
                <w:u w:val="none"/>
              </w:rPr>
            </w:pPr>
            <w:r>
              <w:rPr>
                <w:rStyle w:val="Hyperlink"/>
                <w:rFonts w:cstheme="minorHAnsi"/>
                <w:color w:val="auto"/>
                <w:u w:val="none"/>
              </w:rPr>
              <w:t xml:space="preserve">Have you </w:t>
            </w:r>
            <w:r w:rsidR="005A30ED">
              <w:rPr>
                <w:rStyle w:val="Hyperlink"/>
                <w:rFonts w:cstheme="minorHAnsi"/>
                <w:color w:val="auto"/>
                <w:u w:val="none"/>
              </w:rPr>
              <w:t>given every slide a unique title? By giving each slide a different title you are making it easier for impaired students to find the information they require</w:t>
            </w:r>
          </w:p>
          <w:p w14:paraId="6695F253" w14:textId="77777777" w:rsidR="00630640" w:rsidRDefault="00630640" w:rsidP="003A6A0A"/>
          <w:p w14:paraId="217E398A" w14:textId="77777777" w:rsidR="00630640" w:rsidRDefault="00630640" w:rsidP="003A6A0A"/>
        </w:tc>
        <w:tc>
          <w:tcPr>
            <w:tcW w:w="1134" w:type="dxa"/>
          </w:tcPr>
          <w:p w14:paraId="02722DC4" w14:textId="77777777" w:rsidR="00630640" w:rsidRDefault="00630640" w:rsidP="003A6A0A"/>
        </w:tc>
        <w:tc>
          <w:tcPr>
            <w:tcW w:w="1224" w:type="dxa"/>
          </w:tcPr>
          <w:p w14:paraId="71526861" w14:textId="77777777" w:rsidR="00630640" w:rsidRDefault="00630640" w:rsidP="003A6A0A"/>
        </w:tc>
      </w:tr>
      <w:tr w:rsidR="00630640" w14:paraId="20FA8C4D" w14:textId="77777777" w:rsidTr="003A6A0A">
        <w:tc>
          <w:tcPr>
            <w:tcW w:w="6658" w:type="dxa"/>
          </w:tcPr>
          <w:p w14:paraId="71C27261" w14:textId="77777777" w:rsidR="00630640" w:rsidRDefault="00630640" w:rsidP="003A6A0A"/>
          <w:p w14:paraId="73C3A761" w14:textId="2875DDCB" w:rsidR="00630640" w:rsidRPr="007B434C" w:rsidRDefault="00630640" w:rsidP="003A6A0A">
            <w:pPr>
              <w:pStyle w:val="ListParagraph"/>
              <w:numPr>
                <w:ilvl w:val="0"/>
                <w:numId w:val="20"/>
              </w:numPr>
              <w:rPr>
                <w:rFonts w:cstheme="minorHAnsi"/>
              </w:rPr>
            </w:pPr>
            <w:r>
              <w:rPr>
                <w:rStyle w:val="Hyperlink"/>
                <w:rFonts w:cstheme="minorHAnsi"/>
                <w:color w:val="auto"/>
                <w:u w:val="none"/>
              </w:rPr>
              <w:t>Have you refrained from using colour to emphasise meaning within your document? Remember, text that uses multiple colours is both inaccessible for impaired and non-impaired students</w:t>
            </w:r>
          </w:p>
          <w:p w14:paraId="33F917BE" w14:textId="77777777" w:rsidR="00630640" w:rsidRDefault="00630640" w:rsidP="003A6A0A"/>
        </w:tc>
        <w:tc>
          <w:tcPr>
            <w:tcW w:w="1134" w:type="dxa"/>
          </w:tcPr>
          <w:p w14:paraId="7610B640" w14:textId="77777777" w:rsidR="00630640" w:rsidRDefault="00630640" w:rsidP="003A6A0A"/>
        </w:tc>
        <w:tc>
          <w:tcPr>
            <w:tcW w:w="1224" w:type="dxa"/>
          </w:tcPr>
          <w:p w14:paraId="7A2CBA78" w14:textId="77777777" w:rsidR="00630640" w:rsidRDefault="00630640" w:rsidP="003A6A0A"/>
        </w:tc>
      </w:tr>
      <w:tr w:rsidR="00630640" w14:paraId="101B00FC" w14:textId="77777777" w:rsidTr="003A6A0A">
        <w:tc>
          <w:tcPr>
            <w:tcW w:w="6658" w:type="dxa"/>
          </w:tcPr>
          <w:p w14:paraId="46E51F71" w14:textId="77777777" w:rsidR="00630640" w:rsidRDefault="00630640" w:rsidP="003A6A0A"/>
          <w:p w14:paraId="5EF4181A" w14:textId="187890D6" w:rsidR="00630640" w:rsidRDefault="00630640" w:rsidP="003A6A0A">
            <w:pPr>
              <w:pStyle w:val="ListParagraph"/>
              <w:numPr>
                <w:ilvl w:val="0"/>
                <w:numId w:val="20"/>
              </w:numPr>
              <w:rPr>
                <w:rStyle w:val="Hyperlink"/>
                <w:rFonts w:cstheme="minorHAnsi"/>
                <w:color w:val="auto"/>
                <w:u w:val="none"/>
              </w:rPr>
            </w:pPr>
            <w:r>
              <w:rPr>
                <w:rStyle w:val="Hyperlink"/>
                <w:rFonts w:cstheme="minorHAnsi"/>
                <w:color w:val="auto"/>
                <w:u w:val="none"/>
              </w:rPr>
              <w:t>Have all images within your</w:t>
            </w:r>
            <w:r w:rsidR="004E6E81">
              <w:rPr>
                <w:rStyle w:val="Hyperlink"/>
                <w:rFonts w:cstheme="minorHAnsi"/>
                <w:color w:val="auto"/>
                <w:u w:val="none"/>
              </w:rPr>
              <w:t xml:space="preserve"> PowerPoint </w:t>
            </w:r>
            <w:r>
              <w:rPr>
                <w:rStyle w:val="Hyperlink"/>
                <w:rFonts w:cstheme="minorHAnsi"/>
                <w:color w:val="auto"/>
                <w:u w:val="none"/>
              </w:rPr>
              <w:t xml:space="preserve">got an alt text description? </w:t>
            </w:r>
          </w:p>
          <w:p w14:paraId="554D866B" w14:textId="77777777" w:rsidR="00630640" w:rsidRDefault="00630640" w:rsidP="003A6A0A"/>
          <w:p w14:paraId="1A2AA312" w14:textId="77777777" w:rsidR="00630640" w:rsidRDefault="00630640" w:rsidP="003A6A0A"/>
        </w:tc>
        <w:tc>
          <w:tcPr>
            <w:tcW w:w="1134" w:type="dxa"/>
          </w:tcPr>
          <w:p w14:paraId="70BEA81A" w14:textId="77777777" w:rsidR="00630640" w:rsidRDefault="00630640" w:rsidP="003A6A0A"/>
        </w:tc>
        <w:tc>
          <w:tcPr>
            <w:tcW w:w="1224" w:type="dxa"/>
          </w:tcPr>
          <w:p w14:paraId="5D43E0FC" w14:textId="77777777" w:rsidR="00630640" w:rsidRDefault="00630640" w:rsidP="003A6A0A"/>
        </w:tc>
      </w:tr>
      <w:tr w:rsidR="00630640" w14:paraId="2669C75B" w14:textId="77777777" w:rsidTr="003A6A0A">
        <w:tc>
          <w:tcPr>
            <w:tcW w:w="6658" w:type="dxa"/>
          </w:tcPr>
          <w:p w14:paraId="77018A6D" w14:textId="77777777" w:rsidR="00630640" w:rsidRDefault="00630640" w:rsidP="003A6A0A"/>
          <w:p w14:paraId="1128715C" w14:textId="77777777" w:rsidR="00630640" w:rsidRDefault="00630640" w:rsidP="003A6A0A">
            <w:pPr>
              <w:pStyle w:val="ListParagraph"/>
              <w:numPr>
                <w:ilvl w:val="0"/>
                <w:numId w:val="20"/>
              </w:numPr>
              <w:rPr>
                <w:rStyle w:val="Hyperlink"/>
                <w:rFonts w:cstheme="minorHAnsi"/>
                <w:color w:val="auto"/>
                <w:u w:val="none"/>
              </w:rPr>
            </w:pPr>
            <w:r>
              <w:rPr>
                <w:rStyle w:val="Hyperlink"/>
                <w:rFonts w:cstheme="minorHAnsi"/>
                <w:color w:val="auto"/>
                <w:u w:val="none"/>
              </w:rPr>
              <w:t xml:space="preserve">Have </w:t>
            </w:r>
            <w:proofErr w:type="gramStart"/>
            <w:r>
              <w:rPr>
                <w:rStyle w:val="Hyperlink"/>
                <w:rFonts w:cstheme="minorHAnsi"/>
                <w:color w:val="auto"/>
                <w:u w:val="none"/>
              </w:rPr>
              <w:t>all of</w:t>
            </w:r>
            <w:proofErr w:type="gramEnd"/>
            <w:r>
              <w:rPr>
                <w:rStyle w:val="Hyperlink"/>
                <w:rFonts w:cstheme="minorHAnsi"/>
                <w:color w:val="auto"/>
                <w:u w:val="none"/>
              </w:rPr>
              <w:t xml:space="preserve"> your table rows and columns used headings to make them accessible to screen readers? </w:t>
            </w:r>
          </w:p>
          <w:p w14:paraId="57919057" w14:textId="77777777" w:rsidR="00630640" w:rsidRDefault="00630640" w:rsidP="003A6A0A"/>
          <w:p w14:paraId="065B431C" w14:textId="77777777" w:rsidR="00630640" w:rsidRDefault="00630640" w:rsidP="003A6A0A"/>
        </w:tc>
        <w:tc>
          <w:tcPr>
            <w:tcW w:w="1134" w:type="dxa"/>
          </w:tcPr>
          <w:p w14:paraId="762A330E" w14:textId="77777777" w:rsidR="00630640" w:rsidRDefault="00630640" w:rsidP="003A6A0A"/>
        </w:tc>
        <w:tc>
          <w:tcPr>
            <w:tcW w:w="1224" w:type="dxa"/>
          </w:tcPr>
          <w:p w14:paraId="4BF58E88" w14:textId="77777777" w:rsidR="00630640" w:rsidRDefault="00630640" w:rsidP="003A6A0A"/>
        </w:tc>
      </w:tr>
      <w:tr w:rsidR="00630640" w14:paraId="593672E1" w14:textId="77777777" w:rsidTr="003A6A0A">
        <w:tc>
          <w:tcPr>
            <w:tcW w:w="6658" w:type="dxa"/>
          </w:tcPr>
          <w:p w14:paraId="4311C0A1" w14:textId="77777777" w:rsidR="00630640" w:rsidRDefault="00630640" w:rsidP="003A6A0A"/>
          <w:p w14:paraId="26359013" w14:textId="0D9B2FAF" w:rsidR="001521F2" w:rsidRPr="001521F2" w:rsidRDefault="00187177" w:rsidP="001521F2">
            <w:pPr>
              <w:pStyle w:val="ListParagraph"/>
              <w:numPr>
                <w:ilvl w:val="0"/>
                <w:numId w:val="21"/>
              </w:numPr>
              <w:rPr>
                <w:rFonts w:cstheme="minorHAnsi"/>
              </w:rPr>
            </w:pPr>
            <w:r w:rsidRPr="00187177">
              <w:rPr>
                <w:rStyle w:val="Hyperlink"/>
                <w:color w:val="000000" w:themeColor="text1"/>
                <w:u w:val="none"/>
              </w:rPr>
              <w:t xml:space="preserve">Have you provided </w:t>
            </w:r>
            <w:r w:rsidR="001521F2">
              <w:rPr>
                <w:rStyle w:val="Hyperlink"/>
                <w:rFonts w:cstheme="minorHAnsi"/>
                <w:color w:val="auto"/>
                <w:u w:val="none"/>
              </w:rPr>
              <w:t>Closed Captions or a downloadable transcript when accompanying any embedded or linked to video or audio file?</w:t>
            </w:r>
          </w:p>
          <w:p w14:paraId="794B2F10" w14:textId="40ABAB9A" w:rsidR="00F3218B" w:rsidRDefault="00F3218B" w:rsidP="007B434C"/>
        </w:tc>
        <w:tc>
          <w:tcPr>
            <w:tcW w:w="1134" w:type="dxa"/>
          </w:tcPr>
          <w:p w14:paraId="54596F6C" w14:textId="77777777" w:rsidR="00630640" w:rsidRDefault="00630640" w:rsidP="003A6A0A"/>
        </w:tc>
        <w:tc>
          <w:tcPr>
            <w:tcW w:w="1224" w:type="dxa"/>
          </w:tcPr>
          <w:p w14:paraId="061470C2" w14:textId="77777777" w:rsidR="00630640" w:rsidRDefault="00630640" w:rsidP="003A6A0A"/>
        </w:tc>
      </w:tr>
      <w:tr w:rsidR="00F3218B" w14:paraId="4B470954" w14:textId="77777777" w:rsidTr="003A6A0A">
        <w:tc>
          <w:tcPr>
            <w:tcW w:w="6658" w:type="dxa"/>
          </w:tcPr>
          <w:p w14:paraId="022F9FCB" w14:textId="77777777" w:rsidR="00F3218B" w:rsidRDefault="00F3218B" w:rsidP="003A6A0A"/>
          <w:p w14:paraId="41451A30" w14:textId="664EA279" w:rsidR="00F3218B" w:rsidRPr="007B434C" w:rsidRDefault="007B434C" w:rsidP="003A6A0A">
            <w:pPr>
              <w:pStyle w:val="ListParagraph"/>
              <w:numPr>
                <w:ilvl w:val="0"/>
                <w:numId w:val="21"/>
              </w:numPr>
              <w:rPr>
                <w:rFonts w:cstheme="minorHAnsi"/>
              </w:rPr>
            </w:pPr>
            <w:r>
              <w:rPr>
                <w:rStyle w:val="Hyperlink"/>
                <w:rFonts w:cstheme="minorHAnsi"/>
                <w:color w:val="auto"/>
                <w:u w:val="none"/>
              </w:rPr>
              <w:t>Have you made use of the PowerPoint layouts for slides? This provides an automatic reading order for items within the slide</w:t>
            </w:r>
          </w:p>
          <w:p w14:paraId="0C40F9CD" w14:textId="2A4201A0" w:rsidR="00F3218B" w:rsidRDefault="00F3218B" w:rsidP="003A6A0A"/>
        </w:tc>
        <w:tc>
          <w:tcPr>
            <w:tcW w:w="1134" w:type="dxa"/>
          </w:tcPr>
          <w:p w14:paraId="33BBEA17" w14:textId="77777777" w:rsidR="00F3218B" w:rsidRDefault="00F3218B" w:rsidP="003A6A0A"/>
        </w:tc>
        <w:tc>
          <w:tcPr>
            <w:tcW w:w="1224" w:type="dxa"/>
          </w:tcPr>
          <w:p w14:paraId="4B104C2C" w14:textId="77777777" w:rsidR="00F3218B" w:rsidRDefault="00F3218B" w:rsidP="003A6A0A"/>
        </w:tc>
      </w:tr>
      <w:tr w:rsidR="007B434C" w14:paraId="072CF8B0" w14:textId="77777777" w:rsidTr="003A6A0A">
        <w:tc>
          <w:tcPr>
            <w:tcW w:w="6658" w:type="dxa"/>
          </w:tcPr>
          <w:p w14:paraId="0C357502" w14:textId="77777777" w:rsidR="007B434C" w:rsidRDefault="007B434C" w:rsidP="003A6A0A"/>
          <w:p w14:paraId="7FD969F7" w14:textId="2A298C8F" w:rsidR="007B434C" w:rsidRDefault="00096839" w:rsidP="00F20CAD">
            <w:pPr>
              <w:pStyle w:val="ListParagraph"/>
              <w:numPr>
                <w:ilvl w:val="0"/>
                <w:numId w:val="21"/>
              </w:numPr>
            </w:pPr>
            <w:r>
              <w:t>Have you used PowerPoints inbuilt buttons or shapes as navigation within your presentation? If so, please refrain from using these as they cannot be interpreted by assistive technology</w:t>
            </w:r>
          </w:p>
          <w:p w14:paraId="68862FAB" w14:textId="069E3EBC" w:rsidR="007B434C" w:rsidRDefault="007B434C" w:rsidP="003A6A0A"/>
        </w:tc>
        <w:tc>
          <w:tcPr>
            <w:tcW w:w="1134" w:type="dxa"/>
          </w:tcPr>
          <w:p w14:paraId="7EDFA289" w14:textId="77777777" w:rsidR="007B434C" w:rsidRDefault="007B434C" w:rsidP="003A6A0A"/>
        </w:tc>
        <w:tc>
          <w:tcPr>
            <w:tcW w:w="1224" w:type="dxa"/>
          </w:tcPr>
          <w:p w14:paraId="646B65CB" w14:textId="77777777" w:rsidR="007B434C" w:rsidRDefault="007B434C" w:rsidP="003A6A0A"/>
        </w:tc>
      </w:tr>
      <w:tr w:rsidR="00F20CAD" w14:paraId="6C20CAF4" w14:textId="77777777" w:rsidTr="003A6A0A">
        <w:tc>
          <w:tcPr>
            <w:tcW w:w="6658" w:type="dxa"/>
          </w:tcPr>
          <w:p w14:paraId="3CA4C64D" w14:textId="77777777" w:rsidR="00F20CAD" w:rsidRDefault="00F20CAD" w:rsidP="003A6A0A"/>
          <w:p w14:paraId="5DAD1525" w14:textId="35B9CE44" w:rsidR="00187177" w:rsidRPr="00F3218B" w:rsidRDefault="00187177" w:rsidP="00187177">
            <w:pPr>
              <w:pStyle w:val="ListParagraph"/>
              <w:numPr>
                <w:ilvl w:val="0"/>
                <w:numId w:val="20"/>
              </w:numPr>
              <w:rPr>
                <w:rFonts w:cstheme="minorHAnsi"/>
              </w:rPr>
            </w:pPr>
            <w:r>
              <w:rPr>
                <w:rStyle w:val="Hyperlink"/>
                <w:rFonts w:cstheme="minorHAnsi"/>
                <w:color w:val="auto"/>
                <w:u w:val="none"/>
              </w:rPr>
              <w:t>Have you used PowerPoint’s accessibility checker</w:t>
            </w:r>
            <w:r w:rsidR="00096839">
              <w:rPr>
                <w:rStyle w:val="Hyperlink"/>
                <w:rFonts w:cstheme="minorHAnsi"/>
                <w:color w:val="auto"/>
                <w:u w:val="none"/>
              </w:rPr>
              <w:t>?</w:t>
            </w:r>
            <w:r>
              <w:rPr>
                <w:rStyle w:val="Hyperlink"/>
                <w:rFonts w:cstheme="minorHAnsi"/>
                <w:color w:val="auto"/>
                <w:u w:val="none"/>
              </w:rPr>
              <w:t xml:space="preserve"> It is advisable to do this as this will enable you to double check your document is accessible to disabled students before saving</w:t>
            </w:r>
          </w:p>
          <w:p w14:paraId="56CE63A4" w14:textId="77777777" w:rsidR="00130756" w:rsidRDefault="00130756" w:rsidP="003A6A0A"/>
          <w:p w14:paraId="57D58CB2" w14:textId="6D3CF6A1" w:rsidR="00130756" w:rsidRDefault="00130756" w:rsidP="003A6A0A"/>
        </w:tc>
        <w:tc>
          <w:tcPr>
            <w:tcW w:w="1134" w:type="dxa"/>
          </w:tcPr>
          <w:p w14:paraId="36837F6D" w14:textId="77777777" w:rsidR="00F20CAD" w:rsidRDefault="00F20CAD" w:rsidP="003A6A0A"/>
        </w:tc>
        <w:tc>
          <w:tcPr>
            <w:tcW w:w="1224" w:type="dxa"/>
          </w:tcPr>
          <w:p w14:paraId="6DBC4E9D" w14:textId="77777777" w:rsidR="00F20CAD" w:rsidRDefault="00F20CAD" w:rsidP="003A6A0A"/>
        </w:tc>
      </w:tr>
    </w:tbl>
    <w:p w14:paraId="0944BE18" w14:textId="77777777" w:rsidR="00077631" w:rsidRDefault="00077631" w:rsidP="003A0C09">
      <w:pPr>
        <w:rPr>
          <w:b/>
        </w:rPr>
      </w:pPr>
    </w:p>
    <w:p w14:paraId="36113E1B" w14:textId="77777777" w:rsidR="00F20CAD" w:rsidRDefault="00F20CAD">
      <w:pPr>
        <w:rPr>
          <w:b/>
        </w:rPr>
      </w:pPr>
      <w:r>
        <w:rPr>
          <w:b/>
        </w:rPr>
        <w:br w:type="page"/>
      </w:r>
    </w:p>
    <w:p w14:paraId="2AB2FA01" w14:textId="4240412D" w:rsidR="003A0C09" w:rsidRPr="004E5C85" w:rsidRDefault="003A0C09" w:rsidP="003A0C09">
      <w:pPr>
        <w:rPr>
          <w:b/>
        </w:rPr>
      </w:pPr>
      <w:r w:rsidRPr="004E5C85">
        <w:rPr>
          <w:b/>
        </w:rPr>
        <w:lastRenderedPageBreak/>
        <w:t xml:space="preserve">Checklist for </w:t>
      </w:r>
      <w:r>
        <w:rPr>
          <w:b/>
        </w:rPr>
        <w:t>accessible videos and images</w:t>
      </w:r>
    </w:p>
    <w:p w14:paraId="2F2DC8C3" w14:textId="6547856F" w:rsidR="003A0C09" w:rsidRDefault="003A0C09" w:rsidP="003A0C09">
      <w:r>
        <w:t xml:space="preserve">The purpose of the following checklist is to ensure </w:t>
      </w:r>
      <w:r w:rsidR="009B40FE">
        <w:t>video and images within your model course</w:t>
      </w:r>
      <w:r>
        <w:t xml:space="preserve"> are acces</w:t>
      </w:r>
      <w:r w:rsidR="003C559D">
        <w:t>sible for all types of learners</w:t>
      </w:r>
      <w:r>
        <w:t>.</w:t>
      </w:r>
    </w:p>
    <w:tbl>
      <w:tblPr>
        <w:tblStyle w:val="TableGrid"/>
        <w:tblW w:w="0" w:type="auto"/>
        <w:tblLook w:val="04A0" w:firstRow="1" w:lastRow="0" w:firstColumn="1" w:lastColumn="0" w:noHBand="0" w:noVBand="1"/>
        <w:tblCaption w:val="Table 6"/>
        <w:tblDescription w:val="A checklist for ensuring videos and images are accessible."/>
      </w:tblPr>
      <w:tblGrid>
        <w:gridCol w:w="6600"/>
        <w:gridCol w:w="1247"/>
        <w:gridCol w:w="1169"/>
      </w:tblGrid>
      <w:tr w:rsidR="003A0C09" w14:paraId="095A342B" w14:textId="77777777" w:rsidTr="003409A6">
        <w:trPr>
          <w:tblHeader/>
        </w:trPr>
        <w:tc>
          <w:tcPr>
            <w:tcW w:w="6600" w:type="dxa"/>
          </w:tcPr>
          <w:p w14:paraId="0A7BB6DC" w14:textId="77777777" w:rsidR="003A0C09" w:rsidRDefault="003A0C09" w:rsidP="003A0C09">
            <w:pPr>
              <w:tabs>
                <w:tab w:val="left" w:pos="1833"/>
              </w:tabs>
              <w:rPr>
                <w:b/>
              </w:rPr>
            </w:pPr>
          </w:p>
          <w:p w14:paraId="4722DD7A" w14:textId="59F669BB" w:rsidR="003A0C09" w:rsidRDefault="001B7093" w:rsidP="003A0C09">
            <w:pPr>
              <w:tabs>
                <w:tab w:val="left" w:pos="1833"/>
              </w:tabs>
              <w:jc w:val="center"/>
              <w:rPr>
                <w:b/>
              </w:rPr>
            </w:pPr>
            <w:r>
              <w:rPr>
                <w:b/>
              </w:rPr>
              <w:t>4</w:t>
            </w:r>
            <w:r w:rsidR="003A0C09">
              <w:rPr>
                <w:b/>
              </w:rPr>
              <w:t xml:space="preserve">. </w:t>
            </w:r>
            <w:r w:rsidR="003A0C09" w:rsidRPr="00381CE9">
              <w:rPr>
                <w:b/>
              </w:rPr>
              <w:t>Checklist for accessible videos and images</w:t>
            </w:r>
          </w:p>
          <w:p w14:paraId="1F977D12" w14:textId="77777777" w:rsidR="003A0C09" w:rsidRPr="00D77FEF" w:rsidRDefault="003A0C09" w:rsidP="003A0C09">
            <w:pPr>
              <w:tabs>
                <w:tab w:val="left" w:pos="1833"/>
              </w:tabs>
              <w:jc w:val="center"/>
              <w:rPr>
                <w:b/>
              </w:rPr>
            </w:pPr>
          </w:p>
        </w:tc>
        <w:tc>
          <w:tcPr>
            <w:tcW w:w="1247" w:type="dxa"/>
          </w:tcPr>
          <w:p w14:paraId="11A5D6A9" w14:textId="77777777" w:rsidR="003A0C09" w:rsidRDefault="003A0C09" w:rsidP="003A0C09">
            <w:pPr>
              <w:jc w:val="center"/>
              <w:rPr>
                <w:b/>
              </w:rPr>
            </w:pPr>
          </w:p>
          <w:p w14:paraId="2228D0F0" w14:textId="77777777" w:rsidR="003A0C09" w:rsidRDefault="003A0C09" w:rsidP="003A0C09">
            <w:pPr>
              <w:jc w:val="center"/>
              <w:rPr>
                <w:b/>
              </w:rPr>
            </w:pPr>
            <w:r w:rsidRPr="00210907">
              <w:rPr>
                <w:b/>
              </w:rPr>
              <w:t>Yes</w:t>
            </w:r>
          </w:p>
          <w:p w14:paraId="12E43BDD" w14:textId="77777777" w:rsidR="003A0C09" w:rsidRPr="00210907" w:rsidRDefault="003A0C09" w:rsidP="003A0C09">
            <w:pPr>
              <w:jc w:val="center"/>
              <w:rPr>
                <w:b/>
              </w:rPr>
            </w:pPr>
          </w:p>
        </w:tc>
        <w:tc>
          <w:tcPr>
            <w:tcW w:w="1169" w:type="dxa"/>
          </w:tcPr>
          <w:p w14:paraId="58D95B5C" w14:textId="77777777" w:rsidR="003A0C09" w:rsidRDefault="003A0C09" w:rsidP="003A0C09">
            <w:pPr>
              <w:jc w:val="center"/>
              <w:rPr>
                <w:b/>
              </w:rPr>
            </w:pPr>
          </w:p>
          <w:p w14:paraId="2592BC9A" w14:textId="77777777" w:rsidR="003A0C09" w:rsidRPr="00210907" w:rsidRDefault="003A0C09" w:rsidP="003A0C09">
            <w:pPr>
              <w:jc w:val="center"/>
              <w:rPr>
                <w:b/>
              </w:rPr>
            </w:pPr>
            <w:r w:rsidRPr="00210907">
              <w:rPr>
                <w:b/>
              </w:rPr>
              <w:t>No</w:t>
            </w:r>
          </w:p>
        </w:tc>
      </w:tr>
      <w:tr w:rsidR="003A0C09" w14:paraId="06EEB14B" w14:textId="77777777" w:rsidTr="00C11216">
        <w:tc>
          <w:tcPr>
            <w:tcW w:w="6600" w:type="dxa"/>
          </w:tcPr>
          <w:p w14:paraId="64900F64" w14:textId="77777777" w:rsidR="003A0C09" w:rsidRDefault="003A0C09" w:rsidP="003A0C09"/>
          <w:p w14:paraId="05AB4AE5" w14:textId="77777777" w:rsidR="003A0C09" w:rsidRDefault="003A0C09" w:rsidP="003A0C09">
            <w:pPr>
              <w:pStyle w:val="ListParagraph"/>
              <w:numPr>
                <w:ilvl w:val="0"/>
                <w:numId w:val="7"/>
              </w:numPr>
            </w:pPr>
            <w:r>
              <w:t xml:space="preserve">Is video within the Moodle course accompanied by a </w:t>
            </w:r>
            <w:proofErr w:type="gramStart"/>
            <w:r>
              <w:t>text based</w:t>
            </w:r>
            <w:proofErr w:type="gramEnd"/>
            <w:r>
              <w:t xml:space="preserve"> transcript or Closed caption?</w:t>
            </w:r>
          </w:p>
          <w:p w14:paraId="1764E552" w14:textId="77777777" w:rsidR="003A0C09" w:rsidRDefault="003A0C09" w:rsidP="003A0C09"/>
        </w:tc>
        <w:tc>
          <w:tcPr>
            <w:tcW w:w="1247" w:type="dxa"/>
          </w:tcPr>
          <w:p w14:paraId="14BE4220" w14:textId="77777777" w:rsidR="003A0C09" w:rsidRDefault="003A0C09" w:rsidP="003A0C09"/>
        </w:tc>
        <w:tc>
          <w:tcPr>
            <w:tcW w:w="1169" w:type="dxa"/>
          </w:tcPr>
          <w:p w14:paraId="61FB761A" w14:textId="77777777" w:rsidR="003A0C09" w:rsidRDefault="003A0C09" w:rsidP="003A0C09"/>
        </w:tc>
      </w:tr>
      <w:tr w:rsidR="003A0C09" w14:paraId="7A7D1D9C" w14:textId="77777777" w:rsidTr="00C11216">
        <w:tc>
          <w:tcPr>
            <w:tcW w:w="6600" w:type="dxa"/>
          </w:tcPr>
          <w:p w14:paraId="0E1448AA" w14:textId="77777777" w:rsidR="003A0C09" w:rsidRDefault="003A0C09" w:rsidP="003A0C09"/>
          <w:p w14:paraId="3B3460FF" w14:textId="77777777" w:rsidR="003A0C09" w:rsidRDefault="003A0C09" w:rsidP="003A0C09">
            <w:pPr>
              <w:pStyle w:val="ListParagraph"/>
              <w:numPr>
                <w:ilvl w:val="0"/>
                <w:numId w:val="7"/>
              </w:numPr>
            </w:pPr>
            <w:r>
              <w:t>Is the video an appropriate size, so it can be displayed on not only desktop computer, but tablets and mobile devices as well?</w:t>
            </w:r>
          </w:p>
          <w:p w14:paraId="6379FC2A" w14:textId="77777777" w:rsidR="003A0C09" w:rsidRDefault="003A0C09" w:rsidP="003A0C09"/>
        </w:tc>
        <w:tc>
          <w:tcPr>
            <w:tcW w:w="1247" w:type="dxa"/>
          </w:tcPr>
          <w:p w14:paraId="59CBB5D1" w14:textId="77777777" w:rsidR="003A0C09" w:rsidRDefault="003A0C09" w:rsidP="003A0C09"/>
        </w:tc>
        <w:tc>
          <w:tcPr>
            <w:tcW w:w="1169" w:type="dxa"/>
          </w:tcPr>
          <w:p w14:paraId="770AF59A" w14:textId="77777777" w:rsidR="003A0C09" w:rsidRDefault="003A0C09" w:rsidP="003A0C09"/>
        </w:tc>
      </w:tr>
      <w:tr w:rsidR="003A0C09" w14:paraId="62C0A1C7" w14:textId="77777777" w:rsidTr="00C11216">
        <w:tc>
          <w:tcPr>
            <w:tcW w:w="6600" w:type="dxa"/>
          </w:tcPr>
          <w:p w14:paraId="2CE5F5DD" w14:textId="77777777" w:rsidR="003A0C09" w:rsidRDefault="003A0C09" w:rsidP="003A0C09"/>
          <w:p w14:paraId="0D15F36F" w14:textId="77777777" w:rsidR="003A0C09" w:rsidRDefault="003A0C09" w:rsidP="003A0C09">
            <w:pPr>
              <w:pStyle w:val="ListParagraph"/>
              <w:numPr>
                <w:ilvl w:val="0"/>
                <w:numId w:val="7"/>
              </w:numPr>
            </w:pPr>
            <w:r>
              <w:t>Has the video been linked to or embedded, in order to save the learners downloading or viewing a large video file?</w:t>
            </w:r>
          </w:p>
          <w:p w14:paraId="1E289C21" w14:textId="77777777" w:rsidR="003A0C09" w:rsidRDefault="003A0C09" w:rsidP="003A0C09"/>
        </w:tc>
        <w:tc>
          <w:tcPr>
            <w:tcW w:w="1247" w:type="dxa"/>
          </w:tcPr>
          <w:p w14:paraId="16FA5750" w14:textId="77777777" w:rsidR="003A0C09" w:rsidRDefault="003A0C09" w:rsidP="003A0C09"/>
        </w:tc>
        <w:tc>
          <w:tcPr>
            <w:tcW w:w="1169" w:type="dxa"/>
          </w:tcPr>
          <w:p w14:paraId="1CF449D1" w14:textId="77777777" w:rsidR="003A0C09" w:rsidRDefault="003A0C09" w:rsidP="003A0C09"/>
        </w:tc>
      </w:tr>
      <w:tr w:rsidR="003A0C09" w14:paraId="3DE16C7F" w14:textId="77777777" w:rsidTr="00C11216">
        <w:tc>
          <w:tcPr>
            <w:tcW w:w="6600" w:type="dxa"/>
          </w:tcPr>
          <w:p w14:paraId="130B3ABE" w14:textId="77777777" w:rsidR="003A0C09" w:rsidRDefault="003A0C09" w:rsidP="003A0C09"/>
          <w:p w14:paraId="30D950A2" w14:textId="77777777" w:rsidR="003A0C09" w:rsidRDefault="003A0C09" w:rsidP="003A0C09">
            <w:pPr>
              <w:pStyle w:val="ListParagraph"/>
              <w:numPr>
                <w:ilvl w:val="0"/>
                <w:numId w:val="7"/>
              </w:numPr>
            </w:pPr>
            <w:r>
              <w:t xml:space="preserve">Do images have additional alt text, providing a description of the image and its purpose? </w:t>
            </w:r>
          </w:p>
          <w:p w14:paraId="1BF726E1" w14:textId="77777777" w:rsidR="003A0C09" w:rsidRDefault="003A0C09" w:rsidP="003A0C09"/>
        </w:tc>
        <w:tc>
          <w:tcPr>
            <w:tcW w:w="1247" w:type="dxa"/>
          </w:tcPr>
          <w:p w14:paraId="739B38E9" w14:textId="77777777" w:rsidR="003A0C09" w:rsidRDefault="003A0C09" w:rsidP="003A0C09"/>
        </w:tc>
        <w:tc>
          <w:tcPr>
            <w:tcW w:w="1169" w:type="dxa"/>
          </w:tcPr>
          <w:p w14:paraId="24E3452C" w14:textId="77777777" w:rsidR="003A0C09" w:rsidRDefault="003A0C09" w:rsidP="003A0C09"/>
        </w:tc>
      </w:tr>
    </w:tbl>
    <w:p w14:paraId="590FBAB4" w14:textId="77777777" w:rsidR="003A0C09" w:rsidRDefault="003A0C09" w:rsidP="003A0C09"/>
    <w:p w14:paraId="4B7A733E" w14:textId="4DD30994" w:rsidR="003A0C09" w:rsidRDefault="003A0C09" w:rsidP="003A0C09">
      <w:r>
        <w:t xml:space="preserve">Please note in addition to the above checklist, you should consider the copyright implications of the videos and images you use within your Moodle courses or resources (i.e., PowerPoint, Word or PDF files) you have uploaded to it. </w:t>
      </w:r>
    </w:p>
    <w:p w14:paraId="33A3E1EC" w14:textId="77777777" w:rsidR="003A0C09" w:rsidRDefault="003A0C09" w:rsidP="003A0C09">
      <w:r>
        <w:br w:type="page"/>
      </w:r>
    </w:p>
    <w:p w14:paraId="311EF0C1" w14:textId="77777777" w:rsidR="003A0C09" w:rsidRPr="004E5C85" w:rsidRDefault="003A0C09" w:rsidP="003A0C09">
      <w:pPr>
        <w:rPr>
          <w:b/>
        </w:rPr>
      </w:pPr>
      <w:r w:rsidRPr="004E5C85">
        <w:rPr>
          <w:b/>
        </w:rPr>
        <w:lastRenderedPageBreak/>
        <w:t>Checklist for</w:t>
      </w:r>
      <w:r>
        <w:rPr>
          <w:b/>
        </w:rPr>
        <w:t xml:space="preserve"> creating accessible</w:t>
      </w:r>
      <w:r w:rsidRPr="004E5C85">
        <w:rPr>
          <w:b/>
        </w:rPr>
        <w:t xml:space="preserve"> </w:t>
      </w:r>
      <w:r>
        <w:rPr>
          <w:b/>
        </w:rPr>
        <w:t>Hyperlinks</w:t>
      </w:r>
    </w:p>
    <w:p w14:paraId="0B06E3AC" w14:textId="77777777" w:rsidR="003A0C09" w:rsidRDefault="003A0C09" w:rsidP="003A0C09">
      <w:r>
        <w:t>The purpose of the following checklist is to ensure hyperlinks are accessible by providing explanation of their purpose and can be read by screen reading software.</w:t>
      </w:r>
    </w:p>
    <w:tbl>
      <w:tblPr>
        <w:tblStyle w:val="TableGrid"/>
        <w:tblW w:w="0" w:type="auto"/>
        <w:tblLook w:val="04A0" w:firstRow="1" w:lastRow="0" w:firstColumn="1" w:lastColumn="0" w:noHBand="0" w:noVBand="1"/>
        <w:tblCaption w:val="Table 7"/>
        <w:tblDescription w:val="A checklist for creatign accessible hyperlinks."/>
      </w:tblPr>
      <w:tblGrid>
        <w:gridCol w:w="6598"/>
        <w:gridCol w:w="1248"/>
        <w:gridCol w:w="1170"/>
      </w:tblGrid>
      <w:tr w:rsidR="003A0C09" w14:paraId="52EFB4F6" w14:textId="77777777" w:rsidTr="003409A6">
        <w:trPr>
          <w:tblHeader/>
        </w:trPr>
        <w:tc>
          <w:tcPr>
            <w:tcW w:w="6771" w:type="dxa"/>
          </w:tcPr>
          <w:p w14:paraId="225902DF" w14:textId="77777777" w:rsidR="003A0C09" w:rsidRDefault="003A0C09" w:rsidP="003A0C09">
            <w:pPr>
              <w:tabs>
                <w:tab w:val="left" w:pos="1833"/>
              </w:tabs>
              <w:rPr>
                <w:b/>
              </w:rPr>
            </w:pPr>
          </w:p>
          <w:p w14:paraId="4BCFE021" w14:textId="4DB87446" w:rsidR="003A0C09" w:rsidRDefault="00630640" w:rsidP="003A0C09">
            <w:pPr>
              <w:tabs>
                <w:tab w:val="left" w:pos="1833"/>
              </w:tabs>
              <w:jc w:val="center"/>
              <w:rPr>
                <w:b/>
              </w:rPr>
            </w:pPr>
            <w:r>
              <w:rPr>
                <w:b/>
              </w:rPr>
              <w:t>5</w:t>
            </w:r>
            <w:r w:rsidR="003A0C09">
              <w:rPr>
                <w:b/>
              </w:rPr>
              <w:t xml:space="preserve">. </w:t>
            </w:r>
            <w:r w:rsidR="003A0C09" w:rsidRPr="00381CE9">
              <w:rPr>
                <w:b/>
              </w:rPr>
              <w:t xml:space="preserve">Checklist </w:t>
            </w:r>
            <w:r w:rsidR="003A0C09" w:rsidRPr="004E5C85">
              <w:rPr>
                <w:b/>
              </w:rPr>
              <w:t>for</w:t>
            </w:r>
            <w:r w:rsidR="003A0C09">
              <w:rPr>
                <w:b/>
              </w:rPr>
              <w:t xml:space="preserve"> creating accessible</w:t>
            </w:r>
            <w:r w:rsidR="003A0C09" w:rsidRPr="00381CE9">
              <w:rPr>
                <w:b/>
              </w:rPr>
              <w:t xml:space="preserve"> </w:t>
            </w:r>
            <w:r w:rsidR="003A0C09">
              <w:rPr>
                <w:b/>
              </w:rPr>
              <w:t>Hyperlinks</w:t>
            </w:r>
          </w:p>
          <w:p w14:paraId="00D637E5" w14:textId="77777777" w:rsidR="003A0C09" w:rsidRPr="00D77FEF" w:rsidRDefault="003A0C09" w:rsidP="003A0C09">
            <w:pPr>
              <w:tabs>
                <w:tab w:val="left" w:pos="1833"/>
              </w:tabs>
              <w:jc w:val="center"/>
              <w:rPr>
                <w:b/>
              </w:rPr>
            </w:pPr>
          </w:p>
        </w:tc>
        <w:tc>
          <w:tcPr>
            <w:tcW w:w="1275" w:type="dxa"/>
          </w:tcPr>
          <w:p w14:paraId="352B00DE" w14:textId="77777777" w:rsidR="003A0C09" w:rsidRDefault="003A0C09" w:rsidP="003A0C09">
            <w:pPr>
              <w:jc w:val="center"/>
              <w:rPr>
                <w:b/>
              </w:rPr>
            </w:pPr>
          </w:p>
          <w:p w14:paraId="4DCD12B9" w14:textId="77777777" w:rsidR="003A0C09" w:rsidRDefault="003A0C09" w:rsidP="003A0C09">
            <w:pPr>
              <w:jc w:val="center"/>
              <w:rPr>
                <w:b/>
              </w:rPr>
            </w:pPr>
            <w:r w:rsidRPr="00210907">
              <w:rPr>
                <w:b/>
              </w:rPr>
              <w:t>Yes</w:t>
            </w:r>
          </w:p>
          <w:p w14:paraId="4F5432E3" w14:textId="77777777" w:rsidR="003A0C09" w:rsidRPr="00210907" w:rsidRDefault="003A0C09" w:rsidP="003A0C09">
            <w:pPr>
              <w:jc w:val="center"/>
              <w:rPr>
                <w:b/>
              </w:rPr>
            </w:pPr>
          </w:p>
        </w:tc>
        <w:tc>
          <w:tcPr>
            <w:tcW w:w="1196" w:type="dxa"/>
          </w:tcPr>
          <w:p w14:paraId="6C31115E" w14:textId="77777777" w:rsidR="003A0C09" w:rsidRDefault="003A0C09" w:rsidP="003A0C09">
            <w:pPr>
              <w:jc w:val="center"/>
              <w:rPr>
                <w:b/>
              </w:rPr>
            </w:pPr>
          </w:p>
          <w:p w14:paraId="31743A5C" w14:textId="77777777" w:rsidR="003A0C09" w:rsidRPr="00210907" w:rsidRDefault="003A0C09" w:rsidP="003A0C09">
            <w:pPr>
              <w:jc w:val="center"/>
              <w:rPr>
                <w:b/>
              </w:rPr>
            </w:pPr>
            <w:r w:rsidRPr="00210907">
              <w:rPr>
                <w:b/>
              </w:rPr>
              <w:t>No</w:t>
            </w:r>
          </w:p>
        </w:tc>
      </w:tr>
      <w:tr w:rsidR="003A0C09" w14:paraId="2BFE2B2C" w14:textId="77777777" w:rsidTr="003A0C09">
        <w:tc>
          <w:tcPr>
            <w:tcW w:w="6771" w:type="dxa"/>
          </w:tcPr>
          <w:p w14:paraId="50FE1D87" w14:textId="77777777" w:rsidR="003A0C09" w:rsidRDefault="003A0C09" w:rsidP="003A0C09"/>
          <w:p w14:paraId="3FBFADEB" w14:textId="77777777" w:rsidR="003A0C09" w:rsidRDefault="003A0C09" w:rsidP="003A0C09">
            <w:pPr>
              <w:pStyle w:val="ListParagraph"/>
              <w:numPr>
                <w:ilvl w:val="0"/>
                <w:numId w:val="7"/>
              </w:numPr>
            </w:pPr>
            <w:r>
              <w:t>Does the link contain a short message telling learners the purpose of the link and what online resource or web page they are being directed to?</w:t>
            </w:r>
          </w:p>
          <w:p w14:paraId="377FDD19" w14:textId="77777777" w:rsidR="003A0C09" w:rsidRDefault="003A0C09" w:rsidP="003A0C09"/>
        </w:tc>
        <w:tc>
          <w:tcPr>
            <w:tcW w:w="1275" w:type="dxa"/>
          </w:tcPr>
          <w:p w14:paraId="3F51E1EC" w14:textId="77777777" w:rsidR="003A0C09" w:rsidRDefault="003A0C09" w:rsidP="003A0C09"/>
        </w:tc>
        <w:tc>
          <w:tcPr>
            <w:tcW w:w="1196" w:type="dxa"/>
          </w:tcPr>
          <w:p w14:paraId="4354EC68" w14:textId="77777777" w:rsidR="003A0C09" w:rsidRDefault="003A0C09" w:rsidP="003A0C09"/>
        </w:tc>
      </w:tr>
      <w:tr w:rsidR="003A0C09" w14:paraId="7634F9D8" w14:textId="77777777" w:rsidTr="003A0C09">
        <w:tc>
          <w:tcPr>
            <w:tcW w:w="6771" w:type="dxa"/>
          </w:tcPr>
          <w:p w14:paraId="50CB0535" w14:textId="77777777" w:rsidR="003A0C09" w:rsidRDefault="003A0C09" w:rsidP="003A0C09"/>
          <w:p w14:paraId="1793B45F" w14:textId="77777777" w:rsidR="003A0C09" w:rsidRDefault="003A0C09" w:rsidP="003A0C09">
            <w:pPr>
              <w:pStyle w:val="ListParagraph"/>
              <w:numPr>
                <w:ilvl w:val="0"/>
                <w:numId w:val="7"/>
              </w:numPr>
            </w:pPr>
            <w:r>
              <w:t xml:space="preserve">Do hyperlinks to resources external to the Moodle Course </w:t>
            </w:r>
            <w:proofErr w:type="gramStart"/>
            <w:r>
              <w:t>open up</w:t>
            </w:r>
            <w:proofErr w:type="gramEnd"/>
            <w:r>
              <w:t xml:space="preserve"> in a new browser window?</w:t>
            </w:r>
          </w:p>
          <w:p w14:paraId="187B6C7E" w14:textId="77777777" w:rsidR="003A0C09" w:rsidRDefault="003A0C09" w:rsidP="003A0C09"/>
        </w:tc>
        <w:tc>
          <w:tcPr>
            <w:tcW w:w="1275" w:type="dxa"/>
          </w:tcPr>
          <w:p w14:paraId="51FDD84B" w14:textId="77777777" w:rsidR="003A0C09" w:rsidRDefault="003A0C09" w:rsidP="003A0C09"/>
        </w:tc>
        <w:tc>
          <w:tcPr>
            <w:tcW w:w="1196" w:type="dxa"/>
          </w:tcPr>
          <w:p w14:paraId="125F89C5" w14:textId="77777777" w:rsidR="003A0C09" w:rsidRDefault="003A0C09" w:rsidP="003A0C09"/>
        </w:tc>
      </w:tr>
      <w:tr w:rsidR="003A0C09" w14:paraId="1895BEAC" w14:textId="77777777" w:rsidTr="003A0C09">
        <w:tc>
          <w:tcPr>
            <w:tcW w:w="6771" w:type="dxa"/>
          </w:tcPr>
          <w:p w14:paraId="6961C4E8" w14:textId="77777777" w:rsidR="003A0C09" w:rsidRDefault="003A0C09" w:rsidP="003A0C09"/>
          <w:p w14:paraId="66CBF8A2" w14:textId="77777777" w:rsidR="003A0C09" w:rsidRDefault="003A0C09" w:rsidP="003A0C09">
            <w:pPr>
              <w:pStyle w:val="ListParagraph"/>
              <w:numPr>
                <w:ilvl w:val="0"/>
                <w:numId w:val="7"/>
              </w:numPr>
            </w:pPr>
            <w:r>
              <w:t xml:space="preserve">Do internal hyperlinks within the Moodle Course </w:t>
            </w:r>
            <w:proofErr w:type="gramStart"/>
            <w:r>
              <w:t>open up</w:t>
            </w:r>
            <w:proofErr w:type="gramEnd"/>
            <w:r>
              <w:t xml:space="preserve"> in the same source window?  </w:t>
            </w:r>
          </w:p>
          <w:p w14:paraId="3A0E3E76" w14:textId="77777777" w:rsidR="003A0C09" w:rsidRDefault="003A0C09" w:rsidP="003A0C09"/>
        </w:tc>
        <w:tc>
          <w:tcPr>
            <w:tcW w:w="1275" w:type="dxa"/>
          </w:tcPr>
          <w:p w14:paraId="4F7F0604" w14:textId="77777777" w:rsidR="003A0C09" w:rsidRDefault="003A0C09" w:rsidP="003A0C09"/>
        </w:tc>
        <w:tc>
          <w:tcPr>
            <w:tcW w:w="1196" w:type="dxa"/>
          </w:tcPr>
          <w:p w14:paraId="5716966D" w14:textId="77777777" w:rsidR="003A0C09" w:rsidRDefault="003A0C09" w:rsidP="003A0C09"/>
        </w:tc>
      </w:tr>
      <w:tr w:rsidR="003A0C09" w14:paraId="1F309BB6" w14:textId="77777777" w:rsidTr="003A0C09">
        <w:tc>
          <w:tcPr>
            <w:tcW w:w="6771" w:type="dxa"/>
          </w:tcPr>
          <w:p w14:paraId="43C0959D" w14:textId="77777777" w:rsidR="003A0C09" w:rsidRDefault="003A0C09" w:rsidP="003A0C09"/>
          <w:p w14:paraId="4E388CAA" w14:textId="77777777" w:rsidR="003A0C09" w:rsidRDefault="003A0C09" w:rsidP="003A0C09">
            <w:pPr>
              <w:pStyle w:val="ListParagraph"/>
              <w:numPr>
                <w:ilvl w:val="0"/>
                <w:numId w:val="7"/>
              </w:numPr>
            </w:pPr>
            <w:r>
              <w:t>Have you checked to make sure the hyperlink within the Moodle course is linking to an active webpage or resource?</w:t>
            </w:r>
          </w:p>
          <w:p w14:paraId="6A792D6C" w14:textId="77777777" w:rsidR="003A0C09" w:rsidRDefault="003A0C09" w:rsidP="003A0C09"/>
        </w:tc>
        <w:tc>
          <w:tcPr>
            <w:tcW w:w="1275" w:type="dxa"/>
          </w:tcPr>
          <w:p w14:paraId="45D07601" w14:textId="77777777" w:rsidR="003A0C09" w:rsidRDefault="003A0C09" w:rsidP="003A0C09"/>
        </w:tc>
        <w:tc>
          <w:tcPr>
            <w:tcW w:w="1196" w:type="dxa"/>
          </w:tcPr>
          <w:p w14:paraId="694BE22C" w14:textId="77777777" w:rsidR="003A0C09" w:rsidRDefault="003A0C09" w:rsidP="003A0C09"/>
        </w:tc>
      </w:tr>
      <w:tr w:rsidR="003A0C09" w14:paraId="5EFA4098" w14:textId="77777777" w:rsidTr="003A0C09">
        <w:tc>
          <w:tcPr>
            <w:tcW w:w="6771" w:type="dxa"/>
          </w:tcPr>
          <w:p w14:paraId="26D253E9" w14:textId="77777777" w:rsidR="003A0C09" w:rsidRDefault="003A0C09" w:rsidP="003A0C09"/>
          <w:p w14:paraId="6DE9CD5C" w14:textId="77777777" w:rsidR="003A0C09" w:rsidRPr="00C858F4" w:rsidRDefault="003A0C09" w:rsidP="003A0C09">
            <w:pPr>
              <w:pStyle w:val="ListParagraph"/>
              <w:numPr>
                <w:ilvl w:val="0"/>
                <w:numId w:val="7"/>
              </w:numPr>
              <w:rPr>
                <w:sz w:val="20"/>
                <w:szCs w:val="20"/>
              </w:rPr>
            </w:pPr>
            <w:r>
              <w:t>Have hyperlinks been carefully worded so they can be interpreted by assistive technologies like Screen Readers?</w:t>
            </w:r>
          </w:p>
          <w:p w14:paraId="3D7839B5" w14:textId="77777777" w:rsidR="003A0C09" w:rsidRDefault="003A0C09" w:rsidP="003A0C09"/>
        </w:tc>
        <w:tc>
          <w:tcPr>
            <w:tcW w:w="1275" w:type="dxa"/>
          </w:tcPr>
          <w:p w14:paraId="484AB530" w14:textId="77777777" w:rsidR="003A0C09" w:rsidRDefault="003A0C09" w:rsidP="003A0C09"/>
        </w:tc>
        <w:tc>
          <w:tcPr>
            <w:tcW w:w="1196" w:type="dxa"/>
          </w:tcPr>
          <w:p w14:paraId="7515C382" w14:textId="77777777" w:rsidR="003A0C09" w:rsidRDefault="003A0C09" w:rsidP="003A0C09"/>
        </w:tc>
      </w:tr>
      <w:tr w:rsidR="003A0C09" w14:paraId="2B801323" w14:textId="77777777" w:rsidTr="003A0C09">
        <w:tc>
          <w:tcPr>
            <w:tcW w:w="6771" w:type="dxa"/>
          </w:tcPr>
          <w:p w14:paraId="418CF67D" w14:textId="77777777" w:rsidR="003A0C09" w:rsidRDefault="003A0C09" w:rsidP="003A0C09"/>
          <w:p w14:paraId="57D8E922" w14:textId="77777777" w:rsidR="003A0C09" w:rsidRDefault="003A0C09" w:rsidP="003A0C09">
            <w:pPr>
              <w:pStyle w:val="ListParagraph"/>
              <w:numPr>
                <w:ilvl w:val="0"/>
                <w:numId w:val="7"/>
              </w:numPr>
            </w:pPr>
            <w:r>
              <w:t>Is text included within the hyperlink to inform learners if it opens in a new browser window?</w:t>
            </w:r>
          </w:p>
          <w:p w14:paraId="3774A162" w14:textId="77777777" w:rsidR="003A0C09" w:rsidRDefault="003A0C09" w:rsidP="003A0C09"/>
        </w:tc>
        <w:tc>
          <w:tcPr>
            <w:tcW w:w="1275" w:type="dxa"/>
          </w:tcPr>
          <w:p w14:paraId="105FF2E3" w14:textId="77777777" w:rsidR="003A0C09" w:rsidRDefault="003A0C09" w:rsidP="003A0C09"/>
        </w:tc>
        <w:tc>
          <w:tcPr>
            <w:tcW w:w="1196" w:type="dxa"/>
          </w:tcPr>
          <w:p w14:paraId="4BF5B07A" w14:textId="77777777" w:rsidR="003A0C09" w:rsidRDefault="003A0C09" w:rsidP="003A0C09"/>
        </w:tc>
      </w:tr>
    </w:tbl>
    <w:p w14:paraId="6B6ADEE2" w14:textId="77777777" w:rsidR="003A0C09" w:rsidRDefault="003A0C09" w:rsidP="003A0C09"/>
    <w:p w14:paraId="7DF574A4" w14:textId="77777777" w:rsidR="003A0C09" w:rsidRDefault="003A0C09" w:rsidP="003A0C09">
      <w:r>
        <w:br w:type="page"/>
      </w:r>
    </w:p>
    <w:p w14:paraId="00CCCD7B" w14:textId="055958A0" w:rsidR="003A0C09" w:rsidRDefault="0019507F" w:rsidP="0019507F">
      <w:pPr>
        <w:pStyle w:val="Heading1"/>
      </w:pPr>
      <w:bookmarkStart w:id="89" w:name="_Toc34320129"/>
      <w:r>
        <w:lastRenderedPageBreak/>
        <w:t>References</w:t>
      </w:r>
      <w:bookmarkEnd w:id="89"/>
    </w:p>
    <w:p w14:paraId="4BF39CCF" w14:textId="1584EA37" w:rsidR="003A0C09" w:rsidRDefault="003A0C09" w:rsidP="003A0C09">
      <w:pPr>
        <w:rPr>
          <w:rStyle w:val="Hyperlink"/>
          <w:rFonts w:cstheme="minorHAnsi"/>
        </w:rPr>
      </w:pPr>
      <w:r w:rsidRPr="00DE6050">
        <w:rPr>
          <w:rFonts w:cstheme="minorHAnsi"/>
        </w:rPr>
        <w:t>British Dyslexia Association. Dyslexia Style Guide [On</w:t>
      </w:r>
      <w:r w:rsidR="00241653" w:rsidRPr="00DE6050">
        <w:rPr>
          <w:rFonts w:cstheme="minorHAnsi"/>
        </w:rPr>
        <w:t>line] [Retrieved 15 March 2017</w:t>
      </w:r>
      <w:r w:rsidRPr="00DE6050">
        <w:rPr>
          <w:rFonts w:cstheme="minorHAnsi"/>
        </w:rPr>
        <w:t>].</w:t>
      </w:r>
      <w:r w:rsidRPr="00DE6050">
        <w:rPr>
          <w:rFonts w:cstheme="minorHAnsi"/>
        </w:rPr>
        <w:br/>
      </w:r>
      <w:hyperlink r:id="rId75" w:history="1">
        <w:r w:rsidRPr="00DE6050">
          <w:rPr>
            <w:rStyle w:val="Hyperlink"/>
            <w:rFonts w:cstheme="minorHAnsi"/>
          </w:rPr>
          <w:t>http://www.bdadyslexia.org.uk/common/ckeditor/filemanager/userfiles/About_Us/policies/Dyslexia_Style_Guide.pdf</w:t>
        </w:r>
      </w:hyperlink>
    </w:p>
    <w:p w14:paraId="77FB9C83" w14:textId="77777777" w:rsidR="00D31326" w:rsidRPr="00D31326" w:rsidRDefault="00D31326" w:rsidP="00D31326">
      <w:pPr>
        <w:rPr>
          <w:rStyle w:val="Hyperlink"/>
          <w:rFonts w:cstheme="minorHAnsi"/>
          <w:color w:val="auto"/>
          <w:u w:val="none"/>
        </w:rPr>
      </w:pPr>
      <w:r w:rsidRPr="00D31326">
        <w:rPr>
          <w:rStyle w:val="Hyperlink"/>
          <w:rFonts w:cstheme="minorHAnsi"/>
          <w:color w:val="auto"/>
          <w:u w:val="none"/>
        </w:rPr>
        <w:t xml:space="preserve">Calvo, R., Iglesias, A. &amp; Moreno, L. (2014). Accessibility barriers for users of screen readers in the Moodle learning content management system. Universal Access in the Information Society 13, 3, pp 315–327. Retrieved September 23 2017 from: </w:t>
      </w:r>
      <w:hyperlink r:id="rId76" w:history="1">
        <w:r w:rsidRPr="00D31326">
          <w:rPr>
            <w:rStyle w:val="Hyperlink"/>
            <w:rFonts w:cstheme="minorHAnsi"/>
          </w:rPr>
          <w:t>https://link-springer-com.ezproxy.lib.gla.ac.uk/article/10.1007%2Fs10209-013-0314-3#citeas</w:t>
        </w:r>
      </w:hyperlink>
      <w:r w:rsidRPr="00D31326">
        <w:rPr>
          <w:rStyle w:val="Hyperlink"/>
          <w:rFonts w:cstheme="minorHAnsi"/>
          <w:color w:val="auto"/>
          <w:u w:val="none"/>
        </w:rPr>
        <w:t xml:space="preserve"> </w:t>
      </w:r>
    </w:p>
    <w:p w14:paraId="0AB0566A" w14:textId="5D1C055A" w:rsidR="00D31326" w:rsidRDefault="00D31326" w:rsidP="00D31326">
      <w:pPr>
        <w:rPr>
          <w:rStyle w:val="Hyperlink"/>
          <w:rFonts w:cstheme="minorHAnsi"/>
          <w:color w:val="auto"/>
          <w:u w:val="none"/>
        </w:rPr>
      </w:pPr>
      <w:r>
        <w:rPr>
          <w:rStyle w:val="Hyperlink"/>
          <w:rFonts w:cstheme="minorHAnsi"/>
          <w:color w:val="auto"/>
          <w:u w:val="none"/>
        </w:rPr>
        <w:t xml:space="preserve"> </w:t>
      </w:r>
      <w:r w:rsidRPr="00D31326">
        <w:rPr>
          <w:rStyle w:val="Hyperlink"/>
          <w:rFonts w:cstheme="minorHAnsi"/>
          <w:color w:val="auto"/>
          <w:u w:val="none"/>
        </w:rPr>
        <w:t xml:space="preserve">Calvo, R. Iglesias, A. &amp; Castano, L. (2017). Evaluation of accessibility barriers and learning features in m-learning chat applications for users with disabilities. Universal Access in the Information Society. 16, 3. pp.593 – 607. Retrieved September 28 2017 from: </w:t>
      </w:r>
      <w:hyperlink r:id="rId77" w:history="1">
        <w:r w:rsidRPr="00D31326">
          <w:rPr>
            <w:rStyle w:val="Hyperlink"/>
            <w:rFonts w:cstheme="minorHAnsi"/>
          </w:rPr>
          <w:t>http://apps.webofknowledge.com.ezproxy.lib.gla.ac.uk/full_record.do?product=UA&amp;search_mode=GeneralSearch&amp;qid=6&amp;SID=Q1wHG6jRdIlwn397yEc&amp;page=1&amp;doc=1</w:t>
        </w:r>
      </w:hyperlink>
      <w:r w:rsidRPr="00D31326">
        <w:rPr>
          <w:rStyle w:val="Hyperlink"/>
          <w:rFonts w:cstheme="minorHAnsi"/>
          <w:color w:val="auto"/>
          <w:u w:val="none"/>
        </w:rPr>
        <w:t xml:space="preserve"> </w:t>
      </w:r>
    </w:p>
    <w:p w14:paraId="17062F41" w14:textId="67A6766D" w:rsidR="009A48D2" w:rsidRDefault="009A48D2" w:rsidP="003C5C2C">
      <w:pPr>
        <w:spacing w:before="240"/>
        <w:rPr>
          <w:rStyle w:val="Hyperlink"/>
          <w:rFonts w:cstheme="minorHAnsi"/>
          <w:color w:val="auto"/>
          <w:u w:val="none"/>
        </w:rPr>
      </w:pPr>
      <w:r>
        <w:rPr>
          <w:rStyle w:val="Hyperlink"/>
          <w:rFonts w:cstheme="minorHAnsi"/>
          <w:color w:val="auto"/>
          <w:u w:val="none"/>
        </w:rPr>
        <w:t xml:space="preserve">Collins. A. &amp; Halverson. R. (2009) Rethinking education in the age of Technology, New York, Teachers College Press. Cited by Selwyn. </w:t>
      </w:r>
      <w:r w:rsidR="003C5C2C">
        <w:rPr>
          <w:rStyle w:val="Hyperlink"/>
          <w:rFonts w:cstheme="minorHAnsi"/>
          <w:color w:val="auto"/>
          <w:u w:val="none"/>
        </w:rPr>
        <w:t>N. (2011). Education and Technology Key Issues and Debates.</w:t>
      </w:r>
    </w:p>
    <w:p w14:paraId="42C83666" w14:textId="77777777" w:rsidR="00D31326" w:rsidRPr="00D31326" w:rsidRDefault="00D31326" w:rsidP="00D31326">
      <w:pPr>
        <w:rPr>
          <w:rStyle w:val="Hyperlink"/>
          <w:rFonts w:cstheme="minorHAnsi"/>
          <w:color w:val="auto"/>
          <w:u w:val="none"/>
        </w:rPr>
      </w:pPr>
      <w:r w:rsidRPr="00D31326">
        <w:rPr>
          <w:rStyle w:val="Hyperlink"/>
          <w:rFonts w:cstheme="minorHAnsi"/>
          <w:color w:val="auto"/>
          <w:u w:val="none"/>
        </w:rPr>
        <w:t xml:space="preserve">Collins, B. (2014). Universal design for learning: What occupational therapy can contribute? Occupational Therapy Now, 16,6. pp.22-23. Retrieved October 2 2017 from: </w:t>
      </w:r>
      <w:hyperlink r:id="rId78" w:history="1">
        <w:r w:rsidRPr="00D31326">
          <w:rPr>
            <w:rStyle w:val="Hyperlink"/>
            <w:rFonts w:cstheme="minorHAnsi"/>
          </w:rPr>
          <w:t>http://eprints.bournemouth.ac.uk/21426/1/Collins.pdf</w:t>
        </w:r>
      </w:hyperlink>
      <w:r w:rsidRPr="00D31326">
        <w:rPr>
          <w:rStyle w:val="Hyperlink"/>
          <w:rFonts w:cstheme="minorHAnsi"/>
          <w:color w:val="auto"/>
          <w:u w:val="none"/>
        </w:rPr>
        <w:t xml:space="preserve"> </w:t>
      </w:r>
    </w:p>
    <w:p w14:paraId="15DBCD2F" w14:textId="1BEBA751" w:rsidR="00D31326" w:rsidRDefault="00D31326" w:rsidP="00D31326">
      <w:pPr>
        <w:rPr>
          <w:rStyle w:val="Hyperlink"/>
          <w:rFonts w:cstheme="minorHAnsi"/>
          <w:color w:val="auto"/>
          <w:u w:val="none"/>
        </w:rPr>
      </w:pPr>
      <w:r w:rsidRPr="00D31326">
        <w:rPr>
          <w:rStyle w:val="Hyperlink"/>
          <w:rFonts w:cstheme="minorHAnsi"/>
          <w:color w:val="auto"/>
          <w:u w:val="none"/>
        </w:rPr>
        <w:t xml:space="preserve">Cooper, M. Colwell, C. &amp; </w:t>
      </w:r>
      <w:proofErr w:type="spellStart"/>
      <w:r w:rsidRPr="00D31326">
        <w:rPr>
          <w:rStyle w:val="Hyperlink"/>
          <w:rFonts w:cstheme="minorHAnsi"/>
          <w:color w:val="auto"/>
          <w:u w:val="none"/>
        </w:rPr>
        <w:t>Jelfs</w:t>
      </w:r>
      <w:proofErr w:type="spellEnd"/>
      <w:r w:rsidRPr="00D31326">
        <w:rPr>
          <w:rStyle w:val="Hyperlink"/>
          <w:rFonts w:cstheme="minorHAnsi"/>
          <w:color w:val="auto"/>
          <w:u w:val="none"/>
        </w:rPr>
        <w:t xml:space="preserve">, A. (2007) Embedding accessibility and </w:t>
      </w:r>
      <w:r>
        <w:rPr>
          <w:rStyle w:val="Hyperlink"/>
          <w:rFonts w:cstheme="minorHAnsi"/>
          <w:color w:val="auto"/>
          <w:u w:val="none"/>
        </w:rPr>
        <w:t xml:space="preserve">usability: considerations for </w:t>
      </w:r>
      <w:r w:rsidRPr="00D31326">
        <w:rPr>
          <w:rStyle w:val="Hyperlink"/>
          <w:rFonts w:cstheme="minorHAnsi"/>
          <w:color w:val="auto"/>
          <w:u w:val="none"/>
        </w:rPr>
        <w:t>e-learning research and development projects. ALT-J, 15:3, pp 231-245. Retrieved September 23 2017 from</w:t>
      </w:r>
      <w:hyperlink r:id="rId79" w:history="1">
        <w:r w:rsidRPr="00D31326">
          <w:rPr>
            <w:rStyle w:val="Hyperlink"/>
            <w:rFonts w:cstheme="minorHAnsi"/>
          </w:rPr>
          <w:t>: http://dx.doi.org/10.1080/09687760701673659</w:t>
        </w:r>
      </w:hyperlink>
      <w:r w:rsidRPr="00D31326">
        <w:rPr>
          <w:rStyle w:val="Hyperlink"/>
          <w:rFonts w:cstheme="minorHAnsi"/>
          <w:color w:val="auto"/>
          <w:u w:val="none"/>
        </w:rPr>
        <w:t xml:space="preserve"> </w:t>
      </w:r>
    </w:p>
    <w:p w14:paraId="3A7E9A67" w14:textId="62DE4F33" w:rsidR="00B72CDB" w:rsidRDefault="00B72CDB" w:rsidP="00D31326">
      <w:pPr>
        <w:rPr>
          <w:rStyle w:val="Hyperlink"/>
          <w:rFonts w:cstheme="minorHAnsi"/>
          <w:color w:val="auto"/>
          <w:u w:val="none"/>
        </w:rPr>
      </w:pPr>
      <w:r w:rsidRPr="00B72CDB">
        <w:rPr>
          <w:rStyle w:val="Hyperlink"/>
          <w:rFonts w:cstheme="minorHAnsi"/>
          <w:color w:val="auto"/>
          <w:u w:val="none"/>
        </w:rPr>
        <w:t>Crook, A., Mauchline, A., Maw, S., Lawson, C., Dri</w:t>
      </w:r>
      <w:r>
        <w:rPr>
          <w:rStyle w:val="Hyperlink"/>
          <w:rFonts w:cstheme="minorHAnsi"/>
          <w:color w:val="auto"/>
          <w:u w:val="none"/>
        </w:rPr>
        <w:t xml:space="preserve">nkwater, R., Lundqvist, K. </w:t>
      </w:r>
      <w:r w:rsidRPr="00B72CDB">
        <w:rPr>
          <w:rStyle w:val="Hyperlink"/>
          <w:rFonts w:cstheme="minorHAnsi"/>
          <w:color w:val="auto"/>
          <w:u w:val="none"/>
        </w:rPr>
        <w:t xml:space="preserve">&amp; Park, J. (2012). The use of video technology for providing feedback to students: Can it enhance the feedback experience for staff and </w:t>
      </w:r>
      <w:proofErr w:type="gramStart"/>
      <w:r w:rsidRPr="00B72CDB">
        <w:rPr>
          <w:rStyle w:val="Hyperlink"/>
          <w:rFonts w:cstheme="minorHAnsi"/>
          <w:color w:val="auto"/>
          <w:u w:val="none"/>
        </w:rPr>
        <w:t>students?.</w:t>
      </w:r>
      <w:proofErr w:type="gramEnd"/>
      <w:r w:rsidRPr="00B72CDB">
        <w:rPr>
          <w:rStyle w:val="Hyperlink"/>
          <w:rFonts w:cstheme="minorHAnsi"/>
          <w:color w:val="auto"/>
          <w:u w:val="none"/>
        </w:rPr>
        <w:t xml:space="preserve"> Computers &amp; Education, 58(1), 386-396.</w:t>
      </w:r>
      <w:r>
        <w:rPr>
          <w:rStyle w:val="Hyperlink"/>
          <w:rFonts w:cstheme="minorHAnsi"/>
          <w:color w:val="auto"/>
          <w:u w:val="none"/>
        </w:rPr>
        <w:t xml:space="preserve"> </w:t>
      </w:r>
      <w:r w:rsidR="00492129">
        <w:rPr>
          <w:rStyle w:val="Hyperlink"/>
          <w:rFonts w:cstheme="minorHAnsi"/>
          <w:color w:val="auto"/>
          <w:u w:val="none"/>
        </w:rPr>
        <w:t xml:space="preserve">Retrieved November 30 2017 from: </w:t>
      </w:r>
      <w:hyperlink r:id="rId80" w:history="1">
        <w:r w:rsidR="00492129" w:rsidRPr="00980459">
          <w:rPr>
            <w:rStyle w:val="Hyperlink"/>
            <w:rFonts w:cstheme="minorHAnsi"/>
          </w:rPr>
          <w:t>http://www.sciencedirect.com.ezproxy.napier.ac.uk/science/article/pii/S036013151100203X</w:t>
        </w:r>
      </w:hyperlink>
    </w:p>
    <w:p w14:paraId="30940A82" w14:textId="574340AF" w:rsidR="00D31326" w:rsidRPr="00D31326" w:rsidRDefault="00D31326" w:rsidP="00D31326">
      <w:pPr>
        <w:rPr>
          <w:rStyle w:val="Hyperlink"/>
          <w:rFonts w:cstheme="minorHAnsi"/>
          <w:color w:val="auto"/>
          <w:u w:val="none"/>
        </w:rPr>
      </w:pPr>
      <w:proofErr w:type="spellStart"/>
      <w:r w:rsidRPr="00D31326">
        <w:rPr>
          <w:rStyle w:val="Hyperlink"/>
          <w:rFonts w:cstheme="minorHAnsi"/>
          <w:color w:val="auto"/>
          <w:u w:val="none"/>
        </w:rPr>
        <w:t>Espadinha</w:t>
      </w:r>
      <w:proofErr w:type="spellEnd"/>
      <w:r w:rsidRPr="00D31326">
        <w:rPr>
          <w:rStyle w:val="Hyperlink"/>
          <w:rFonts w:cstheme="minorHAnsi"/>
          <w:color w:val="auto"/>
          <w:u w:val="none"/>
        </w:rPr>
        <w:t xml:space="preserve">, C, </w:t>
      </w:r>
      <w:proofErr w:type="gramStart"/>
      <w:r w:rsidRPr="00D31326">
        <w:rPr>
          <w:rStyle w:val="Hyperlink"/>
          <w:rFonts w:cstheme="minorHAnsi"/>
          <w:color w:val="auto"/>
          <w:u w:val="none"/>
        </w:rPr>
        <w:t>A .</w:t>
      </w:r>
      <w:proofErr w:type="gramEnd"/>
      <w:r w:rsidRPr="00D31326">
        <w:rPr>
          <w:rStyle w:val="Hyperlink"/>
          <w:rFonts w:cstheme="minorHAnsi"/>
          <w:color w:val="auto"/>
          <w:u w:val="none"/>
        </w:rPr>
        <w:t xml:space="preserve"> (2016). Network Support for Students with Special Educational Needs in the </w:t>
      </w:r>
      <w:proofErr w:type="spellStart"/>
      <w:r w:rsidRPr="00D31326">
        <w:rPr>
          <w:rStyle w:val="Hyperlink"/>
          <w:rFonts w:cstheme="minorHAnsi"/>
          <w:color w:val="auto"/>
          <w:u w:val="none"/>
        </w:rPr>
        <w:t>Universidade</w:t>
      </w:r>
      <w:proofErr w:type="spellEnd"/>
      <w:r w:rsidRPr="00D31326">
        <w:rPr>
          <w:rStyle w:val="Hyperlink"/>
          <w:rFonts w:cstheme="minorHAnsi"/>
          <w:color w:val="auto"/>
          <w:u w:val="none"/>
        </w:rPr>
        <w:t xml:space="preserve"> de </w:t>
      </w:r>
      <w:proofErr w:type="spellStart"/>
      <w:r w:rsidRPr="00D31326">
        <w:rPr>
          <w:rStyle w:val="Hyperlink"/>
          <w:rFonts w:cstheme="minorHAnsi"/>
          <w:color w:val="auto"/>
          <w:u w:val="none"/>
        </w:rPr>
        <w:t>Lisboa</w:t>
      </w:r>
      <w:proofErr w:type="spellEnd"/>
      <w:r w:rsidRPr="00D31326">
        <w:rPr>
          <w:rStyle w:val="Hyperlink"/>
          <w:rFonts w:cstheme="minorHAnsi"/>
          <w:color w:val="auto"/>
          <w:u w:val="none"/>
        </w:rPr>
        <w:t>: ‘Rede NEE-</w:t>
      </w:r>
      <w:proofErr w:type="spellStart"/>
      <w:r w:rsidRPr="00D31326">
        <w:rPr>
          <w:rStyle w:val="Hyperlink"/>
          <w:rFonts w:cstheme="minorHAnsi"/>
          <w:color w:val="auto"/>
          <w:u w:val="none"/>
        </w:rPr>
        <w:t>ULisboa</w:t>
      </w:r>
      <w:proofErr w:type="spellEnd"/>
      <w:r w:rsidRPr="00D31326">
        <w:rPr>
          <w:rStyle w:val="Hyperlink"/>
          <w:rFonts w:cstheme="minorHAnsi"/>
          <w:color w:val="auto"/>
          <w:u w:val="none"/>
        </w:rPr>
        <w:t xml:space="preserve">’. Proceedings of the 7th International Conference on Software Development and Technologies for Enhancing Access. Retrieved September 26 2017 from: </w:t>
      </w:r>
      <w:hyperlink r:id="rId81" w:history="1">
        <w:r w:rsidRPr="00D31326">
          <w:rPr>
            <w:rStyle w:val="Hyperlink"/>
            <w:rFonts w:cstheme="minorHAnsi"/>
          </w:rPr>
          <w:t>https://dl-acm-org.ezproxy.lib.gla.ac.uk/citation.cfm?id=3019984</w:t>
        </w:r>
      </w:hyperlink>
      <w:r w:rsidRPr="00D31326">
        <w:rPr>
          <w:rStyle w:val="Hyperlink"/>
          <w:rFonts w:cstheme="minorHAnsi"/>
          <w:color w:val="auto"/>
          <w:u w:val="none"/>
        </w:rPr>
        <w:t xml:space="preserve"> </w:t>
      </w:r>
    </w:p>
    <w:p w14:paraId="3A63E070" w14:textId="55D2FC9C" w:rsidR="00D31326" w:rsidRDefault="00D31326" w:rsidP="00D31326">
      <w:pPr>
        <w:rPr>
          <w:rStyle w:val="Hyperlink"/>
          <w:rFonts w:cstheme="minorHAnsi"/>
          <w:color w:val="auto"/>
          <w:u w:val="none"/>
        </w:rPr>
      </w:pPr>
      <w:r w:rsidRPr="00D31326">
        <w:rPr>
          <w:rStyle w:val="Hyperlink"/>
          <w:rFonts w:cstheme="minorHAnsi"/>
          <w:color w:val="auto"/>
          <w:u w:val="none"/>
        </w:rPr>
        <w:t xml:space="preserve">Flor, C, S. Saito D, S. </w:t>
      </w:r>
      <w:proofErr w:type="spellStart"/>
      <w:r w:rsidRPr="00D31326">
        <w:rPr>
          <w:rStyle w:val="Hyperlink"/>
          <w:rFonts w:cstheme="minorHAnsi"/>
          <w:color w:val="auto"/>
          <w:u w:val="none"/>
        </w:rPr>
        <w:t>Pivetta</w:t>
      </w:r>
      <w:proofErr w:type="spellEnd"/>
      <w:r w:rsidRPr="00D31326">
        <w:rPr>
          <w:rStyle w:val="Hyperlink"/>
          <w:rFonts w:cstheme="minorHAnsi"/>
          <w:color w:val="auto"/>
          <w:u w:val="none"/>
        </w:rPr>
        <w:t xml:space="preserve">, E, M. Ulbricht, V, R. &amp; </w:t>
      </w:r>
      <w:proofErr w:type="spellStart"/>
      <w:r w:rsidRPr="00D31326">
        <w:rPr>
          <w:rStyle w:val="Hyperlink"/>
          <w:rFonts w:cstheme="minorHAnsi"/>
          <w:color w:val="auto"/>
          <w:u w:val="none"/>
        </w:rPr>
        <w:t>Vanzin</w:t>
      </w:r>
      <w:proofErr w:type="spellEnd"/>
      <w:r w:rsidRPr="00D31326">
        <w:rPr>
          <w:rStyle w:val="Hyperlink"/>
          <w:rFonts w:cstheme="minorHAnsi"/>
          <w:color w:val="auto"/>
          <w:u w:val="none"/>
        </w:rPr>
        <w:t xml:space="preserve">, T. (2015). Moodle accessibility for the deaf: approach to deaf and hearing discourses. Transformation, 27, 2. </w:t>
      </w:r>
      <w:r w:rsidR="00711A49">
        <w:rPr>
          <w:rStyle w:val="Hyperlink"/>
          <w:rFonts w:cstheme="minorHAnsi"/>
          <w:color w:val="auto"/>
          <w:u w:val="none"/>
        </w:rPr>
        <w:t>p</w:t>
      </w:r>
      <w:r w:rsidR="00711A49" w:rsidRPr="00D31326">
        <w:rPr>
          <w:rStyle w:val="Hyperlink"/>
          <w:rFonts w:cstheme="minorHAnsi"/>
          <w:color w:val="auto"/>
          <w:u w:val="none"/>
        </w:rPr>
        <w:t>p.157-163</w:t>
      </w:r>
      <w:r w:rsidRPr="00D31326">
        <w:rPr>
          <w:rStyle w:val="Hyperlink"/>
          <w:rFonts w:cstheme="minorHAnsi"/>
          <w:color w:val="auto"/>
          <w:u w:val="none"/>
        </w:rPr>
        <w:t xml:space="preserve">. Retrieved September 25 2017 from: </w:t>
      </w:r>
      <w:hyperlink r:id="rId82" w:history="1">
        <w:r w:rsidRPr="00D31326">
          <w:rPr>
            <w:rStyle w:val="Hyperlink"/>
            <w:rFonts w:cstheme="minorHAnsi"/>
          </w:rPr>
          <w:t>https://dx.doi.org/10.1590/0103-37862015000200005</w:t>
        </w:r>
      </w:hyperlink>
      <w:r w:rsidRPr="00D31326">
        <w:rPr>
          <w:rStyle w:val="Hyperlink"/>
          <w:rFonts w:cstheme="minorHAnsi"/>
          <w:color w:val="auto"/>
          <w:u w:val="none"/>
        </w:rPr>
        <w:t xml:space="preserve"> </w:t>
      </w:r>
    </w:p>
    <w:p w14:paraId="1A31D5B9" w14:textId="01BC122E" w:rsidR="00926C8C" w:rsidRDefault="00926C8C" w:rsidP="00D31326">
      <w:pPr>
        <w:rPr>
          <w:rStyle w:val="Hyperlink"/>
          <w:rFonts w:cstheme="minorHAnsi"/>
          <w:color w:val="auto"/>
          <w:u w:val="none"/>
        </w:rPr>
      </w:pPr>
      <w:r>
        <w:rPr>
          <w:rStyle w:val="Hyperlink"/>
          <w:rFonts w:cstheme="minorHAnsi"/>
          <w:color w:val="auto"/>
          <w:u w:val="none"/>
        </w:rPr>
        <w:t>Garrison, R.D (2011). E-Learning in the 21</w:t>
      </w:r>
      <w:r w:rsidRPr="00926C8C">
        <w:rPr>
          <w:rStyle w:val="Hyperlink"/>
          <w:rFonts w:cstheme="minorHAnsi"/>
          <w:color w:val="auto"/>
          <w:u w:val="none"/>
          <w:vertAlign w:val="superscript"/>
        </w:rPr>
        <w:t>st</w:t>
      </w:r>
      <w:r>
        <w:rPr>
          <w:rStyle w:val="Hyperlink"/>
          <w:rFonts w:cstheme="minorHAnsi"/>
          <w:color w:val="auto"/>
          <w:u w:val="none"/>
        </w:rPr>
        <w:t xml:space="preserve"> Century A framework for research and practice (2</w:t>
      </w:r>
      <w:r w:rsidRPr="00926C8C">
        <w:rPr>
          <w:rStyle w:val="Hyperlink"/>
          <w:rFonts w:cstheme="minorHAnsi"/>
          <w:color w:val="auto"/>
          <w:u w:val="none"/>
          <w:vertAlign w:val="superscript"/>
        </w:rPr>
        <w:t>nd</w:t>
      </w:r>
      <w:r>
        <w:rPr>
          <w:rStyle w:val="Hyperlink"/>
          <w:rFonts w:cstheme="minorHAnsi"/>
          <w:color w:val="auto"/>
          <w:u w:val="none"/>
        </w:rPr>
        <w:t xml:space="preserve"> edition). </w:t>
      </w:r>
      <w:r w:rsidR="00355A88">
        <w:rPr>
          <w:rStyle w:val="Hyperlink"/>
          <w:rFonts w:cstheme="minorHAnsi"/>
          <w:color w:val="auto"/>
          <w:u w:val="none"/>
        </w:rPr>
        <w:t>Routledge. New York.</w:t>
      </w:r>
    </w:p>
    <w:p w14:paraId="271224BC" w14:textId="429E4D85" w:rsidR="002E0F54" w:rsidRDefault="002E0F54" w:rsidP="00D31326">
      <w:pPr>
        <w:rPr>
          <w:rStyle w:val="Hyperlink"/>
          <w:rFonts w:cstheme="minorHAnsi"/>
          <w:color w:val="auto"/>
          <w:u w:val="none"/>
        </w:rPr>
      </w:pPr>
      <w:r w:rsidRPr="002E0F54">
        <w:rPr>
          <w:rStyle w:val="Hyperlink"/>
          <w:rFonts w:cstheme="minorHAnsi"/>
          <w:color w:val="auto"/>
          <w:u w:val="none"/>
        </w:rPr>
        <w:t>Kear, Karen (2010). Social presence in online learning communities. In: Proceedings of the 7th International Conference on Networked Learning 2010, 3-4 May 2010, Aalborg, Denmark.</w:t>
      </w:r>
      <w:r>
        <w:rPr>
          <w:rStyle w:val="Hyperlink"/>
          <w:rFonts w:cstheme="minorHAnsi"/>
          <w:color w:val="auto"/>
          <w:u w:val="none"/>
        </w:rPr>
        <w:t xml:space="preserve"> Retrieved from: </w:t>
      </w:r>
      <w:hyperlink r:id="rId83" w:history="1">
        <w:r w:rsidRPr="00E377E9">
          <w:rPr>
            <w:rStyle w:val="Hyperlink"/>
            <w:rFonts w:cstheme="minorHAnsi"/>
          </w:rPr>
          <w:t>http://oro.open.ac.uk/21777/</w:t>
        </w:r>
      </w:hyperlink>
    </w:p>
    <w:p w14:paraId="33150E64" w14:textId="0BBFD72E" w:rsidR="00D31326" w:rsidRDefault="00D31326" w:rsidP="00D31326">
      <w:pPr>
        <w:rPr>
          <w:rStyle w:val="Hyperlink"/>
          <w:rFonts w:cstheme="minorHAnsi"/>
          <w:color w:val="auto"/>
          <w:u w:val="none"/>
        </w:rPr>
      </w:pPr>
      <w:r w:rsidRPr="00D31326">
        <w:rPr>
          <w:rStyle w:val="Hyperlink"/>
          <w:rFonts w:cstheme="minorHAnsi"/>
          <w:color w:val="auto"/>
          <w:u w:val="none"/>
        </w:rPr>
        <w:lastRenderedPageBreak/>
        <w:t xml:space="preserve">Kumar, K, L. </w:t>
      </w:r>
      <w:proofErr w:type="spellStart"/>
      <w:r w:rsidRPr="00D31326">
        <w:rPr>
          <w:rStyle w:val="Hyperlink"/>
          <w:rFonts w:cstheme="minorHAnsi"/>
          <w:color w:val="auto"/>
          <w:u w:val="none"/>
        </w:rPr>
        <w:t>Owston</w:t>
      </w:r>
      <w:proofErr w:type="spellEnd"/>
      <w:r w:rsidRPr="00D31326">
        <w:rPr>
          <w:rStyle w:val="Hyperlink"/>
          <w:rFonts w:cstheme="minorHAnsi"/>
          <w:color w:val="auto"/>
          <w:u w:val="none"/>
        </w:rPr>
        <w:t>, R. (2016). Evaluating e-learning accessibility by automated and student-</w:t>
      </w:r>
      <w:proofErr w:type="spellStart"/>
      <w:r w:rsidRPr="00D31326">
        <w:rPr>
          <w:rStyle w:val="Hyperlink"/>
          <w:rFonts w:cstheme="minorHAnsi"/>
          <w:color w:val="auto"/>
          <w:u w:val="none"/>
        </w:rPr>
        <w:t>centered</w:t>
      </w:r>
      <w:proofErr w:type="spellEnd"/>
      <w:r w:rsidRPr="00D31326">
        <w:rPr>
          <w:rStyle w:val="Hyperlink"/>
          <w:rFonts w:cstheme="minorHAnsi"/>
          <w:color w:val="auto"/>
          <w:u w:val="none"/>
        </w:rPr>
        <w:t xml:space="preserve"> methods. Educational Technology Research and Development. 64, 2. pp.263 – 283. Retrieved September 26 2017 from: </w:t>
      </w:r>
      <w:hyperlink r:id="rId84" w:history="1">
        <w:r w:rsidRPr="00D31326">
          <w:rPr>
            <w:rStyle w:val="Hyperlink"/>
            <w:rFonts w:cstheme="minorHAnsi"/>
          </w:rPr>
          <w:t>https://link-springer-com.ezproxy.lib.gla.ac.uk/article/10.1007%2Fs11423-015-9413-6</w:t>
        </w:r>
      </w:hyperlink>
      <w:r w:rsidRPr="00D31326">
        <w:rPr>
          <w:rStyle w:val="Hyperlink"/>
          <w:rFonts w:cstheme="minorHAnsi"/>
          <w:color w:val="auto"/>
          <w:u w:val="none"/>
        </w:rPr>
        <w:t xml:space="preserve"> </w:t>
      </w:r>
    </w:p>
    <w:p w14:paraId="41E1A97D" w14:textId="4C8E4A95" w:rsidR="00E56C87" w:rsidRDefault="00E56C87" w:rsidP="00D31326">
      <w:proofErr w:type="spellStart"/>
      <w:r>
        <w:rPr>
          <w:rStyle w:val="Hyperlink"/>
          <w:rFonts w:cstheme="minorHAnsi"/>
          <w:color w:val="auto"/>
          <w:u w:val="none"/>
        </w:rPr>
        <w:t>Maceri</w:t>
      </w:r>
      <w:proofErr w:type="spellEnd"/>
      <w:r>
        <w:rPr>
          <w:rStyle w:val="Hyperlink"/>
          <w:rFonts w:cstheme="minorHAnsi"/>
          <w:color w:val="auto"/>
          <w:u w:val="none"/>
        </w:rPr>
        <w:t>, K. (</w:t>
      </w:r>
      <w:r w:rsidR="00ED302E">
        <w:rPr>
          <w:rStyle w:val="Hyperlink"/>
          <w:rFonts w:cstheme="minorHAnsi"/>
          <w:color w:val="auto"/>
          <w:u w:val="none"/>
        </w:rPr>
        <w:t>2003</w:t>
      </w:r>
      <w:r>
        <w:rPr>
          <w:rStyle w:val="Hyperlink"/>
          <w:rFonts w:cstheme="minorHAnsi"/>
          <w:color w:val="auto"/>
          <w:u w:val="none"/>
        </w:rPr>
        <w:t xml:space="preserve">). </w:t>
      </w:r>
      <w:r>
        <w:t>Document Design for Users with Reading Disorders</w:t>
      </w:r>
      <w:r w:rsidR="00AE57BC">
        <w:t>. Retrieved</w:t>
      </w:r>
      <w:r w:rsidR="00540334">
        <w:t xml:space="preserve"> October 23 2017</w:t>
      </w:r>
      <w:r w:rsidR="00AE57BC">
        <w:t xml:space="preserve"> from: </w:t>
      </w:r>
      <w:hyperlink r:id="rId85" w:history="1">
        <w:r w:rsidR="00AE57BC" w:rsidRPr="00656861">
          <w:rPr>
            <w:rStyle w:val="Hyperlink"/>
          </w:rPr>
          <w:t>http://www.angelfire.com/tn3/writing/DesignUsersReadDis.pdf</w:t>
        </w:r>
      </w:hyperlink>
    </w:p>
    <w:p w14:paraId="180CABCC" w14:textId="3A6E2716" w:rsidR="00643305" w:rsidRDefault="00071DC3" w:rsidP="00D31326">
      <w:pPr>
        <w:rPr>
          <w:rStyle w:val="Hyperlink"/>
          <w:rFonts w:cstheme="minorHAnsi"/>
          <w:color w:val="auto"/>
          <w:u w:val="none"/>
        </w:rPr>
      </w:pPr>
      <w:r>
        <w:rPr>
          <w:rStyle w:val="Hyperlink"/>
          <w:rFonts w:cstheme="minorHAnsi"/>
          <w:color w:val="auto"/>
          <w:u w:val="none"/>
        </w:rPr>
        <w:t>McKay, M. Maguire, J. (2012). Creating Inclusive Learning and exploring the Accessibility Features of Moodle</w:t>
      </w:r>
      <w:r w:rsidR="00643305">
        <w:rPr>
          <w:rStyle w:val="Hyperlink"/>
          <w:rFonts w:cstheme="minorHAnsi"/>
          <w:color w:val="auto"/>
          <w:u w:val="none"/>
        </w:rPr>
        <w:t xml:space="preserve">, </w:t>
      </w:r>
      <w:proofErr w:type="spellStart"/>
      <w:r w:rsidR="00643305">
        <w:rPr>
          <w:rStyle w:val="Hyperlink"/>
          <w:rFonts w:cstheme="minorHAnsi"/>
          <w:color w:val="auto"/>
          <w:u w:val="none"/>
        </w:rPr>
        <w:t>Jisc</w:t>
      </w:r>
      <w:proofErr w:type="spellEnd"/>
      <w:r w:rsidR="00643305">
        <w:rPr>
          <w:rStyle w:val="Hyperlink"/>
          <w:rFonts w:cstheme="minorHAnsi"/>
          <w:color w:val="auto"/>
          <w:u w:val="none"/>
        </w:rPr>
        <w:t xml:space="preserve"> RSC Scotland [Online] [Retrieved October 24 2017]: </w:t>
      </w:r>
      <w:hyperlink r:id="rId86" w:history="1">
        <w:r w:rsidR="00643305" w:rsidRPr="00445D40">
          <w:rPr>
            <w:rStyle w:val="Hyperlink"/>
            <w:rFonts w:cstheme="minorHAnsi"/>
          </w:rPr>
          <w:t>https://www.slideshare.net/rscscotland/creating-inclusive-information</w:t>
        </w:r>
      </w:hyperlink>
    </w:p>
    <w:p w14:paraId="6D7B46A2" w14:textId="161C3687" w:rsidR="003811E9" w:rsidRPr="00643305" w:rsidRDefault="00043355" w:rsidP="003A0C09">
      <w:pPr>
        <w:rPr>
          <w:rStyle w:val="Hyperlink"/>
          <w:rFonts w:cstheme="minorHAnsi"/>
          <w:color w:val="auto"/>
          <w:u w:val="none"/>
        </w:rPr>
      </w:pPr>
      <w:r>
        <w:rPr>
          <w:rStyle w:val="Hyperlink"/>
          <w:rFonts w:cstheme="minorHAnsi"/>
          <w:color w:val="000000" w:themeColor="text1"/>
          <w:u w:val="none"/>
        </w:rPr>
        <w:t>Moodle Moot 2011</w:t>
      </w:r>
      <w:r w:rsidR="003811E9" w:rsidRPr="003811E9">
        <w:rPr>
          <w:rStyle w:val="Hyperlink"/>
          <w:rFonts w:cstheme="minorHAnsi"/>
          <w:color w:val="000000" w:themeColor="text1"/>
          <w:u w:val="none"/>
        </w:rPr>
        <w:t xml:space="preserve"> (producer). (2011)</w:t>
      </w:r>
      <w:r>
        <w:rPr>
          <w:rStyle w:val="Hyperlink"/>
          <w:rFonts w:cstheme="minorHAnsi"/>
          <w:color w:val="000000" w:themeColor="text1"/>
          <w:u w:val="none"/>
        </w:rPr>
        <w:t xml:space="preserve">. </w:t>
      </w:r>
      <w:r w:rsidRPr="00043355">
        <w:rPr>
          <w:rStyle w:val="Hyperlink"/>
          <w:rFonts w:cstheme="minorHAnsi"/>
          <w:color w:val="000000" w:themeColor="text1"/>
          <w:u w:val="none"/>
        </w:rPr>
        <w:t>Michelle Moore - Teaching with Moodle: Best Practices in Course Design</w:t>
      </w:r>
      <w:r>
        <w:rPr>
          <w:rStyle w:val="Hyperlink"/>
          <w:rFonts w:cstheme="minorHAnsi"/>
          <w:color w:val="000000" w:themeColor="text1"/>
          <w:u w:val="none"/>
        </w:rPr>
        <w:t xml:space="preserve">. Retrieved from: </w:t>
      </w:r>
      <w:hyperlink r:id="rId87" w:history="1">
        <w:r w:rsidR="00412E5C" w:rsidRPr="00445D40">
          <w:rPr>
            <w:rStyle w:val="Hyperlink"/>
            <w:rFonts w:cstheme="minorHAnsi"/>
          </w:rPr>
          <w:t>https://www.youtube.com/watch?v=kmZlETMdf5U</w:t>
        </w:r>
      </w:hyperlink>
    </w:p>
    <w:p w14:paraId="58FF3303" w14:textId="134F9ACF" w:rsidR="008755D7" w:rsidRDefault="004A01CE" w:rsidP="003A0C09">
      <w:pPr>
        <w:rPr>
          <w:rFonts w:cstheme="minorHAnsi"/>
        </w:rPr>
      </w:pPr>
      <w:r>
        <w:rPr>
          <w:rFonts w:cstheme="minorHAnsi"/>
        </w:rPr>
        <w:t>Open University.</w:t>
      </w:r>
      <w:r w:rsidR="002D4266">
        <w:rPr>
          <w:rFonts w:cstheme="minorHAnsi"/>
        </w:rPr>
        <w:t xml:space="preserve"> (2011).</w:t>
      </w:r>
      <w:r>
        <w:rPr>
          <w:rFonts w:cstheme="minorHAnsi"/>
        </w:rPr>
        <w:t xml:space="preserve"> Moodle</w:t>
      </w:r>
      <w:r w:rsidR="002D4266">
        <w:rPr>
          <w:rFonts w:cstheme="minorHAnsi"/>
        </w:rPr>
        <w:t xml:space="preserve"> Accessibility Specification.</w:t>
      </w:r>
      <w:r w:rsidR="00004081">
        <w:rPr>
          <w:rFonts w:cstheme="minorHAnsi"/>
        </w:rPr>
        <w:t xml:space="preserve"> [Online] [</w:t>
      </w:r>
      <w:r w:rsidR="008755D7" w:rsidRPr="00DE6050">
        <w:rPr>
          <w:rFonts w:cstheme="minorHAnsi"/>
        </w:rPr>
        <w:t xml:space="preserve">Retrieved </w:t>
      </w:r>
      <w:r w:rsidR="002D4266">
        <w:rPr>
          <w:rFonts w:cstheme="minorHAnsi"/>
        </w:rPr>
        <w:t xml:space="preserve">October </w:t>
      </w:r>
      <w:proofErr w:type="gramStart"/>
      <w:r w:rsidR="002D4266">
        <w:rPr>
          <w:rFonts w:cstheme="minorHAnsi"/>
        </w:rPr>
        <w:t>22</w:t>
      </w:r>
      <w:proofErr w:type="gramEnd"/>
      <w:r w:rsidR="008755D7" w:rsidRPr="00DE6050">
        <w:rPr>
          <w:rFonts w:cstheme="minorHAnsi"/>
        </w:rPr>
        <w:t xml:space="preserve"> 2017]. </w:t>
      </w:r>
      <w:hyperlink r:id="rId88" w:history="1">
        <w:r w:rsidR="00AF6734" w:rsidRPr="00327F42">
          <w:rPr>
            <w:rStyle w:val="Hyperlink"/>
            <w:rFonts w:cstheme="minorHAnsi"/>
          </w:rPr>
          <w:t>https://docs.moodle.org/dev/Moodle_Accessibility_Specification</w:t>
        </w:r>
      </w:hyperlink>
    </w:p>
    <w:p w14:paraId="053A4DEB" w14:textId="5A22FF6B" w:rsidR="00D31326" w:rsidRDefault="00D31326" w:rsidP="00D31326">
      <w:pPr>
        <w:rPr>
          <w:rStyle w:val="Hyperlink"/>
          <w:rFonts w:cstheme="minorHAnsi"/>
          <w:color w:val="auto"/>
          <w:u w:val="none"/>
        </w:rPr>
      </w:pPr>
      <w:r w:rsidRPr="00D31326">
        <w:rPr>
          <w:rStyle w:val="Hyperlink"/>
          <w:rFonts w:cstheme="minorHAnsi"/>
          <w:color w:val="auto"/>
          <w:u w:val="none"/>
        </w:rPr>
        <w:t xml:space="preserve">Parsons, A. (2017) Accessibility and use of VLEs by students in further education. Research in Post-Compulsory Education, 22, 2, pp 271-288. Retrieved September 23 2017 from: </w:t>
      </w:r>
      <w:hyperlink r:id="rId89" w:history="1">
        <w:r w:rsidRPr="00D31326">
          <w:rPr>
            <w:rStyle w:val="Hyperlink"/>
            <w:rFonts w:cstheme="minorHAnsi"/>
          </w:rPr>
          <w:t>http://www-tandfonline-com.ezproxy.lib.gla.ac.uk/doi/full/10.1080/13596748.2017.1314684</w:t>
        </w:r>
      </w:hyperlink>
      <w:r w:rsidRPr="00D31326">
        <w:rPr>
          <w:rStyle w:val="Hyperlink"/>
          <w:rFonts w:cstheme="minorHAnsi"/>
          <w:color w:val="auto"/>
          <w:u w:val="none"/>
        </w:rPr>
        <w:t xml:space="preserve"> </w:t>
      </w:r>
    </w:p>
    <w:p w14:paraId="6E901B27" w14:textId="2A63D9DF" w:rsidR="00D31326" w:rsidRDefault="00D31326" w:rsidP="00D31326">
      <w:pPr>
        <w:rPr>
          <w:rStyle w:val="Hyperlink"/>
          <w:rFonts w:cstheme="minorHAnsi"/>
          <w:color w:val="auto"/>
          <w:u w:val="none"/>
        </w:rPr>
      </w:pPr>
      <w:r w:rsidRPr="00D31326">
        <w:rPr>
          <w:rStyle w:val="Hyperlink"/>
          <w:rFonts w:cstheme="minorHAnsi"/>
          <w:color w:val="auto"/>
          <w:u w:val="none"/>
        </w:rPr>
        <w:t>Primo, L. Ulbricht, V &amp; Fadel, L, M. (2017). Accessibility in the Virtual Learning Environ</w:t>
      </w:r>
      <w:r>
        <w:rPr>
          <w:rStyle w:val="Hyperlink"/>
          <w:rFonts w:cstheme="minorHAnsi"/>
          <w:color w:val="auto"/>
          <w:u w:val="none"/>
        </w:rPr>
        <w:t xml:space="preserve">ment Moodle </w:t>
      </w:r>
      <w:r w:rsidRPr="00D31326">
        <w:rPr>
          <w:rStyle w:val="Hyperlink"/>
          <w:rFonts w:cstheme="minorHAnsi"/>
          <w:color w:val="auto"/>
          <w:u w:val="none"/>
        </w:rPr>
        <w:t xml:space="preserve">Identification of Problems’ Class. Recent Advances in Information Systems and Technologies. </w:t>
      </w:r>
      <w:proofErr w:type="spellStart"/>
      <w:r w:rsidRPr="00D31326">
        <w:rPr>
          <w:rStyle w:val="Hyperlink"/>
          <w:rFonts w:cstheme="minorHAnsi"/>
          <w:color w:val="auto"/>
          <w:u w:val="none"/>
        </w:rPr>
        <w:t>WorldCIST</w:t>
      </w:r>
      <w:proofErr w:type="spellEnd"/>
      <w:r w:rsidRPr="00D31326">
        <w:rPr>
          <w:rStyle w:val="Hyperlink"/>
          <w:rFonts w:cstheme="minorHAnsi"/>
          <w:color w:val="auto"/>
          <w:u w:val="none"/>
        </w:rPr>
        <w:t xml:space="preserve"> 2017. Advances in Intelligent Systems and Computing, 570. pp.572 – 580. Retrieved September 27 2017 from: </w:t>
      </w:r>
      <w:hyperlink r:id="rId90" w:history="1">
        <w:r w:rsidRPr="00D31326">
          <w:rPr>
            <w:rStyle w:val="Hyperlink"/>
            <w:rFonts w:cstheme="minorHAnsi"/>
          </w:rPr>
          <w:t>https://link.springer.com/chapter/10.1007/978-3-319-56538-5_58#citeas</w:t>
        </w:r>
      </w:hyperlink>
      <w:r w:rsidRPr="00D31326">
        <w:rPr>
          <w:rStyle w:val="Hyperlink"/>
          <w:rFonts w:cstheme="minorHAnsi"/>
          <w:color w:val="auto"/>
          <w:u w:val="none"/>
        </w:rPr>
        <w:t xml:space="preserve"> </w:t>
      </w:r>
    </w:p>
    <w:p w14:paraId="53A9FE80" w14:textId="2446DA19" w:rsidR="00185BD3" w:rsidRDefault="00185BD3" w:rsidP="00D31326">
      <w:pPr>
        <w:rPr>
          <w:rStyle w:val="Hyperlink"/>
          <w:rFonts w:cstheme="minorHAnsi"/>
          <w:color w:val="auto"/>
          <w:u w:val="none"/>
        </w:rPr>
      </w:pPr>
      <w:r>
        <w:rPr>
          <w:rStyle w:val="Hyperlink"/>
          <w:rFonts w:cstheme="minorHAnsi"/>
          <w:color w:val="auto"/>
          <w:u w:val="none"/>
        </w:rPr>
        <w:t xml:space="preserve">Selwyn. N. (2011). Education and Technology Key Issues and Debates. </w:t>
      </w:r>
      <w:r w:rsidR="000A5DA1">
        <w:rPr>
          <w:rStyle w:val="Hyperlink"/>
          <w:rFonts w:cstheme="minorHAnsi"/>
          <w:color w:val="auto"/>
          <w:u w:val="none"/>
        </w:rPr>
        <w:t>Continuum International Publishing Group. New York</w:t>
      </w:r>
    </w:p>
    <w:p w14:paraId="7C8CB329" w14:textId="1DC7FD7E" w:rsidR="00267165" w:rsidRPr="00D31326" w:rsidRDefault="00267165" w:rsidP="00267165">
      <w:pPr>
        <w:rPr>
          <w:rStyle w:val="Hyperlink"/>
          <w:rFonts w:cstheme="minorHAnsi"/>
          <w:color w:val="auto"/>
          <w:u w:val="none"/>
        </w:rPr>
      </w:pPr>
      <w:proofErr w:type="spellStart"/>
      <w:r w:rsidRPr="00267165">
        <w:rPr>
          <w:rStyle w:val="Hyperlink"/>
          <w:rFonts w:cstheme="minorHAnsi"/>
          <w:color w:val="auto"/>
          <w:u w:val="none"/>
        </w:rPr>
        <w:t>Skourlas</w:t>
      </w:r>
      <w:proofErr w:type="spellEnd"/>
      <w:r w:rsidRPr="00267165">
        <w:rPr>
          <w:rStyle w:val="Hyperlink"/>
          <w:rFonts w:cstheme="minorHAnsi"/>
          <w:color w:val="auto"/>
          <w:u w:val="none"/>
        </w:rPr>
        <w:t xml:space="preserve">, C. </w:t>
      </w:r>
      <w:proofErr w:type="spellStart"/>
      <w:r w:rsidRPr="00267165">
        <w:rPr>
          <w:rStyle w:val="Hyperlink"/>
          <w:rFonts w:cstheme="minorHAnsi"/>
          <w:color w:val="auto"/>
          <w:u w:val="none"/>
        </w:rPr>
        <w:t>Tsolakidis</w:t>
      </w:r>
      <w:proofErr w:type="spellEnd"/>
      <w:r w:rsidRPr="00267165">
        <w:rPr>
          <w:rStyle w:val="Hyperlink"/>
          <w:rFonts w:cstheme="minorHAnsi"/>
          <w:color w:val="auto"/>
          <w:u w:val="none"/>
        </w:rPr>
        <w:t xml:space="preserve">, A. Petros </w:t>
      </w:r>
      <w:proofErr w:type="spellStart"/>
      <w:r w:rsidRPr="00267165">
        <w:rPr>
          <w:rStyle w:val="Hyperlink"/>
          <w:rFonts w:cstheme="minorHAnsi"/>
          <w:color w:val="auto"/>
          <w:u w:val="none"/>
        </w:rPr>
        <w:t>Belsis</w:t>
      </w:r>
      <w:proofErr w:type="spellEnd"/>
      <w:r w:rsidRPr="00267165">
        <w:rPr>
          <w:rStyle w:val="Hyperlink"/>
          <w:rFonts w:cstheme="minorHAnsi"/>
          <w:color w:val="auto"/>
          <w:u w:val="none"/>
        </w:rPr>
        <w:t xml:space="preserve">, </w:t>
      </w:r>
      <w:proofErr w:type="spellStart"/>
      <w:r w:rsidRPr="00267165">
        <w:rPr>
          <w:rStyle w:val="Hyperlink"/>
          <w:rFonts w:cstheme="minorHAnsi"/>
          <w:color w:val="auto"/>
          <w:u w:val="none"/>
        </w:rPr>
        <w:t>Vassis</w:t>
      </w:r>
      <w:proofErr w:type="spellEnd"/>
      <w:r w:rsidRPr="00267165">
        <w:rPr>
          <w:rStyle w:val="Hyperlink"/>
          <w:rFonts w:cstheme="minorHAnsi"/>
          <w:color w:val="auto"/>
          <w:u w:val="none"/>
        </w:rPr>
        <w:t xml:space="preserve">, D. </w:t>
      </w:r>
      <w:proofErr w:type="spellStart"/>
      <w:r w:rsidRPr="00267165">
        <w:rPr>
          <w:rStyle w:val="Hyperlink"/>
          <w:rFonts w:cstheme="minorHAnsi"/>
          <w:color w:val="auto"/>
          <w:u w:val="none"/>
        </w:rPr>
        <w:t>Kampouraki</w:t>
      </w:r>
      <w:proofErr w:type="spellEnd"/>
      <w:r w:rsidRPr="00267165">
        <w:rPr>
          <w:rStyle w:val="Hyperlink"/>
          <w:rFonts w:cstheme="minorHAnsi"/>
          <w:color w:val="auto"/>
          <w:u w:val="none"/>
        </w:rPr>
        <w:t xml:space="preserve">, A. </w:t>
      </w:r>
      <w:proofErr w:type="spellStart"/>
      <w:r w:rsidRPr="00267165">
        <w:rPr>
          <w:rStyle w:val="Hyperlink"/>
          <w:rFonts w:cstheme="minorHAnsi"/>
          <w:color w:val="auto"/>
          <w:u w:val="none"/>
        </w:rPr>
        <w:t>Kakoulidis</w:t>
      </w:r>
      <w:proofErr w:type="spellEnd"/>
      <w:r w:rsidRPr="00267165">
        <w:rPr>
          <w:rStyle w:val="Hyperlink"/>
          <w:rFonts w:cstheme="minorHAnsi"/>
          <w:color w:val="auto"/>
          <w:u w:val="none"/>
        </w:rPr>
        <w:t>, P. &amp; Georgios G, A. (2016</w:t>
      </w:r>
      <w:proofErr w:type="gramStart"/>
      <w:r w:rsidRPr="00267165">
        <w:rPr>
          <w:rStyle w:val="Hyperlink"/>
          <w:rFonts w:cstheme="minorHAnsi"/>
          <w:color w:val="auto"/>
          <w:u w:val="none"/>
        </w:rPr>
        <w:t>) .Integration</w:t>
      </w:r>
      <w:proofErr w:type="gramEnd"/>
      <w:r w:rsidRPr="00267165">
        <w:rPr>
          <w:rStyle w:val="Hyperlink"/>
          <w:rFonts w:cstheme="minorHAnsi"/>
          <w:color w:val="auto"/>
          <w:u w:val="none"/>
        </w:rPr>
        <w:t xml:space="preserve"> of institutional repositories and e-learning platforms for supporting disabled students in the higher education context. Library Review. 3, pp. 136 – 159. Ret</w:t>
      </w:r>
      <w:r>
        <w:rPr>
          <w:rStyle w:val="Hyperlink"/>
          <w:rFonts w:cstheme="minorHAnsi"/>
          <w:color w:val="auto"/>
          <w:u w:val="none"/>
        </w:rPr>
        <w:t xml:space="preserve">rieved September 28 2017 from: </w:t>
      </w:r>
      <w:hyperlink r:id="rId91" w:history="1">
        <w:r w:rsidRPr="00267165">
          <w:rPr>
            <w:rStyle w:val="Hyperlink"/>
            <w:rFonts w:cstheme="minorHAnsi"/>
          </w:rPr>
          <w:t>http://www.emeraldinsight.com.ezproxy.lib.gla.ac.uk/doi/abs/10.1108/LR-08-2015-0088</w:t>
        </w:r>
      </w:hyperlink>
    </w:p>
    <w:p w14:paraId="6BD64204" w14:textId="7D98F43A" w:rsidR="00486BC8" w:rsidRDefault="00486BC8" w:rsidP="003A0C09">
      <w:pPr>
        <w:rPr>
          <w:rFonts w:cstheme="minorHAnsi"/>
        </w:rPr>
      </w:pPr>
      <w:r w:rsidRPr="00DE6050">
        <w:rPr>
          <w:rFonts w:cstheme="minorHAnsi"/>
        </w:rPr>
        <w:t xml:space="preserve">Tanya, E. (2010). Universal Instructional Design Principles for Moodle. The International Review of Research in Open and Distributed Learning, 11, 2. Retrieved February 25 2017 from </w:t>
      </w:r>
      <w:hyperlink r:id="rId92" w:history="1">
        <w:r w:rsidR="00E2200F" w:rsidRPr="002036D4">
          <w:rPr>
            <w:rStyle w:val="Hyperlink"/>
            <w:rFonts w:cstheme="minorHAnsi"/>
          </w:rPr>
          <w:t>http://www.irrodl.org/index.php/irrodl/article/view/869/1575</w:t>
        </w:r>
      </w:hyperlink>
    </w:p>
    <w:p w14:paraId="58705D76" w14:textId="25BCA26D" w:rsidR="009954F2" w:rsidRDefault="003A0C09" w:rsidP="0068522B">
      <w:pPr>
        <w:rPr>
          <w:rStyle w:val="Hyperlink"/>
          <w:rFonts w:cstheme="minorHAnsi"/>
        </w:rPr>
      </w:pPr>
      <w:r w:rsidRPr="00DE6050">
        <w:rPr>
          <w:rFonts w:cstheme="minorHAnsi"/>
        </w:rPr>
        <w:t>The Equality</w:t>
      </w:r>
      <w:r w:rsidR="00241653" w:rsidRPr="00DE6050">
        <w:rPr>
          <w:rFonts w:cstheme="minorHAnsi"/>
        </w:rPr>
        <w:t xml:space="preserve"> Act 2010. [Online] [Retrieved 1</w:t>
      </w:r>
      <w:r w:rsidRPr="00DE6050">
        <w:rPr>
          <w:rFonts w:cstheme="minorHAnsi"/>
        </w:rPr>
        <w:t xml:space="preserve">6 </w:t>
      </w:r>
      <w:r w:rsidR="00241653" w:rsidRPr="00DE6050">
        <w:rPr>
          <w:rFonts w:cstheme="minorHAnsi"/>
        </w:rPr>
        <w:t>March 2017</w:t>
      </w:r>
      <w:r w:rsidRPr="00DE6050">
        <w:rPr>
          <w:rFonts w:cstheme="minorHAnsi"/>
        </w:rPr>
        <w:t xml:space="preserve">]. </w:t>
      </w:r>
      <w:hyperlink r:id="rId93" w:history="1">
        <w:r w:rsidRPr="00DE6050">
          <w:rPr>
            <w:rStyle w:val="Hyperlink"/>
            <w:rFonts w:cstheme="minorHAnsi"/>
          </w:rPr>
          <w:t>http://www.legislation.gov.uk/ukpga/2010/15/contents</w:t>
        </w:r>
      </w:hyperlink>
    </w:p>
    <w:p w14:paraId="622FCBFB" w14:textId="54B3ED85" w:rsidR="00D31326" w:rsidRDefault="00D31326" w:rsidP="00D31326">
      <w:pPr>
        <w:rPr>
          <w:rStyle w:val="Hyperlink"/>
          <w:rFonts w:cstheme="minorHAnsi"/>
        </w:rPr>
      </w:pPr>
      <w:r w:rsidRPr="00D31326">
        <w:rPr>
          <w:rStyle w:val="Hyperlink"/>
          <w:rFonts w:cstheme="minorHAnsi"/>
          <w:color w:val="auto"/>
          <w:u w:val="none"/>
        </w:rPr>
        <w:t xml:space="preserve">Ulbricht, V, R. </w:t>
      </w:r>
      <w:proofErr w:type="spellStart"/>
      <w:r w:rsidRPr="00D31326">
        <w:rPr>
          <w:rStyle w:val="Hyperlink"/>
          <w:rFonts w:cstheme="minorHAnsi"/>
          <w:color w:val="auto"/>
          <w:u w:val="none"/>
        </w:rPr>
        <w:t>Vanzin</w:t>
      </w:r>
      <w:proofErr w:type="spellEnd"/>
      <w:r w:rsidRPr="00D31326">
        <w:rPr>
          <w:rStyle w:val="Hyperlink"/>
          <w:rFonts w:cstheme="minorHAnsi"/>
          <w:color w:val="auto"/>
          <w:u w:val="none"/>
        </w:rPr>
        <w:t xml:space="preserve">, T. Amaral, M. </w:t>
      </w:r>
      <w:proofErr w:type="spellStart"/>
      <w:r w:rsidRPr="00D31326">
        <w:rPr>
          <w:rStyle w:val="Hyperlink"/>
          <w:rFonts w:cstheme="minorHAnsi"/>
          <w:color w:val="auto"/>
          <w:u w:val="none"/>
        </w:rPr>
        <w:t>Vilarouco</w:t>
      </w:r>
      <w:proofErr w:type="spellEnd"/>
      <w:r w:rsidRPr="00D31326">
        <w:rPr>
          <w:rStyle w:val="Hyperlink"/>
          <w:rFonts w:cstheme="minorHAnsi"/>
          <w:color w:val="auto"/>
          <w:u w:val="none"/>
        </w:rPr>
        <w:t>, V. P. de Qu</w:t>
      </w:r>
      <w:r>
        <w:rPr>
          <w:rStyle w:val="Hyperlink"/>
          <w:rFonts w:cstheme="minorHAnsi"/>
          <w:color w:val="auto"/>
          <w:u w:val="none"/>
        </w:rPr>
        <w:t xml:space="preserve">evedo, S, R. Moretto, L, A, M. </w:t>
      </w:r>
      <w:r w:rsidRPr="00D31326">
        <w:rPr>
          <w:rStyle w:val="Hyperlink"/>
          <w:rFonts w:cstheme="minorHAnsi"/>
          <w:color w:val="auto"/>
          <w:u w:val="none"/>
        </w:rPr>
        <w:t>&amp; Flores, A, R, B. (2012). A tool to facilitate including acces</w:t>
      </w:r>
      <w:r>
        <w:rPr>
          <w:rStyle w:val="Hyperlink"/>
          <w:rFonts w:cstheme="minorHAnsi"/>
          <w:color w:val="auto"/>
          <w:u w:val="none"/>
        </w:rPr>
        <w:t xml:space="preserve">sible content in Moodle to the </w:t>
      </w:r>
      <w:r w:rsidRPr="00D31326">
        <w:rPr>
          <w:rStyle w:val="Hyperlink"/>
          <w:rFonts w:cstheme="minorHAnsi"/>
          <w:color w:val="auto"/>
          <w:u w:val="none"/>
        </w:rPr>
        <w:t xml:space="preserve">person with visual impairment. Procedia Computer Science, 14. Pp 138 – 147. Retrieved September 27 2017 from: </w:t>
      </w:r>
      <w:hyperlink r:id="rId94" w:history="1">
        <w:r w:rsidRPr="00D31326">
          <w:rPr>
            <w:rStyle w:val="Hyperlink"/>
            <w:rFonts w:cstheme="minorHAnsi"/>
          </w:rPr>
          <w:t>http://www.sciencedirect.com/science/article/pii/S1877050912007788</w:t>
        </w:r>
      </w:hyperlink>
    </w:p>
    <w:p w14:paraId="76399ECD" w14:textId="77777777" w:rsidR="007009B0" w:rsidRDefault="007009B0" w:rsidP="00D31326">
      <w:pPr>
        <w:rPr>
          <w:rStyle w:val="Hyperlink"/>
          <w:rFonts w:cstheme="minorHAnsi"/>
          <w:color w:val="auto"/>
          <w:u w:val="none"/>
        </w:rPr>
      </w:pPr>
    </w:p>
    <w:p w14:paraId="15ABF623" w14:textId="2F088DEE" w:rsidR="00144F83" w:rsidRDefault="00144F83" w:rsidP="00D31326">
      <w:pPr>
        <w:rPr>
          <w:rStyle w:val="Hyperlink"/>
          <w:rFonts w:cstheme="minorHAnsi"/>
          <w:color w:val="auto"/>
          <w:u w:val="none"/>
        </w:rPr>
      </w:pPr>
      <w:r w:rsidRPr="00144F83">
        <w:rPr>
          <w:rStyle w:val="Hyperlink"/>
          <w:rFonts w:cstheme="minorHAnsi"/>
          <w:color w:val="auto"/>
          <w:u w:val="none"/>
        </w:rPr>
        <w:lastRenderedPageBreak/>
        <w:t>University of Glasgow</w:t>
      </w:r>
      <w:r>
        <w:rPr>
          <w:rStyle w:val="Hyperlink"/>
          <w:rFonts w:cstheme="minorHAnsi"/>
          <w:color w:val="auto"/>
          <w:u w:val="none"/>
        </w:rPr>
        <w:t xml:space="preserve">. (2013). </w:t>
      </w:r>
      <w:r w:rsidR="007A4329">
        <w:rPr>
          <w:rStyle w:val="Hyperlink"/>
          <w:rFonts w:cstheme="minorHAnsi"/>
          <w:color w:val="auto"/>
          <w:u w:val="none"/>
        </w:rPr>
        <w:t xml:space="preserve">E-Learning strategy 2013 – 2020. Retrieved November 30 2017 from: </w:t>
      </w:r>
      <w:hyperlink r:id="rId95" w:history="1">
        <w:r w:rsidR="007A4329" w:rsidRPr="00980459">
          <w:rPr>
            <w:rStyle w:val="Hyperlink"/>
            <w:rFonts w:cstheme="minorHAnsi"/>
          </w:rPr>
          <w:t>https://www.gla.ac.uk/media/media_297622_en.pdf</w:t>
        </w:r>
      </w:hyperlink>
    </w:p>
    <w:p w14:paraId="257895AA" w14:textId="5247DD79" w:rsidR="00EE5FC0" w:rsidRDefault="00EE5FC0" w:rsidP="00041D60">
      <w:proofErr w:type="spellStart"/>
      <w:r>
        <w:t>Vai</w:t>
      </w:r>
      <w:proofErr w:type="spellEnd"/>
      <w:r>
        <w:t xml:space="preserve">, M. </w:t>
      </w:r>
      <w:proofErr w:type="spellStart"/>
      <w:r>
        <w:t>Sosilski</w:t>
      </w:r>
      <w:proofErr w:type="spellEnd"/>
      <w:r>
        <w:t xml:space="preserve">, K. (2011). </w:t>
      </w:r>
      <w:r w:rsidR="008121D4">
        <w:t>Essentials of Online Course Design. Routledge publishing. New York</w:t>
      </w:r>
    </w:p>
    <w:p w14:paraId="2256E37E" w14:textId="16B7C98E" w:rsidR="00041D60" w:rsidRDefault="00927BE8" w:rsidP="00041D60">
      <w:r>
        <w:t>V</w:t>
      </w:r>
      <w:r w:rsidR="00041D60">
        <w:t xml:space="preserve">an der </w:t>
      </w:r>
      <w:proofErr w:type="spellStart"/>
      <w:r w:rsidR="00041D60">
        <w:t>Waarde</w:t>
      </w:r>
      <w:proofErr w:type="spellEnd"/>
      <w:r w:rsidR="00041D60">
        <w:t xml:space="preserve">, K. (1999). Typographic Dimensions and Conventional Wisdom: A Discrepancy? Cited in </w:t>
      </w:r>
      <w:proofErr w:type="spellStart"/>
      <w:r w:rsidR="00041D60">
        <w:rPr>
          <w:rStyle w:val="Hyperlink"/>
          <w:rFonts w:cstheme="minorHAnsi"/>
          <w:color w:val="auto"/>
          <w:u w:val="none"/>
        </w:rPr>
        <w:t>Maceri</w:t>
      </w:r>
      <w:proofErr w:type="spellEnd"/>
      <w:r w:rsidR="00041D60">
        <w:rPr>
          <w:rStyle w:val="Hyperlink"/>
          <w:rFonts w:cstheme="minorHAnsi"/>
          <w:color w:val="auto"/>
          <w:u w:val="none"/>
        </w:rPr>
        <w:t xml:space="preserve">, K. (2003). </w:t>
      </w:r>
      <w:r w:rsidR="00041D60">
        <w:t xml:space="preserve">Document Design for Users with Reading Disorders. Retrieved from: </w:t>
      </w:r>
      <w:hyperlink r:id="rId96" w:history="1">
        <w:r w:rsidR="00041D60" w:rsidRPr="00656861">
          <w:rPr>
            <w:rStyle w:val="Hyperlink"/>
          </w:rPr>
          <w:t>http://www.angelfire.com/tn3/writing/DesignUsersReadDis.pdf</w:t>
        </w:r>
      </w:hyperlink>
    </w:p>
    <w:p w14:paraId="54583113" w14:textId="32865D80" w:rsidR="00FC3B43" w:rsidRDefault="00BA1DA2" w:rsidP="00FC3B43">
      <w:pPr>
        <w:rPr>
          <w:rStyle w:val="Hyperlink"/>
          <w:rFonts w:cstheme="minorHAnsi"/>
        </w:rPr>
      </w:pPr>
      <w:r w:rsidRPr="00BA1DA2">
        <w:rPr>
          <w:rStyle w:val="Hyperlink"/>
          <w:rFonts w:cstheme="minorHAnsi"/>
          <w:color w:val="000000" w:themeColor="text1"/>
          <w:u w:val="none"/>
        </w:rPr>
        <w:t>W3C</w:t>
      </w:r>
      <w:r w:rsidR="00FC3B43">
        <w:rPr>
          <w:rStyle w:val="Hyperlink"/>
          <w:rFonts w:cstheme="minorHAnsi"/>
          <w:color w:val="000000" w:themeColor="text1"/>
          <w:u w:val="none"/>
        </w:rPr>
        <w:t xml:space="preserve"> Standards. Accessibility [Online] [Retrieved 20 March 2017] </w:t>
      </w:r>
      <w:hyperlink r:id="rId97" w:history="1">
        <w:r w:rsidR="00FC3B43" w:rsidRPr="00FC3B43">
          <w:rPr>
            <w:rStyle w:val="Hyperlink"/>
            <w:rFonts w:cstheme="minorHAnsi"/>
          </w:rPr>
          <w:t>https://www.w3.org/standards/webdesign/accessibility</w:t>
        </w:r>
      </w:hyperlink>
    </w:p>
    <w:p w14:paraId="303CEAA1" w14:textId="26DABB81" w:rsidR="00D31326" w:rsidRPr="00643305" w:rsidRDefault="000327BB" w:rsidP="00D31326">
      <w:pPr>
        <w:rPr>
          <w:rStyle w:val="Hyperlink"/>
          <w:rFonts w:cstheme="minorHAnsi"/>
        </w:rPr>
      </w:pPr>
      <w:r w:rsidRPr="000327BB">
        <w:rPr>
          <w:rStyle w:val="Hyperlink"/>
          <w:rFonts w:cstheme="minorHAnsi"/>
          <w:color w:val="auto"/>
          <w:u w:val="none"/>
        </w:rPr>
        <w:t xml:space="preserve">Wild, I. </w:t>
      </w:r>
      <w:r>
        <w:rPr>
          <w:rStyle w:val="Hyperlink"/>
          <w:rFonts w:cstheme="minorHAnsi"/>
          <w:color w:val="auto"/>
          <w:u w:val="none"/>
        </w:rPr>
        <w:t xml:space="preserve">(2011). </w:t>
      </w:r>
      <w:r w:rsidRPr="000327BB">
        <w:rPr>
          <w:rStyle w:val="Hyperlink"/>
          <w:rFonts w:cstheme="minorHAnsi"/>
          <w:color w:val="auto"/>
          <w:u w:val="none"/>
        </w:rPr>
        <w:t xml:space="preserve">Moodle 2.0 Course Conversion, </w:t>
      </w:r>
      <w:r>
        <w:rPr>
          <w:rStyle w:val="Hyperlink"/>
          <w:rFonts w:cstheme="minorHAnsi"/>
          <w:color w:val="auto"/>
          <w:u w:val="none"/>
        </w:rPr>
        <w:t>(</w:t>
      </w:r>
      <w:r w:rsidRPr="000327BB">
        <w:rPr>
          <w:rStyle w:val="Hyperlink"/>
          <w:rFonts w:cstheme="minorHAnsi"/>
          <w:color w:val="auto"/>
          <w:u w:val="none"/>
        </w:rPr>
        <w:t>Second Edition</w:t>
      </w:r>
      <w:r>
        <w:rPr>
          <w:rStyle w:val="Hyperlink"/>
          <w:rFonts w:cstheme="minorHAnsi"/>
          <w:color w:val="auto"/>
          <w:u w:val="none"/>
        </w:rPr>
        <w:t xml:space="preserve">). </w:t>
      </w:r>
      <w:proofErr w:type="spellStart"/>
      <w:r>
        <w:rPr>
          <w:rStyle w:val="Hyperlink"/>
          <w:rFonts w:cstheme="minorHAnsi"/>
          <w:color w:val="auto"/>
          <w:u w:val="none"/>
        </w:rPr>
        <w:t>Packt</w:t>
      </w:r>
      <w:proofErr w:type="spellEnd"/>
      <w:r>
        <w:rPr>
          <w:rStyle w:val="Hyperlink"/>
          <w:rFonts w:cstheme="minorHAnsi"/>
          <w:color w:val="auto"/>
          <w:u w:val="none"/>
        </w:rPr>
        <w:t xml:space="preserve"> Publishing. Retrieved October 22 2017 from: </w:t>
      </w:r>
      <w:hyperlink r:id="rId98" w:history="1">
        <w:r w:rsidRPr="00645F07">
          <w:rPr>
            <w:rStyle w:val="Hyperlink"/>
            <w:rFonts w:cstheme="minorHAnsi"/>
          </w:rPr>
          <w:t>https://www.dawsonera.com/abstract/9781849514835</w:t>
        </w:r>
      </w:hyperlink>
    </w:p>
    <w:p w14:paraId="2D7EA8FA" w14:textId="77777777" w:rsidR="00144F83" w:rsidRDefault="00144F83">
      <w:pPr>
        <w:rPr>
          <w:rFonts w:ascii="Arial" w:eastAsiaTheme="majorEastAsia" w:hAnsi="Arial" w:cstheme="majorBidi"/>
          <w:b/>
          <w:bCs/>
          <w:sz w:val="32"/>
          <w:szCs w:val="28"/>
        </w:rPr>
      </w:pPr>
      <w:r>
        <w:br w:type="page"/>
      </w:r>
    </w:p>
    <w:p w14:paraId="25ED2EE4" w14:textId="264483BD" w:rsidR="00BA1DA2" w:rsidRDefault="00206E4B" w:rsidP="0019507F">
      <w:pPr>
        <w:pStyle w:val="Heading1"/>
      </w:pPr>
      <w:bookmarkStart w:id="90" w:name="_Toc34320130"/>
      <w:r>
        <w:lastRenderedPageBreak/>
        <w:t>Appendix 1</w:t>
      </w:r>
      <w:r w:rsidR="006D5A12">
        <w:t xml:space="preserve">: </w:t>
      </w:r>
      <w:r w:rsidR="00C14F14">
        <w:t>Accessibility and Open Resources</w:t>
      </w:r>
      <w:bookmarkEnd w:id="90"/>
    </w:p>
    <w:p w14:paraId="24F19E1F" w14:textId="77777777" w:rsidR="00206E4B" w:rsidRDefault="00206E4B" w:rsidP="0068522B">
      <w:pPr>
        <w:rPr>
          <w:rFonts w:cstheme="minorHAnsi"/>
          <w:color w:val="000000" w:themeColor="text1"/>
        </w:rPr>
      </w:pPr>
    </w:p>
    <w:p w14:paraId="003E0A93" w14:textId="218E69A0" w:rsidR="002A7713" w:rsidRDefault="002A7713" w:rsidP="0068522B">
      <w:pPr>
        <w:rPr>
          <w:rFonts w:cstheme="minorHAnsi"/>
          <w:color w:val="000000" w:themeColor="text1"/>
        </w:rPr>
      </w:pPr>
      <w:r>
        <w:rPr>
          <w:rFonts w:cstheme="minorHAnsi"/>
          <w:color w:val="000000" w:themeColor="text1"/>
        </w:rPr>
        <w:t xml:space="preserve">For more advice on Accessibility please visit the </w:t>
      </w:r>
      <w:r w:rsidR="00C14F14">
        <w:rPr>
          <w:rFonts w:cstheme="minorHAnsi"/>
          <w:color w:val="000000" w:themeColor="text1"/>
        </w:rPr>
        <w:t>following:</w:t>
      </w:r>
    </w:p>
    <w:p w14:paraId="2807243F" w14:textId="6A2245D0" w:rsidR="002A7713" w:rsidRDefault="002A7713" w:rsidP="0068522B">
      <w:pPr>
        <w:rPr>
          <w:rFonts w:cstheme="minorHAnsi"/>
          <w:color w:val="000000" w:themeColor="text1"/>
        </w:rPr>
      </w:pPr>
      <w:r>
        <w:rPr>
          <w:rFonts w:cstheme="minorHAnsi"/>
          <w:color w:val="000000" w:themeColor="text1"/>
        </w:rPr>
        <w:t>Accessible and Inclusive e-Learning for All</w:t>
      </w:r>
      <w:r w:rsidR="00C14F14">
        <w:rPr>
          <w:rFonts w:cstheme="minorHAnsi"/>
          <w:color w:val="000000" w:themeColor="text1"/>
        </w:rPr>
        <w:br/>
      </w:r>
      <w:hyperlink r:id="rId99" w:history="1">
        <w:r w:rsidRPr="005D3C73">
          <w:rPr>
            <w:rStyle w:val="Hyperlink"/>
            <w:rFonts w:cstheme="minorHAnsi"/>
          </w:rPr>
          <w:t>http://www.altformat.org/xstandard/A%20guide%20to%20ensuring%20your%20e-learning%20materials%20are%20accessible%20and%20inclusive.pdf</w:t>
        </w:r>
      </w:hyperlink>
    </w:p>
    <w:p w14:paraId="1AB0E8FA" w14:textId="56C28A3C" w:rsidR="002A7713" w:rsidRDefault="002A7713" w:rsidP="0068522B">
      <w:pPr>
        <w:rPr>
          <w:rFonts w:cstheme="minorHAnsi"/>
          <w:color w:val="000000" w:themeColor="text1"/>
        </w:rPr>
      </w:pPr>
      <w:r>
        <w:rPr>
          <w:rFonts w:cstheme="minorHAnsi"/>
          <w:color w:val="000000" w:themeColor="text1"/>
        </w:rPr>
        <w:t>Tech Dis Accessibility Consideration:</w:t>
      </w:r>
      <w:r>
        <w:rPr>
          <w:rFonts w:cstheme="minorHAnsi"/>
          <w:color w:val="000000" w:themeColor="text1"/>
        </w:rPr>
        <w:br/>
      </w:r>
      <w:hyperlink r:id="rId100" w:history="1">
        <w:r w:rsidRPr="005D3C73">
          <w:rPr>
            <w:rStyle w:val="Hyperlink"/>
            <w:rFonts w:cstheme="minorHAnsi"/>
          </w:rPr>
          <w:t>https://www.jisc.ac.uk/guides/open-educational-resources/accessibility-considerations</w:t>
        </w:r>
      </w:hyperlink>
    </w:p>
    <w:p w14:paraId="6F76D898" w14:textId="27614424" w:rsidR="00C14F14" w:rsidRDefault="00C14F14" w:rsidP="0068522B">
      <w:pPr>
        <w:rPr>
          <w:rFonts w:cstheme="minorHAnsi"/>
          <w:color w:val="000000" w:themeColor="text1"/>
        </w:rPr>
      </w:pPr>
      <w:r>
        <w:rPr>
          <w:rFonts w:cstheme="minorHAnsi"/>
          <w:color w:val="000000" w:themeColor="text1"/>
        </w:rPr>
        <w:t>University of Glasgow, Disability Service: Assistive Technology</w:t>
      </w:r>
      <w:r>
        <w:rPr>
          <w:rFonts w:cstheme="minorHAnsi"/>
          <w:color w:val="000000" w:themeColor="text1"/>
        </w:rPr>
        <w:br/>
      </w:r>
      <w:hyperlink r:id="rId101" w:history="1">
        <w:r w:rsidRPr="005D3C73">
          <w:rPr>
            <w:rStyle w:val="Hyperlink"/>
            <w:rFonts w:cstheme="minorHAnsi"/>
          </w:rPr>
          <w:t>http://www.gla.ac.uk/services/disability/assistivetechnology/</w:t>
        </w:r>
      </w:hyperlink>
    </w:p>
    <w:p w14:paraId="3FC3AA7E" w14:textId="77777777" w:rsidR="00C14F14" w:rsidRDefault="00C14F14" w:rsidP="0068522B">
      <w:pPr>
        <w:rPr>
          <w:rFonts w:cstheme="minorHAnsi"/>
          <w:color w:val="000000" w:themeColor="text1"/>
        </w:rPr>
      </w:pPr>
    </w:p>
    <w:p w14:paraId="580C7AAF" w14:textId="77777777" w:rsidR="006C1883" w:rsidRDefault="006C1883">
      <w:pPr>
        <w:rPr>
          <w:rFonts w:ascii="Calibri" w:eastAsiaTheme="majorEastAsia" w:hAnsi="Calibri" w:cstheme="majorBidi"/>
          <w:b/>
          <w:bCs/>
          <w:color w:val="003865"/>
          <w:sz w:val="28"/>
        </w:rPr>
      </w:pPr>
      <w:bookmarkStart w:id="91" w:name="_Toc478549828"/>
      <w:r>
        <w:br w:type="page"/>
      </w:r>
    </w:p>
    <w:p w14:paraId="031FF839" w14:textId="77777777" w:rsidR="00AE023A" w:rsidRDefault="00AE023A" w:rsidP="00AE023A">
      <w:pPr>
        <w:pStyle w:val="Heading3"/>
      </w:pPr>
      <w:bookmarkStart w:id="92" w:name="_Toc526343982"/>
      <w:bookmarkStart w:id="93" w:name="_Toc34320131"/>
      <w:bookmarkEnd w:id="91"/>
      <w:r>
        <w:lastRenderedPageBreak/>
        <w:t>1. Links to online Image Resources</w:t>
      </w:r>
      <w:bookmarkEnd w:id="92"/>
      <w:bookmarkEnd w:id="93"/>
    </w:p>
    <w:p w14:paraId="7C825A4D" w14:textId="77777777" w:rsidR="00AE023A" w:rsidRDefault="00AE023A" w:rsidP="00AE023A">
      <w:pPr>
        <w:pStyle w:val="Default0"/>
        <w:rPr>
          <w:b/>
          <w:bCs/>
          <w:sz w:val="22"/>
          <w:szCs w:val="22"/>
        </w:rPr>
      </w:pPr>
    </w:p>
    <w:p w14:paraId="2FCF33A3" w14:textId="77777777" w:rsidR="00AE023A" w:rsidRDefault="00AE023A" w:rsidP="00AE023A">
      <w:pPr>
        <w:spacing w:before="2" w:after="0" w:line="200" w:lineRule="exact"/>
        <w:rPr>
          <w:rFonts w:ascii="Calibri" w:hAnsi="Calibri"/>
          <w:b/>
          <w:color w:val="31849B" w:themeColor="accent5" w:themeShade="BF"/>
        </w:rPr>
      </w:pPr>
      <w:r>
        <w:rPr>
          <w:rFonts w:ascii="Calibri" w:hAnsi="Calibri"/>
          <w:b/>
          <w:color w:val="31849B" w:themeColor="accent5" w:themeShade="BF"/>
        </w:rPr>
        <w:t xml:space="preserve">  </w:t>
      </w:r>
    </w:p>
    <w:p w14:paraId="3AFCC1C4" w14:textId="77777777" w:rsidR="00AE023A" w:rsidRDefault="00AE023A" w:rsidP="00AE023A">
      <w:pPr>
        <w:spacing w:before="2" w:after="0" w:line="200" w:lineRule="exact"/>
        <w:rPr>
          <w:rFonts w:ascii="Calibri" w:hAnsi="Calibri"/>
          <w:b/>
          <w:color w:val="31849B" w:themeColor="accent5" w:themeShade="BF"/>
        </w:rPr>
      </w:pPr>
    </w:p>
    <w:p w14:paraId="0DA255F8" w14:textId="77777777" w:rsidR="00AE023A" w:rsidRDefault="00AE023A" w:rsidP="00AE023A">
      <w:pPr>
        <w:pStyle w:val="Default0"/>
        <w:rPr>
          <w:b/>
          <w:bCs/>
          <w:sz w:val="22"/>
          <w:szCs w:val="22"/>
        </w:rPr>
      </w:pPr>
      <w:r>
        <w:rPr>
          <w:b/>
          <w:bCs/>
          <w:sz w:val="22"/>
          <w:szCs w:val="22"/>
        </w:rPr>
        <w:t xml:space="preserve">List of </w:t>
      </w:r>
      <w:proofErr w:type="gramStart"/>
      <w:r>
        <w:rPr>
          <w:b/>
          <w:bCs/>
          <w:sz w:val="22"/>
          <w:szCs w:val="22"/>
        </w:rPr>
        <w:t>example</w:t>
      </w:r>
      <w:proofErr w:type="gramEnd"/>
      <w:r>
        <w:rPr>
          <w:b/>
          <w:bCs/>
          <w:sz w:val="22"/>
          <w:szCs w:val="22"/>
        </w:rPr>
        <w:t xml:space="preserve"> online image based sources you may wish to consider using in your professional and academic practice. </w:t>
      </w:r>
    </w:p>
    <w:p w14:paraId="27C8D5CD" w14:textId="77777777" w:rsidR="00AE023A" w:rsidRDefault="00AE023A" w:rsidP="00AE023A">
      <w:pPr>
        <w:pStyle w:val="Default0"/>
        <w:rPr>
          <w:sz w:val="22"/>
          <w:szCs w:val="22"/>
        </w:rPr>
      </w:pPr>
    </w:p>
    <w:p w14:paraId="5EBED09E" w14:textId="77777777" w:rsidR="00AE023A" w:rsidRDefault="00AE023A" w:rsidP="00AE023A">
      <w:pPr>
        <w:pStyle w:val="Default0"/>
        <w:rPr>
          <w:sz w:val="21"/>
          <w:szCs w:val="21"/>
        </w:rPr>
      </w:pPr>
      <w:r>
        <w:rPr>
          <w:b/>
          <w:bCs/>
          <w:sz w:val="21"/>
          <w:szCs w:val="21"/>
        </w:rPr>
        <w:t xml:space="preserve">Please note, in some cases below, you may need to create an account in order to download images. </w:t>
      </w:r>
    </w:p>
    <w:p w14:paraId="5956319C" w14:textId="77777777" w:rsidR="00AE023A" w:rsidRDefault="00AE023A" w:rsidP="00AE023A">
      <w:pPr>
        <w:pStyle w:val="Default0"/>
        <w:rPr>
          <w:b/>
          <w:bCs/>
          <w:sz w:val="21"/>
          <w:szCs w:val="21"/>
        </w:rPr>
      </w:pPr>
      <w:r>
        <w:rPr>
          <w:b/>
          <w:bCs/>
          <w:sz w:val="21"/>
          <w:szCs w:val="21"/>
        </w:rPr>
        <w:t xml:space="preserve">Always give attribution (credit) to the rights holder. </w:t>
      </w:r>
    </w:p>
    <w:p w14:paraId="5ABA234F" w14:textId="77777777" w:rsidR="00AE023A" w:rsidRDefault="00AE023A" w:rsidP="00AE023A">
      <w:pPr>
        <w:pStyle w:val="Default0"/>
        <w:rPr>
          <w:b/>
          <w:bCs/>
          <w:sz w:val="21"/>
          <w:szCs w:val="21"/>
        </w:rPr>
      </w:pPr>
    </w:p>
    <w:p w14:paraId="31E96E48" w14:textId="77777777" w:rsidR="00AE023A" w:rsidRDefault="0068481F" w:rsidP="00AE023A">
      <w:pPr>
        <w:pStyle w:val="Default0"/>
        <w:rPr>
          <w:b/>
          <w:bCs/>
          <w:sz w:val="22"/>
          <w:szCs w:val="22"/>
        </w:rPr>
      </w:pPr>
      <w:hyperlink r:id="rId102" w:history="1">
        <w:r w:rsidR="00AE023A" w:rsidRPr="00D9032E">
          <w:rPr>
            <w:rStyle w:val="Hyperlink"/>
            <w:b/>
            <w:bCs/>
            <w:sz w:val="22"/>
            <w:szCs w:val="22"/>
          </w:rPr>
          <w:t>Ancestry Images</w:t>
        </w:r>
      </w:hyperlink>
      <w:r w:rsidR="00AE023A">
        <w:rPr>
          <w:b/>
          <w:bCs/>
          <w:sz w:val="22"/>
          <w:szCs w:val="22"/>
        </w:rPr>
        <w:t xml:space="preserve"> – </w:t>
      </w:r>
      <w:r w:rsidR="00AE023A" w:rsidRPr="00D9032E">
        <w:rPr>
          <w:bCs/>
          <w:sz w:val="22"/>
          <w:szCs w:val="22"/>
        </w:rPr>
        <w:t>a collection of historical prints for non –commercial use (</w:t>
      </w:r>
      <w:r w:rsidR="00AE023A">
        <w:rPr>
          <w:bCs/>
          <w:sz w:val="22"/>
          <w:szCs w:val="22"/>
        </w:rPr>
        <w:t>providing</w:t>
      </w:r>
      <w:r w:rsidR="00AE023A" w:rsidRPr="00D9032E">
        <w:rPr>
          <w:bCs/>
          <w:sz w:val="22"/>
          <w:szCs w:val="22"/>
        </w:rPr>
        <w:t xml:space="preserve"> attribution has be given to the rights holder).</w:t>
      </w:r>
      <w:r w:rsidR="00AE023A">
        <w:rPr>
          <w:b/>
          <w:bCs/>
          <w:sz w:val="22"/>
          <w:szCs w:val="22"/>
        </w:rPr>
        <w:t xml:space="preserve"> Do not use the maps available on this website, instead refer to </w:t>
      </w:r>
      <w:hyperlink r:id="rId103" w:history="1">
        <w:r w:rsidR="00AE023A" w:rsidRPr="00D9032E">
          <w:rPr>
            <w:rStyle w:val="Hyperlink"/>
            <w:b/>
            <w:bCs/>
            <w:sz w:val="22"/>
            <w:szCs w:val="22"/>
          </w:rPr>
          <w:t xml:space="preserve">MOPs based at </w:t>
        </w:r>
        <w:proofErr w:type="spellStart"/>
        <w:r w:rsidR="00AE023A" w:rsidRPr="00D9032E">
          <w:rPr>
            <w:rStyle w:val="Hyperlink"/>
            <w:b/>
            <w:bCs/>
            <w:sz w:val="22"/>
            <w:szCs w:val="22"/>
          </w:rPr>
          <w:t>UoG</w:t>
        </w:r>
        <w:proofErr w:type="spellEnd"/>
      </w:hyperlink>
      <w:r w:rsidR="00AE023A">
        <w:rPr>
          <w:b/>
          <w:bCs/>
          <w:sz w:val="22"/>
          <w:szCs w:val="22"/>
        </w:rPr>
        <w:t>, as they have an extensive collection of both current and historical maps</w:t>
      </w:r>
    </w:p>
    <w:p w14:paraId="63389F2A" w14:textId="77777777" w:rsidR="00AE023A" w:rsidRDefault="00AE023A" w:rsidP="00AE023A">
      <w:pPr>
        <w:pStyle w:val="Default0"/>
        <w:rPr>
          <w:b/>
          <w:bCs/>
          <w:sz w:val="22"/>
          <w:szCs w:val="22"/>
        </w:rPr>
      </w:pPr>
    </w:p>
    <w:p w14:paraId="0E3EF463" w14:textId="77777777" w:rsidR="00AE023A" w:rsidRDefault="0068481F" w:rsidP="00AE023A">
      <w:pPr>
        <w:pStyle w:val="Default0"/>
        <w:rPr>
          <w:bCs/>
          <w:sz w:val="22"/>
          <w:szCs w:val="22"/>
        </w:rPr>
      </w:pPr>
      <w:hyperlink r:id="rId104" w:history="1">
        <w:proofErr w:type="spellStart"/>
        <w:r w:rsidR="00AE023A" w:rsidRPr="00502E38">
          <w:rPr>
            <w:rStyle w:val="Hyperlink"/>
            <w:b/>
            <w:bCs/>
            <w:sz w:val="22"/>
            <w:szCs w:val="22"/>
          </w:rPr>
          <w:t>Avopix</w:t>
        </w:r>
        <w:proofErr w:type="spellEnd"/>
      </w:hyperlink>
      <w:r w:rsidR="00AE023A">
        <w:rPr>
          <w:b/>
          <w:bCs/>
          <w:sz w:val="22"/>
          <w:szCs w:val="22"/>
        </w:rPr>
        <w:t xml:space="preserve"> </w:t>
      </w:r>
      <w:r w:rsidR="00AE023A" w:rsidRPr="00934CFE">
        <w:rPr>
          <w:bCs/>
          <w:sz w:val="22"/>
          <w:szCs w:val="22"/>
        </w:rPr>
        <w:t>– a large collection of images and vector illustration images</w:t>
      </w:r>
      <w:r w:rsidR="00AE023A">
        <w:rPr>
          <w:bCs/>
          <w:sz w:val="22"/>
          <w:szCs w:val="22"/>
        </w:rPr>
        <w:t xml:space="preserve">. Remember to specify ‘free’ images when searching, otherwise you get commercial/copyright protected images appearing in your search results. </w:t>
      </w:r>
    </w:p>
    <w:p w14:paraId="2032438C" w14:textId="77777777" w:rsidR="00AE023A" w:rsidRPr="00502E38" w:rsidRDefault="00AE023A" w:rsidP="00AE023A">
      <w:pPr>
        <w:pStyle w:val="Default0"/>
        <w:rPr>
          <w:bCs/>
          <w:sz w:val="22"/>
          <w:szCs w:val="22"/>
        </w:rPr>
      </w:pPr>
      <w:r>
        <w:rPr>
          <w:bCs/>
          <w:sz w:val="22"/>
          <w:szCs w:val="22"/>
        </w:rPr>
        <w:br/>
      </w:r>
      <w:hyperlink r:id="rId105" w:history="1">
        <w:r w:rsidRPr="00D6522B">
          <w:rPr>
            <w:rStyle w:val="Hyperlink"/>
            <w:b/>
            <w:bCs/>
            <w:sz w:val="22"/>
            <w:szCs w:val="22"/>
          </w:rPr>
          <w:t>The British Library (copyright free images)</w:t>
        </w:r>
      </w:hyperlink>
      <w:r>
        <w:rPr>
          <w:bCs/>
          <w:sz w:val="22"/>
          <w:szCs w:val="22"/>
        </w:rPr>
        <w:t xml:space="preserve"> – this is the official Flickr account for the British Library, which contains over one million copyright free images. </w:t>
      </w:r>
    </w:p>
    <w:p w14:paraId="43561392" w14:textId="77777777" w:rsidR="00AE023A" w:rsidRDefault="00AE023A" w:rsidP="00AE023A">
      <w:pPr>
        <w:pStyle w:val="Default0"/>
        <w:rPr>
          <w:b/>
          <w:bCs/>
          <w:sz w:val="22"/>
          <w:szCs w:val="22"/>
        </w:rPr>
      </w:pPr>
    </w:p>
    <w:p w14:paraId="5839AD57" w14:textId="77777777" w:rsidR="00AE023A" w:rsidRDefault="0068481F" w:rsidP="00AE023A">
      <w:pPr>
        <w:pStyle w:val="Default0"/>
        <w:rPr>
          <w:sz w:val="22"/>
          <w:szCs w:val="22"/>
        </w:rPr>
      </w:pPr>
      <w:hyperlink r:id="rId106" w:history="1">
        <w:r w:rsidR="00AE023A" w:rsidRPr="00D6522B">
          <w:rPr>
            <w:rStyle w:val="Hyperlink"/>
            <w:b/>
            <w:bCs/>
            <w:sz w:val="22"/>
            <w:szCs w:val="22"/>
          </w:rPr>
          <w:t>British Cartoon Archive</w:t>
        </w:r>
      </w:hyperlink>
      <w:r w:rsidR="00AE023A">
        <w:rPr>
          <w:b/>
          <w:bCs/>
          <w:sz w:val="22"/>
          <w:szCs w:val="22"/>
        </w:rPr>
        <w:t xml:space="preserve"> </w:t>
      </w:r>
      <w:r w:rsidR="00AE023A">
        <w:rPr>
          <w:sz w:val="22"/>
          <w:szCs w:val="22"/>
        </w:rPr>
        <w:t xml:space="preserve">– in some cases images can be downloaded (when the license permits it) from the vast and historical archive </w:t>
      </w:r>
    </w:p>
    <w:p w14:paraId="37BBD2A0" w14:textId="77777777" w:rsidR="00AE023A" w:rsidRDefault="00AE023A" w:rsidP="00AE023A">
      <w:pPr>
        <w:pStyle w:val="Default0"/>
        <w:rPr>
          <w:sz w:val="22"/>
          <w:szCs w:val="22"/>
        </w:rPr>
      </w:pPr>
    </w:p>
    <w:p w14:paraId="3B8C0CCE" w14:textId="77777777" w:rsidR="00AE023A" w:rsidRDefault="0068481F" w:rsidP="00AE023A">
      <w:pPr>
        <w:pStyle w:val="Default0"/>
        <w:rPr>
          <w:sz w:val="22"/>
          <w:szCs w:val="22"/>
        </w:rPr>
      </w:pPr>
      <w:hyperlink r:id="rId107" w:history="1">
        <w:r w:rsidR="00AE023A" w:rsidRPr="00D6522B">
          <w:rPr>
            <w:rStyle w:val="Hyperlink"/>
            <w:b/>
            <w:bCs/>
            <w:sz w:val="22"/>
            <w:szCs w:val="22"/>
          </w:rPr>
          <w:t>Creative Commons Search</w:t>
        </w:r>
      </w:hyperlink>
      <w:r w:rsidR="00AE023A">
        <w:rPr>
          <w:b/>
          <w:bCs/>
          <w:sz w:val="22"/>
          <w:szCs w:val="22"/>
        </w:rPr>
        <w:t xml:space="preserve"> </w:t>
      </w:r>
      <w:r w:rsidR="00AE023A">
        <w:rPr>
          <w:sz w:val="22"/>
          <w:szCs w:val="22"/>
        </w:rPr>
        <w:t xml:space="preserve">– you can search for media in </w:t>
      </w:r>
      <w:proofErr w:type="gramStart"/>
      <w:r w:rsidR="00AE023A">
        <w:rPr>
          <w:sz w:val="22"/>
          <w:szCs w:val="22"/>
        </w:rPr>
        <w:t>a number of</w:t>
      </w:r>
      <w:proofErr w:type="gramEnd"/>
      <w:r w:rsidR="00AE023A">
        <w:rPr>
          <w:sz w:val="22"/>
          <w:szCs w:val="22"/>
        </w:rPr>
        <w:t xml:space="preserve"> websites that use Creative Commons (CC). </w:t>
      </w:r>
    </w:p>
    <w:p w14:paraId="06D41C06" w14:textId="77777777" w:rsidR="00AE023A" w:rsidRDefault="00AE023A" w:rsidP="00AE023A">
      <w:pPr>
        <w:pStyle w:val="Default0"/>
        <w:rPr>
          <w:sz w:val="22"/>
          <w:szCs w:val="22"/>
        </w:rPr>
      </w:pPr>
    </w:p>
    <w:p w14:paraId="1243B5D9" w14:textId="77777777" w:rsidR="00AE023A" w:rsidRDefault="0068481F" w:rsidP="00AE023A">
      <w:pPr>
        <w:pStyle w:val="Default0"/>
        <w:rPr>
          <w:sz w:val="22"/>
          <w:szCs w:val="22"/>
        </w:rPr>
      </w:pPr>
      <w:hyperlink r:id="rId108" w:history="1">
        <w:proofErr w:type="spellStart"/>
        <w:r w:rsidR="00AE023A" w:rsidRPr="000B6B4F">
          <w:rPr>
            <w:rStyle w:val="Hyperlink"/>
            <w:b/>
            <w:bCs/>
            <w:sz w:val="22"/>
            <w:szCs w:val="22"/>
          </w:rPr>
          <w:t>Foter</w:t>
        </w:r>
        <w:proofErr w:type="spellEnd"/>
      </w:hyperlink>
      <w:r w:rsidR="00AE023A">
        <w:rPr>
          <w:b/>
          <w:bCs/>
          <w:sz w:val="22"/>
          <w:szCs w:val="22"/>
        </w:rPr>
        <w:t xml:space="preserve"> </w:t>
      </w:r>
      <w:r w:rsidR="00AE023A">
        <w:rPr>
          <w:sz w:val="22"/>
          <w:szCs w:val="22"/>
        </w:rPr>
        <w:t xml:space="preserve">– a nice range of images, some a little more obscure. You can refine your search specifically for CC, which would always be suggested </w:t>
      </w:r>
    </w:p>
    <w:p w14:paraId="4AA40AFE" w14:textId="77777777" w:rsidR="00AE023A" w:rsidRDefault="00AE023A" w:rsidP="00AE023A">
      <w:pPr>
        <w:pStyle w:val="Default0"/>
        <w:rPr>
          <w:b/>
          <w:bCs/>
          <w:sz w:val="22"/>
          <w:szCs w:val="22"/>
        </w:rPr>
      </w:pPr>
    </w:p>
    <w:p w14:paraId="12467EDA" w14:textId="77777777" w:rsidR="00AE023A" w:rsidRDefault="0068481F" w:rsidP="00AE023A">
      <w:pPr>
        <w:pStyle w:val="Default0"/>
        <w:rPr>
          <w:sz w:val="22"/>
          <w:szCs w:val="22"/>
        </w:rPr>
      </w:pPr>
      <w:hyperlink r:id="rId109" w:history="1">
        <w:proofErr w:type="spellStart"/>
        <w:r w:rsidR="00AE023A" w:rsidRPr="00CC3E36">
          <w:rPr>
            <w:rStyle w:val="Hyperlink"/>
            <w:b/>
            <w:bCs/>
            <w:sz w:val="22"/>
            <w:szCs w:val="22"/>
          </w:rPr>
          <w:t>FreeFoto</w:t>
        </w:r>
        <w:proofErr w:type="spellEnd"/>
      </w:hyperlink>
      <w:r w:rsidR="00AE023A">
        <w:rPr>
          <w:b/>
          <w:bCs/>
          <w:sz w:val="22"/>
          <w:szCs w:val="22"/>
        </w:rPr>
        <w:t xml:space="preserve"> </w:t>
      </w:r>
      <w:r w:rsidR="00AE023A">
        <w:rPr>
          <w:sz w:val="22"/>
          <w:szCs w:val="22"/>
        </w:rPr>
        <w:t xml:space="preserve">– this website, currently has an archive of 130,000 images that are free to ‘private non-commercial’ users. Some images can be used subject to you providing attribution and others are licensed through CC. The website allows images to be used for educational purposes and in some online mediums, providing attribution is provided. </w:t>
      </w:r>
    </w:p>
    <w:p w14:paraId="357D3D19" w14:textId="77777777" w:rsidR="00AE023A" w:rsidRDefault="00AE023A" w:rsidP="00AE023A">
      <w:pPr>
        <w:pStyle w:val="Default0"/>
        <w:rPr>
          <w:sz w:val="22"/>
          <w:szCs w:val="22"/>
        </w:rPr>
      </w:pPr>
    </w:p>
    <w:p w14:paraId="209DC200" w14:textId="77777777" w:rsidR="00AE023A" w:rsidRDefault="0068481F" w:rsidP="00AE023A">
      <w:pPr>
        <w:pStyle w:val="Default0"/>
        <w:rPr>
          <w:sz w:val="22"/>
          <w:szCs w:val="22"/>
        </w:rPr>
      </w:pPr>
      <w:hyperlink r:id="rId110" w:history="1">
        <w:r w:rsidR="00AE023A" w:rsidRPr="00CC3E36">
          <w:rPr>
            <w:rStyle w:val="Hyperlink"/>
            <w:b/>
            <w:sz w:val="22"/>
            <w:szCs w:val="22"/>
          </w:rPr>
          <w:t xml:space="preserve">Harry Ransom </w:t>
        </w:r>
        <w:proofErr w:type="spellStart"/>
        <w:r w:rsidR="00AE023A" w:rsidRPr="00CC3E36">
          <w:rPr>
            <w:rStyle w:val="Hyperlink"/>
            <w:b/>
            <w:sz w:val="22"/>
            <w:szCs w:val="22"/>
          </w:rPr>
          <w:t>Center</w:t>
        </w:r>
        <w:proofErr w:type="spellEnd"/>
      </w:hyperlink>
      <w:r w:rsidR="00AE023A">
        <w:rPr>
          <w:sz w:val="22"/>
          <w:szCs w:val="22"/>
        </w:rPr>
        <w:t xml:space="preserve"> – this is a collection of 10,000 movie posters spanning from 1920 – 1970. Please make sure you read the rights usage 9licence) associated with each image you intend to use</w:t>
      </w:r>
    </w:p>
    <w:p w14:paraId="5F282C46" w14:textId="77777777" w:rsidR="00AE023A" w:rsidRDefault="00AE023A" w:rsidP="00AE023A">
      <w:pPr>
        <w:pStyle w:val="Default0"/>
        <w:rPr>
          <w:b/>
          <w:bCs/>
          <w:sz w:val="22"/>
          <w:szCs w:val="22"/>
        </w:rPr>
      </w:pPr>
    </w:p>
    <w:p w14:paraId="23377510" w14:textId="77777777" w:rsidR="00AE023A" w:rsidRDefault="0068481F" w:rsidP="00AE023A">
      <w:pPr>
        <w:pStyle w:val="Default0"/>
        <w:rPr>
          <w:sz w:val="22"/>
          <w:szCs w:val="22"/>
        </w:rPr>
      </w:pPr>
      <w:hyperlink r:id="rId111" w:history="1">
        <w:r w:rsidR="00AE023A" w:rsidRPr="0010280F">
          <w:rPr>
            <w:rStyle w:val="Hyperlink"/>
            <w:b/>
            <w:bCs/>
            <w:sz w:val="22"/>
            <w:szCs w:val="22"/>
          </w:rPr>
          <w:t>John Johnson Info</w:t>
        </w:r>
      </w:hyperlink>
      <w:r w:rsidR="00AE023A">
        <w:rPr>
          <w:b/>
          <w:bCs/>
          <w:sz w:val="22"/>
          <w:szCs w:val="22"/>
        </w:rPr>
        <w:t xml:space="preserve"> </w:t>
      </w:r>
      <w:r w:rsidR="00AE023A">
        <w:rPr>
          <w:sz w:val="22"/>
          <w:szCs w:val="22"/>
        </w:rPr>
        <w:t xml:space="preserve">– this search engine is aimed towards students. Image results are taken from Flickr and it provides an attribution link </w:t>
      </w:r>
    </w:p>
    <w:p w14:paraId="2192B56A" w14:textId="77777777" w:rsidR="00AE023A" w:rsidRDefault="00AE023A" w:rsidP="00AE023A">
      <w:pPr>
        <w:pStyle w:val="Default0"/>
        <w:rPr>
          <w:b/>
          <w:bCs/>
          <w:sz w:val="22"/>
          <w:szCs w:val="22"/>
        </w:rPr>
      </w:pPr>
    </w:p>
    <w:p w14:paraId="14466BBE" w14:textId="77777777" w:rsidR="00AE023A" w:rsidRDefault="0068481F" w:rsidP="00AE023A">
      <w:pPr>
        <w:pStyle w:val="Default0"/>
        <w:rPr>
          <w:sz w:val="22"/>
          <w:szCs w:val="22"/>
        </w:rPr>
      </w:pPr>
      <w:hyperlink r:id="rId112" w:history="1">
        <w:r w:rsidR="00AE023A" w:rsidRPr="00B7027F">
          <w:rPr>
            <w:rStyle w:val="Hyperlink"/>
            <w:b/>
            <w:bCs/>
            <w:sz w:val="22"/>
            <w:szCs w:val="22"/>
          </w:rPr>
          <w:t>Microsoft Office</w:t>
        </w:r>
      </w:hyperlink>
      <w:r w:rsidR="00AE023A">
        <w:rPr>
          <w:b/>
          <w:bCs/>
          <w:sz w:val="22"/>
          <w:szCs w:val="22"/>
        </w:rPr>
        <w:t xml:space="preserve"> </w:t>
      </w:r>
      <w:r w:rsidR="00AE023A">
        <w:rPr>
          <w:sz w:val="22"/>
          <w:szCs w:val="22"/>
        </w:rPr>
        <w:t xml:space="preserve">– there is a mixture of images and clip art in this site. As always, check the </w:t>
      </w:r>
      <w:hyperlink r:id="rId113" w:history="1">
        <w:r w:rsidR="00AE023A" w:rsidRPr="00B7027F">
          <w:rPr>
            <w:rStyle w:val="Hyperlink"/>
            <w:b/>
            <w:bCs/>
            <w:sz w:val="22"/>
            <w:szCs w:val="22"/>
          </w:rPr>
          <w:t>terms and conditions</w:t>
        </w:r>
      </w:hyperlink>
      <w:r w:rsidR="00AE023A">
        <w:rPr>
          <w:b/>
          <w:bCs/>
          <w:sz w:val="22"/>
          <w:szCs w:val="22"/>
        </w:rPr>
        <w:t xml:space="preserve"> </w:t>
      </w:r>
      <w:r w:rsidR="00AE023A">
        <w:rPr>
          <w:sz w:val="22"/>
          <w:szCs w:val="22"/>
        </w:rPr>
        <w:t xml:space="preserve">before using material from this site. </w:t>
      </w:r>
    </w:p>
    <w:p w14:paraId="6CA00F65" w14:textId="77777777" w:rsidR="00AE023A" w:rsidRDefault="00AE023A" w:rsidP="00AE023A">
      <w:pPr>
        <w:pStyle w:val="Default0"/>
        <w:rPr>
          <w:b/>
          <w:bCs/>
          <w:sz w:val="22"/>
          <w:szCs w:val="22"/>
        </w:rPr>
      </w:pPr>
    </w:p>
    <w:p w14:paraId="537B7872" w14:textId="77777777" w:rsidR="00AE023A" w:rsidRDefault="0068481F" w:rsidP="00AE023A">
      <w:pPr>
        <w:pStyle w:val="Default0"/>
        <w:rPr>
          <w:sz w:val="22"/>
          <w:szCs w:val="22"/>
        </w:rPr>
      </w:pPr>
      <w:hyperlink r:id="rId114" w:history="1">
        <w:r w:rsidR="00AE023A" w:rsidRPr="00B7027F">
          <w:rPr>
            <w:rStyle w:val="Hyperlink"/>
            <w:b/>
            <w:bCs/>
            <w:sz w:val="22"/>
            <w:szCs w:val="22"/>
          </w:rPr>
          <w:t>Morgue File</w:t>
        </w:r>
      </w:hyperlink>
      <w:r w:rsidR="00AE023A">
        <w:rPr>
          <w:b/>
          <w:bCs/>
          <w:sz w:val="22"/>
          <w:szCs w:val="22"/>
        </w:rPr>
        <w:t xml:space="preserve"> </w:t>
      </w:r>
      <w:r w:rsidR="00AE023A">
        <w:rPr>
          <w:sz w:val="22"/>
          <w:szCs w:val="22"/>
        </w:rPr>
        <w:t xml:space="preserve">– largely </w:t>
      </w:r>
      <w:proofErr w:type="gramStart"/>
      <w:r w:rsidR="00AE023A">
        <w:rPr>
          <w:sz w:val="22"/>
          <w:szCs w:val="22"/>
        </w:rPr>
        <w:t>high quality</w:t>
      </w:r>
      <w:proofErr w:type="gramEnd"/>
      <w:r w:rsidR="00AE023A">
        <w:rPr>
          <w:sz w:val="22"/>
          <w:szCs w:val="22"/>
        </w:rPr>
        <w:t xml:space="preserve"> images. When searched for specifically, there is a range of CC images. Please note you </w:t>
      </w:r>
      <w:proofErr w:type="gramStart"/>
      <w:r w:rsidR="00AE023A">
        <w:rPr>
          <w:sz w:val="22"/>
          <w:szCs w:val="22"/>
        </w:rPr>
        <w:t>have to</w:t>
      </w:r>
      <w:proofErr w:type="gramEnd"/>
      <w:r w:rsidR="00AE023A">
        <w:rPr>
          <w:sz w:val="22"/>
          <w:szCs w:val="22"/>
        </w:rPr>
        <w:t xml:space="preserve"> click on each individual image to see what license is associated with it. </w:t>
      </w:r>
    </w:p>
    <w:p w14:paraId="42C896D7" w14:textId="77777777" w:rsidR="00AE023A" w:rsidRDefault="00AE023A" w:rsidP="00AE023A">
      <w:pPr>
        <w:pStyle w:val="Default0"/>
        <w:rPr>
          <w:b/>
          <w:bCs/>
          <w:sz w:val="22"/>
          <w:szCs w:val="22"/>
        </w:rPr>
      </w:pPr>
    </w:p>
    <w:p w14:paraId="244F7F63" w14:textId="77777777" w:rsidR="00AE023A" w:rsidRDefault="00AE023A" w:rsidP="00AE023A">
      <w:pPr>
        <w:pStyle w:val="Default0"/>
        <w:rPr>
          <w:b/>
          <w:bCs/>
          <w:sz w:val="22"/>
          <w:szCs w:val="22"/>
        </w:rPr>
      </w:pPr>
    </w:p>
    <w:p w14:paraId="18D6C52B" w14:textId="77777777" w:rsidR="00AE023A" w:rsidRDefault="0068481F" w:rsidP="00AE023A">
      <w:pPr>
        <w:pStyle w:val="Default0"/>
        <w:rPr>
          <w:sz w:val="22"/>
          <w:szCs w:val="22"/>
        </w:rPr>
      </w:pPr>
      <w:hyperlink r:id="rId115" w:history="1">
        <w:r w:rsidR="00AE023A" w:rsidRPr="00B7027F">
          <w:rPr>
            <w:rStyle w:val="Hyperlink"/>
            <w:b/>
            <w:bCs/>
            <w:sz w:val="22"/>
            <w:szCs w:val="22"/>
          </w:rPr>
          <w:t>Open clip Art</w:t>
        </w:r>
      </w:hyperlink>
      <w:r w:rsidR="00AE023A">
        <w:rPr>
          <w:b/>
          <w:bCs/>
          <w:sz w:val="22"/>
          <w:szCs w:val="22"/>
        </w:rPr>
        <w:t xml:space="preserve"> </w:t>
      </w:r>
      <w:r w:rsidR="00AE023A">
        <w:rPr>
          <w:sz w:val="22"/>
          <w:szCs w:val="22"/>
        </w:rPr>
        <w:t xml:space="preserve">– a website that contains images and graphics that are of a cartoon nature. </w:t>
      </w:r>
    </w:p>
    <w:p w14:paraId="0256D20D" w14:textId="77777777" w:rsidR="00AE023A" w:rsidRDefault="00AE023A" w:rsidP="00AE023A">
      <w:pPr>
        <w:pStyle w:val="Default0"/>
        <w:rPr>
          <w:b/>
          <w:bCs/>
          <w:sz w:val="22"/>
          <w:szCs w:val="22"/>
        </w:rPr>
      </w:pPr>
    </w:p>
    <w:p w14:paraId="57C4DE84" w14:textId="77777777" w:rsidR="00AE023A" w:rsidRDefault="0068481F" w:rsidP="00AE023A">
      <w:pPr>
        <w:pStyle w:val="Default0"/>
        <w:rPr>
          <w:sz w:val="22"/>
          <w:szCs w:val="22"/>
        </w:rPr>
      </w:pPr>
      <w:hyperlink r:id="rId116" w:history="1">
        <w:r w:rsidR="00AE023A" w:rsidRPr="00B7027F">
          <w:rPr>
            <w:rStyle w:val="Hyperlink"/>
            <w:b/>
            <w:bCs/>
            <w:sz w:val="22"/>
            <w:szCs w:val="22"/>
          </w:rPr>
          <w:t>Pics4Learning</w:t>
        </w:r>
      </w:hyperlink>
      <w:r w:rsidR="00AE023A">
        <w:rPr>
          <w:b/>
          <w:bCs/>
          <w:sz w:val="22"/>
          <w:szCs w:val="22"/>
        </w:rPr>
        <w:t xml:space="preserve"> </w:t>
      </w:r>
      <w:r w:rsidR="00AE023A">
        <w:rPr>
          <w:sz w:val="22"/>
          <w:szCs w:val="22"/>
        </w:rPr>
        <w:t xml:space="preserve">– currently this site has roughly 28,000 images, all of which are donated by students, academics and amateur photographers. Providing it is in an educational setting, both teachers and students are free to use the images within; print, multimedia and video productions. </w:t>
      </w:r>
    </w:p>
    <w:p w14:paraId="369944B9" w14:textId="77777777" w:rsidR="00AE023A" w:rsidRDefault="00AE023A" w:rsidP="00AE023A">
      <w:pPr>
        <w:pStyle w:val="Default0"/>
        <w:rPr>
          <w:sz w:val="22"/>
          <w:szCs w:val="22"/>
        </w:rPr>
      </w:pPr>
    </w:p>
    <w:p w14:paraId="30EE44B9" w14:textId="77777777" w:rsidR="00AE023A" w:rsidRDefault="0068481F" w:rsidP="00AE023A">
      <w:pPr>
        <w:pStyle w:val="Default0"/>
        <w:rPr>
          <w:sz w:val="22"/>
          <w:szCs w:val="22"/>
        </w:rPr>
      </w:pPr>
      <w:hyperlink r:id="rId117" w:history="1">
        <w:proofErr w:type="spellStart"/>
        <w:r w:rsidR="00AE023A" w:rsidRPr="001C1034">
          <w:rPr>
            <w:rStyle w:val="Hyperlink"/>
            <w:b/>
            <w:sz w:val="22"/>
            <w:szCs w:val="22"/>
          </w:rPr>
          <w:t>Picsearch</w:t>
        </w:r>
        <w:proofErr w:type="spellEnd"/>
      </w:hyperlink>
      <w:r w:rsidR="00AE023A">
        <w:rPr>
          <w:sz w:val="22"/>
          <w:szCs w:val="22"/>
        </w:rPr>
        <w:t xml:space="preserve"> – an image search engine, please read the licence agreement associated with images found using this search engine to make sure they are suitable for you to use</w:t>
      </w:r>
    </w:p>
    <w:p w14:paraId="3FCF4D0A" w14:textId="77777777" w:rsidR="00AE023A" w:rsidRDefault="00AE023A" w:rsidP="00AE023A">
      <w:pPr>
        <w:pStyle w:val="Default0"/>
        <w:rPr>
          <w:b/>
          <w:bCs/>
          <w:sz w:val="22"/>
          <w:szCs w:val="22"/>
        </w:rPr>
      </w:pPr>
    </w:p>
    <w:p w14:paraId="0ECB5EB0" w14:textId="77777777" w:rsidR="00AE023A" w:rsidRDefault="0068481F" w:rsidP="00AE023A">
      <w:pPr>
        <w:pStyle w:val="Default0"/>
        <w:rPr>
          <w:sz w:val="22"/>
          <w:szCs w:val="22"/>
        </w:rPr>
      </w:pPr>
      <w:hyperlink r:id="rId118" w:history="1">
        <w:proofErr w:type="spellStart"/>
        <w:r w:rsidR="00AE023A" w:rsidRPr="00B7027F">
          <w:rPr>
            <w:rStyle w:val="Hyperlink"/>
            <w:b/>
            <w:bCs/>
            <w:sz w:val="22"/>
            <w:szCs w:val="22"/>
          </w:rPr>
          <w:t>Pixabay</w:t>
        </w:r>
        <w:proofErr w:type="spellEnd"/>
      </w:hyperlink>
      <w:r w:rsidR="00AE023A">
        <w:rPr>
          <w:b/>
          <w:bCs/>
          <w:sz w:val="22"/>
          <w:szCs w:val="22"/>
        </w:rPr>
        <w:t xml:space="preserve"> </w:t>
      </w:r>
      <w:r w:rsidR="00AE023A">
        <w:rPr>
          <w:sz w:val="22"/>
          <w:szCs w:val="22"/>
        </w:rPr>
        <w:t xml:space="preserve">– has a wide range of </w:t>
      </w:r>
      <w:proofErr w:type="gramStart"/>
      <w:r w:rsidR="00AE023A">
        <w:rPr>
          <w:sz w:val="22"/>
          <w:szCs w:val="22"/>
        </w:rPr>
        <w:t>high quality</w:t>
      </w:r>
      <w:proofErr w:type="gramEnd"/>
      <w:r w:rsidR="00AE023A">
        <w:rPr>
          <w:sz w:val="22"/>
          <w:szCs w:val="22"/>
        </w:rPr>
        <w:t xml:space="preserve"> images and graphics, all of which fall under the CC0 licence, a very copyright friendly site. </w:t>
      </w:r>
    </w:p>
    <w:p w14:paraId="2AFC488D" w14:textId="77777777" w:rsidR="00AE023A" w:rsidRDefault="00AE023A" w:rsidP="00AE023A">
      <w:pPr>
        <w:pStyle w:val="Default0"/>
        <w:rPr>
          <w:sz w:val="22"/>
          <w:szCs w:val="22"/>
        </w:rPr>
      </w:pPr>
    </w:p>
    <w:p w14:paraId="2B780F0F" w14:textId="77777777" w:rsidR="00AE023A" w:rsidRDefault="0068481F" w:rsidP="00AE023A">
      <w:pPr>
        <w:pStyle w:val="Default0"/>
        <w:rPr>
          <w:sz w:val="22"/>
          <w:szCs w:val="22"/>
        </w:rPr>
      </w:pPr>
      <w:hyperlink r:id="rId119" w:history="1">
        <w:proofErr w:type="spellStart"/>
        <w:r w:rsidR="00AE023A" w:rsidRPr="00B7027F">
          <w:rPr>
            <w:rStyle w:val="Hyperlink"/>
            <w:b/>
            <w:bCs/>
            <w:sz w:val="22"/>
            <w:szCs w:val="22"/>
          </w:rPr>
          <w:t>TinEye</w:t>
        </w:r>
        <w:proofErr w:type="spellEnd"/>
      </w:hyperlink>
      <w:r w:rsidR="00AE023A">
        <w:rPr>
          <w:b/>
          <w:bCs/>
          <w:sz w:val="22"/>
          <w:szCs w:val="22"/>
        </w:rPr>
        <w:t xml:space="preserve"> </w:t>
      </w:r>
      <w:r w:rsidR="00AE023A">
        <w:rPr>
          <w:sz w:val="22"/>
          <w:szCs w:val="22"/>
        </w:rPr>
        <w:t>- this is a reverse image search engine. Ideal if you’re trying to track down the online source of an image.</w:t>
      </w:r>
    </w:p>
    <w:p w14:paraId="37E67104" w14:textId="77777777" w:rsidR="00AE023A" w:rsidRDefault="00AE023A" w:rsidP="00AE023A">
      <w:pPr>
        <w:pStyle w:val="Default0"/>
        <w:rPr>
          <w:sz w:val="22"/>
          <w:szCs w:val="22"/>
        </w:rPr>
      </w:pPr>
    </w:p>
    <w:p w14:paraId="1E8A73A2" w14:textId="77777777" w:rsidR="00AE023A" w:rsidRDefault="0068481F" w:rsidP="00AE023A">
      <w:pPr>
        <w:pStyle w:val="Default0"/>
        <w:rPr>
          <w:sz w:val="22"/>
          <w:szCs w:val="22"/>
        </w:rPr>
      </w:pPr>
      <w:hyperlink r:id="rId120" w:history="1">
        <w:r w:rsidR="00AE023A" w:rsidRPr="00DC36DF">
          <w:rPr>
            <w:rStyle w:val="Hyperlink"/>
            <w:b/>
            <w:bCs/>
            <w:sz w:val="22"/>
            <w:szCs w:val="22"/>
          </w:rPr>
          <w:t>Unrestricted Stock</w:t>
        </w:r>
      </w:hyperlink>
      <w:r w:rsidR="00AE023A">
        <w:rPr>
          <w:b/>
          <w:bCs/>
          <w:sz w:val="22"/>
          <w:szCs w:val="22"/>
        </w:rPr>
        <w:t xml:space="preserve"> </w:t>
      </w:r>
      <w:r w:rsidR="00AE023A">
        <w:rPr>
          <w:sz w:val="22"/>
          <w:szCs w:val="22"/>
        </w:rPr>
        <w:t xml:space="preserve">– this website has high quality images and vector graphics available, however it does not quite have the same range as other sites. According to the current </w:t>
      </w:r>
      <w:hyperlink r:id="rId121" w:history="1">
        <w:r w:rsidR="00AE023A" w:rsidRPr="00DC36DF">
          <w:rPr>
            <w:rStyle w:val="Hyperlink"/>
            <w:b/>
            <w:sz w:val="22"/>
            <w:szCs w:val="22"/>
          </w:rPr>
          <w:t>license agreement</w:t>
        </w:r>
      </w:hyperlink>
      <w:r w:rsidR="00AE023A">
        <w:rPr>
          <w:sz w:val="22"/>
          <w:szCs w:val="22"/>
        </w:rPr>
        <w:t>, everything on the website is free</w:t>
      </w:r>
    </w:p>
    <w:p w14:paraId="4082C4C6" w14:textId="77777777" w:rsidR="00AE023A" w:rsidRDefault="00AE023A" w:rsidP="00AE023A">
      <w:pPr>
        <w:pStyle w:val="Default0"/>
        <w:rPr>
          <w:sz w:val="22"/>
          <w:szCs w:val="22"/>
        </w:rPr>
      </w:pPr>
    </w:p>
    <w:p w14:paraId="73C3BF3C" w14:textId="77777777" w:rsidR="00AE023A" w:rsidRDefault="0068481F" w:rsidP="00AE023A">
      <w:pPr>
        <w:pStyle w:val="Default0"/>
        <w:rPr>
          <w:sz w:val="22"/>
          <w:szCs w:val="22"/>
        </w:rPr>
      </w:pPr>
      <w:hyperlink r:id="rId122" w:history="1">
        <w:proofErr w:type="spellStart"/>
        <w:r w:rsidR="00AE023A" w:rsidRPr="008A3C33">
          <w:rPr>
            <w:rStyle w:val="Hyperlink"/>
            <w:b/>
            <w:sz w:val="22"/>
            <w:szCs w:val="22"/>
          </w:rPr>
          <w:t>Unsplash</w:t>
        </w:r>
        <w:proofErr w:type="spellEnd"/>
      </w:hyperlink>
      <w:r w:rsidR="00AE023A">
        <w:rPr>
          <w:sz w:val="22"/>
          <w:szCs w:val="22"/>
        </w:rPr>
        <w:t xml:space="preserve"> – expansive collections of free to use images for non-commercial and commercial purposes. There is a wide variety of subjects ranging from; portraits, political, technology, animals etc... Although attribution is not required, it is still encouraged to provide credit for the creator of an image, please </w:t>
      </w:r>
      <w:hyperlink r:id="rId123" w:history="1">
        <w:r w:rsidR="00AE023A" w:rsidRPr="008A3C33">
          <w:rPr>
            <w:rStyle w:val="Hyperlink"/>
            <w:b/>
            <w:sz w:val="22"/>
            <w:szCs w:val="22"/>
          </w:rPr>
          <w:t>click here</w:t>
        </w:r>
      </w:hyperlink>
      <w:r w:rsidR="00AE023A">
        <w:rPr>
          <w:sz w:val="22"/>
          <w:szCs w:val="22"/>
        </w:rPr>
        <w:t xml:space="preserve"> to view how to give credit for </w:t>
      </w:r>
      <w:proofErr w:type="spellStart"/>
      <w:r w:rsidR="00AE023A">
        <w:rPr>
          <w:sz w:val="22"/>
          <w:szCs w:val="22"/>
        </w:rPr>
        <w:t>Unsplash</w:t>
      </w:r>
      <w:proofErr w:type="spellEnd"/>
      <w:r w:rsidR="00AE023A">
        <w:rPr>
          <w:sz w:val="22"/>
          <w:szCs w:val="22"/>
        </w:rPr>
        <w:t xml:space="preserve"> images you have used in your academic or professional practice. </w:t>
      </w:r>
    </w:p>
    <w:p w14:paraId="378C62CC" w14:textId="77777777" w:rsidR="00AE023A" w:rsidRDefault="00AE023A" w:rsidP="00AE023A">
      <w:pPr>
        <w:pStyle w:val="Default0"/>
        <w:rPr>
          <w:sz w:val="22"/>
          <w:szCs w:val="22"/>
        </w:rPr>
      </w:pPr>
    </w:p>
    <w:p w14:paraId="1FB70BA5" w14:textId="77777777" w:rsidR="00AE023A" w:rsidRDefault="0068481F" w:rsidP="00AE023A">
      <w:pPr>
        <w:pStyle w:val="Default0"/>
        <w:rPr>
          <w:sz w:val="22"/>
          <w:szCs w:val="22"/>
        </w:rPr>
      </w:pPr>
      <w:hyperlink r:id="rId124" w:history="1">
        <w:r w:rsidR="00AE023A" w:rsidRPr="001C1034">
          <w:rPr>
            <w:rStyle w:val="Hyperlink"/>
            <w:b/>
            <w:sz w:val="22"/>
            <w:szCs w:val="22"/>
          </w:rPr>
          <w:t>VADs</w:t>
        </w:r>
      </w:hyperlink>
      <w:r w:rsidR="00AE023A" w:rsidRPr="001C1034">
        <w:rPr>
          <w:b/>
          <w:sz w:val="22"/>
          <w:szCs w:val="22"/>
        </w:rPr>
        <w:t xml:space="preserve"> </w:t>
      </w:r>
      <w:r w:rsidR="00AE023A">
        <w:rPr>
          <w:sz w:val="22"/>
          <w:szCs w:val="22"/>
        </w:rPr>
        <w:t xml:space="preserve">– online resource for visual arts. Please read the </w:t>
      </w:r>
      <w:hyperlink r:id="rId125" w:history="1">
        <w:r w:rsidR="00AE023A" w:rsidRPr="001C1034">
          <w:rPr>
            <w:rStyle w:val="Hyperlink"/>
            <w:b/>
            <w:sz w:val="22"/>
            <w:szCs w:val="22"/>
          </w:rPr>
          <w:t>terms and conditions</w:t>
        </w:r>
      </w:hyperlink>
      <w:r w:rsidR="00AE023A">
        <w:rPr>
          <w:sz w:val="22"/>
          <w:szCs w:val="22"/>
        </w:rPr>
        <w:t xml:space="preserve"> when using materials from this website.</w:t>
      </w:r>
    </w:p>
    <w:p w14:paraId="4C46831F" w14:textId="77777777" w:rsidR="00AE023A" w:rsidRDefault="00AE023A" w:rsidP="00AE023A">
      <w:pPr>
        <w:pStyle w:val="Default0"/>
        <w:rPr>
          <w:sz w:val="22"/>
          <w:szCs w:val="22"/>
        </w:rPr>
      </w:pPr>
    </w:p>
    <w:p w14:paraId="48210F5B" w14:textId="77777777" w:rsidR="00AE023A" w:rsidRDefault="0068481F" w:rsidP="00AE023A">
      <w:pPr>
        <w:pStyle w:val="Default0"/>
        <w:rPr>
          <w:sz w:val="22"/>
          <w:szCs w:val="22"/>
        </w:rPr>
      </w:pPr>
      <w:hyperlink r:id="rId126" w:history="1">
        <w:r w:rsidR="00AE023A" w:rsidRPr="00B864F2">
          <w:rPr>
            <w:rStyle w:val="Hyperlink"/>
            <w:b/>
            <w:sz w:val="22"/>
            <w:szCs w:val="22"/>
          </w:rPr>
          <w:t>Van Gogh Museum’s French Printmaking</w:t>
        </w:r>
      </w:hyperlink>
      <w:r w:rsidR="00AE023A">
        <w:rPr>
          <w:sz w:val="22"/>
          <w:szCs w:val="22"/>
        </w:rPr>
        <w:t xml:space="preserve"> – Amsterdam’s Van Gogh museum has made available a most impressive collection of French prints from 1890 – 1905, which can be downloaded for non-commercial use. </w:t>
      </w:r>
    </w:p>
    <w:p w14:paraId="375700C2" w14:textId="77777777" w:rsidR="00AE023A" w:rsidRDefault="00AE023A" w:rsidP="00AE023A">
      <w:pPr>
        <w:pStyle w:val="Default0"/>
        <w:rPr>
          <w:sz w:val="22"/>
          <w:szCs w:val="22"/>
        </w:rPr>
      </w:pPr>
    </w:p>
    <w:p w14:paraId="1FC4DF21" w14:textId="77777777" w:rsidR="00AE023A" w:rsidRDefault="0068481F" w:rsidP="00AE023A">
      <w:pPr>
        <w:pStyle w:val="Default0"/>
        <w:rPr>
          <w:sz w:val="22"/>
          <w:szCs w:val="22"/>
        </w:rPr>
      </w:pPr>
      <w:hyperlink r:id="rId127" w:history="1">
        <w:r w:rsidR="00AE023A" w:rsidRPr="000B6B4F">
          <w:rPr>
            <w:rStyle w:val="Hyperlink"/>
            <w:b/>
            <w:sz w:val="22"/>
            <w:szCs w:val="22"/>
          </w:rPr>
          <w:t>Victorian Illustrated Archive</w:t>
        </w:r>
      </w:hyperlink>
      <w:r w:rsidR="00AE023A">
        <w:rPr>
          <w:sz w:val="22"/>
          <w:szCs w:val="22"/>
        </w:rPr>
        <w:t xml:space="preserve"> – created by PhD graduate (Michael Goodman), this archive contains over 3,000 digitised line drawings from four major volumes of Shakespeare’s complete works in the Victorian era. Please remember and provide attribution (credit to the rights holder), when using one of the images from this collection.</w:t>
      </w:r>
    </w:p>
    <w:p w14:paraId="5EB0C7DC" w14:textId="77777777" w:rsidR="00AE023A" w:rsidRDefault="00AE023A" w:rsidP="00AE023A">
      <w:pPr>
        <w:rPr>
          <w:rFonts w:ascii="Calibri" w:hAnsi="Calibri" w:cs="Calibri"/>
          <w:color w:val="000000"/>
        </w:rPr>
      </w:pPr>
      <w:r>
        <w:br w:type="page"/>
      </w:r>
    </w:p>
    <w:p w14:paraId="3EF018B7" w14:textId="77777777" w:rsidR="00AE023A" w:rsidRDefault="00AE023A" w:rsidP="00AE023A">
      <w:pPr>
        <w:pStyle w:val="Heading3"/>
      </w:pPr>
      <w:bookmarkStart w:id="94" w:name="_Toc526343983"/>
      <w:bookmarkStart w:id="95" w:name="_Toc34320132"/>
      <w:r>
        <w:lastRenderedPageBreak/>
        <w:t>2. Links to online Audio resources</w:t>
      </w:r>
      <w:bookmarkEnd w:id="94"/>
      <w:bookmarkEnd w:id="95"/>
      <w:r>
        <w:t xml:space="preserve"> </w:t>
      </w:r>
    </w:p>
    <w:p w14:paraId="1BF0FD7F" w14:textId="77777777" w:rsidR="00AE023A" w:rsidRDefault="00AE023A" w:rsidP="00AE023A">
      <w:pPr>
        <w:pStyle w:val="Default0"/>
        <w:rPr>
          <w:b/>
          <w:bCs/>
          <w:sz w:val="22"/>
          <w:szCs w:val="22"/>
        </w:rPr>
      </w:pPr>
    </w:p>
    <w:p w14:paraId="0739C2E3" w14:textId="77777777" w:rsidR="00AE023A" w:rsidRPr="00474461" w:rsidRDefault="00AE023A" w:rsidP="00AE023A">
      <w:pPr>
        <w:pStyle w:val="Default0"/>
        <w:rPr>
          <w:b/>
          <w:bCs/>
          <w:sz w:val="22"/>
          <w:szCs w:val="22"/>
        </w:rPr>
      </w:pPr>
      <w:r w:rsidRPr="00474461">
        <w:rPr>
          <w:b/>
          <w:bCs/>
          <w:sz w:val="22"/>
          <w:szCs w:val="22"/>
        </w:rPr>
        <w:t xml:space="preserve">List of </w:t>
      </w:r>
      <w:proofErr w:type="gramStart"/>
      <w:r w:rsidRPr="00474461">
        <w:rPr>
          <w:b/>
          <w:bCs/>
          <w:sz w:val="22"/>
          <w:szCs w:val="22"/>
        </w:rPr>
        <w:t>example</w:t>
      </w:r>
      <w:proofErr w:type="gramEnd"/>
      <w:r w:rsidRPr="00474461">
        <w:rPr>
          <w:b/>
          <w:bCs/>
          <w:sz w:val="22"/>
          <w:szCs w:val="22"/>
        </w:rPr>
        <w:t xml:space="preserve"> online sound based sources you may wish to consider using in your professional and academic practice. </w:t>
      </w:r>
    </w:p>
    <w:p w14:paraId="4DF63875" w14:textId="77777777" w:rsidR="00AE023A" w:rsidRPr="00474461" w:rsidRDefault="00AE023A" w:rsidP="00AE023A">
      <w:pPr>
        <w:pStyle w:val="Default0"/>
        <w:rPr>
          <w:sz w:val="22"/>
          <w:szCs w:val="22"/>
        </w:rPr>
      </w:pPr>
    </w:p>
    <w:p w14:paraId="79E0D0F8" w14:textId="77777777" w:rsidR="00AE023A" w:rsidRPr="00474461" w:rsidRDefault="00AE023A" w:rsidP="00AE023A">
      <w:pPr>
        <w:pStyle w:val="Default0"/>
        <w:rPr>
          <w:b/>
          <w:bCs/>
          <w:sz w:val="22"/>
          <w:szCs w:val="22"/>
        </w:rPr>
      </w:pPr>
      <w:r w:rsidRPr="00474461">
        <w:rPr>
          <w:b/>
          <w:bCs/>
          <w:sz w:val="22"/>
          <w:szCs w:val="22"/>
        </w:rPr>
        <w:t xml:space="preserve">Please note, in some cases below, you may need to create an account in order to download sounds (audio file(s) </w:t>
      </w:r>
    </w:p>
    <w:p w14:paraId="40BDAC96" w14:textId="77777777" w:rsidR="00AE023A" w:rsidRPr="00474461" w:rsidRDefault="00AE023A" w:rsidP="00AE023A">
      <w:pPr>
        <w:pStyle w:val="Default0"/>
        <w:rPr>
          <w:sz w:val="22"/>
          <w:szCs w:val="22"/>
        </w:rPr>
      </w:pPr>
    </w:p>
    <w:p w14:paraId="4792BEF3" w14:textId="77777777" w:rsidR="00AE023A" w:rsidRPr="00474461" w:rsidRDefault="00AE023A" w:rsidP="00AE023A">
      <w:pPr>
        <w:pStyle w:val="Default0"/>
        <w:rPr>
          <w:b/>
          <w:bCs/>
          <w:sz w:val="22"/>
          <w:szCs w:val="22"/>
        </w:rPr>
      </w:pPr>
      <w:r w:rsidRPr="00474461">
        <w:rPr>
          <w:b/>
          <w:bCs/>
          <w:sz w:val="22"/>
          <w:szCs w:val="22"/>
        </w:rPr>
        <w:t xml:space="preserve">Always give attribution (credit) to the rights holder. </w:t>
      </w:r>
    </w:p>
    <w:p w14:paraId="63B43C8D" w14:textId="77777777" w:rsidR="00AE023A" w:rsidRPr="00474461" w:rsidRDefault="00AE023A" w:rsidP="00AE023A">
      <w:pPr>
        <w:pStyle w:val="Default0"/>
        <w:rPr>
          <w:b/>
          <w:bCs/>
          <w:sz w:val="22"/>
          <w:szCs w:val="22"/>
        </w:rPr>
      </w:pPr>
    </w:p>
    <w:p w14:paraId="1483E9FB" w14:textId="77777777" w:rsidR="00AE023A" w:rsidRPr="00474461" w:rsidRDefault="0068481F" w:rsidP="00AE023A">
      <w:pPr>
        <w:pStyle w:val="Default0"/>
        <w:rPr>
          <w:sz w:val="22"/>
          <w:szCs w:val="22"/>
        </w:rPr>
      </w:pPr>
      <w:hyperlink r:id="rId128" w:history="1">
        <w:r w:rsidR="00AE023A" w:rsidRPr="00474461">
          <w:rPr>
            <w:rStyle w:val="Hyperlink"/>
            <w:b/>
            <w:bCs/>
            <w:sz w:val="22"/>
            <w:szCs w:val="22"/>
          </w:rPr>
          <w:t>Free Music Archive</w:t>
        </w:r>
      </w:hyperlink>
      <w:r w:rsidR="00AE023A" w:rsidRPr="00474461">
        <w:rPr>
          <w:b/>
          <w:bCs/>
          <w:sz w:val="22"/>
          <w:szCs w:val="22"/>
        </w:rPr>
        <w:t xml:space="preserve"> </w:t>
      </w:r>
      <w:r w:rsidR="00AE023A" w:rsidRPr="00474461">
        <w:rPr>
          <w:sz w:val="22"/>
          <w:szCs w:val="22"/>
        </w:rPr>
        <w:t xml:space="preserve">- the free music archive contains a wide range of music from various genres, created by artists and uploaded by them </w:t>
      </w:r>
    </w:p>
    <w:p w14:paraId="23B40638" w14:textId="77777777" w:rsidR="00AE023A" w:rsidRPr="00474461" w:rsidRDefault="00AE023A" w:rsidP="00AE023A">
      <w:pPr>
        <w:pStyle w:val="Default0"/>
        <w:rPr>
          <w:b/>
          <w:bCs/>
          <w:sz w:val="22"/>
          <w:szCs w:val="22"/>
        </w:rPr>
      </w:pPr>
    </w:p>
    <w:p w14:paraId="4C5F697C" w14:textId="77777777" w:rsidR="00AE023A" w:rsidRPr="00474461" w:rsidRDefault="0068481F" w:rsidP="00AE023A">
      <w:pPr>
        <w:pStyle w:val="Default0"/>
        <w:rPr>
          <w:sz w:val="22"/>
          <w:szCs w:val="22"/>
        </w:rPr>
      </w:pPr>
      <w:hyperlink r:id="rId129" w:history="1">
        <w:r w:rsidR="00AE023A" w:rsidRPr="00474461">
          <w:rPr>
            <w:rStyle w:val="Hyperlink"/>
            <w:b/>
            <w:bCs/>
            <w:sz w:val="22"/>
            <w:szCs w:val="22"/>
          </w:rPr>
          <w:t>Free Sound Effects from the BBC</w:t>
        </w:r>
      </w:hyperlink>
      <w:r w:rsidR="00AE023A" w:rsidRPr="00474461">
        <w:rPr>
          <w:b/>
          <w:bCs/>
          <w:sz w:val="22"/>
          <w:szCs w:val="22"/>
        </w:rPr>
        <w:t xml:space="preserve"> </w:t>
      </w:r>
      <w:r w:rsidR="00AE023A" w:rsidRPr="00474461">
        <w:rPr>
          <w:sz w:val="22"/>
          <w:szCs w:val="22"/>
        </w:rPr>
        <w:t xml:space="preserve">- choose a free sound effect from 16,016 which can be used for personal, educational or research purposes </w:t>
      </w:r>
    </w:p>
    <w:p w14:paraId="035E9D68" w14:textId="77777777" w:rsidR="00AE023A" w:rsidRPr="00474461" w:rsidRDefault="00AE023A" w:rsidP="00AE023A">
      <w:pPr>
        <w:pStyle w:val="Default0"/>
        <w:rPr>
          <w:b/>
          <w:bCs/>
          <w:sz w:val="22"/>
          <w:szCs w:val="22"/>
        </w:rPr>
      </w:pPr>
    </w:p>
    <w:p w14:paraId="5FC94CB6" w14:textId="77777777" w:rsidR="00AE023A" w:rsidRPr="00474461" w:rsidRDefault="0068481F" w:rsidP="00AE023A">
      <w:pPr>
        <w:pStyle w:val="Default0"/>
        <w:rPr>
          <w:sz w:val="22"/>
          <w:szCs w:val="22"/>
        </w:rPr>
      </w:pPr>
      <w:hyperlink r:id="rId130" w:history="1">
        <w:r w:rsidR="00AE023A" w:rsidRPr="00474461">
          <w:rPr>
            <w:rStyle w:val="Hyperlink"/>
            <w:b/>
            <w:bCs/>
            <w:sz w:val="22"/>
            <w:szCs w:val="22"/>
          </w:rPr>
          <w:t>Free Sound</w:t>
        </w:r>
      </w:hyperlink>
      <w:r w:rsidR="00AE023A" w:rsidRPr="00474461">
        <w:rPr>
          <w:sz w:val="22"/>
          <w:szCs w:val="22"/>
        </w:rPr>
        <w:t xml:space="preserve">- an extensive library of sound effects </w:t>
      </w:r>
    </w:p>
    <w:p w14:paraId="4890C938" w14:textId="77777777" w:rsidR="00AE023A" w:rsidRPr="00474461" w:rsidRDefault="00AE023A" w:rsidP="00AE023A">
      <w:pPr>
        <w:pStyle w:val="Default0"/>
        <w:rPr>
          <w:b/>
          <w:bCs/>
          <w:sz w:val="22"/>
          <w:szCs w:val="22"/>
        </w:rPr>
      </w:pPr>
    </w:p>
    <w:p w14:paraId="758440C8" w14:textId="77777777" w:rsidR="00AE023A" w:rsidRPr="00474461" w:rsidRDefault="0068481F" w:rsidP="00AE023A">
      <w:pPr>
        <w:pStyle w:val="Default0"/>
        <w:rPr>
          <w:sz w:val="22"/>
          <w:szCs w:val="22"/>
        </w:rPr>
      </w:pPr>
      <w:hyperlink r:id="rId131" w:history="1">
        <w:r w:rsidR="00AE023A" w:rsidRPr="00474461">
          <w:rPr>
            <w:rStyle w:val="Hyperlink"/>
            <w:b/>
            <w:bCs/>
            <w:sz w:val="22"/>
            <w:szCs w:val="22"/>
          </w:rPr>
          <w:t xml:space="preserve">Dig CC </w:t>
        </w:r>
        <w:proofErr w:type="spellStart"/>
        <w:r w:rsidR="00AE023A" w:rsidRPr="00474461">
          <w:rPr>
            <w:rStyle w:val="Hyperlink"/>
            <w:b/>
            <w:bCs/>
            <w:sz w:val="22"/>
            <w:szCs w:val="22"/>
          </w:rPr>
          <w:t>Mixter</w:t>
        </w:r>
        <w:proofErr w:type="spellEnd"/>
      </w:hyperlink>
      <w:r w:rsidR="00AE023A" w:rsidRPr="00474461">
        <w:rPr>
          <w:b/>
          <w:bCs/>
          <w:sz w:val="22"/>
          <w:szCs w:val="22"/>
        </w:rPr>
        <w:t xml:space="preserve"> </w:t>
      </w:r>
      <w:r w:rsidR="00AE023A" w:rsidRPr="00474461">
        <w:rPr>
          <w:sz w:val="22"/>
          <w:szCs w:val="22"/>
        </w:rPr>
        <w:t xml:space="preserve">- original music created by arts is uploaded to the extensive and growing music library. Please observe the </w:t>
      </w:r>
      <w:hyperlink r:id="rId132" w:history="1">
        <w:r w:rsidR="00AE023A" w:rsidRPr="00474461">
          <w:rPr>
            <w:rStyle w:val="Hyperlink"/>
            <w:b/>
            <w:sz w:val="22"/>
            <w:szCs w:val="22"/>
          </w:rPr>
          <w:t>licences</w:t>
        </w:r>
      </w:hyperlink>
      <w:r w:rsidR="00AE023A" w:rsidRPr="00474461">
        <w:rPr>
          <w:sz w:val="22"/>
          <w:szCs w:val="22"/>
        </w:rPr>
        <w:t xml:space="preserve"> associated with work from this website. </w:t>
      </w:r>
    </w:p>
    <w:p w14:paraId="6DB637E2" w14:textId="77777777" w:rsidR="00AE023A" w:rsidRPr="00474461" w:rsidRDefault="00AE023A" w:rsidP="00AE023A">
      <w:pPr>
        <w:pStyle w:val="Default0"/>
        <w:rPr>
          <w:b/>
          <w:bCs/>
          <w:sz w:val="22"/>
          <w:szCs w:val="22"/>
        </w:rPr>
      </w:pPr>
    </w:p>
    <w:p w14:paraId="028AC36E" w14:textId="77777777" w:rsidR="00AE023A" w:rsidRPr="00474461" w:rsidRDefault="0068481F" w:rsidP="00AE023A">
      <w:pPr>
        <w:pStyle w:val="Default0"/>
        <w:rPr>
          <w:sz w:val="22"/>
          <w:szCs w:val="22"/>
        </w:rPr>
      </w:pPr>
      <w:hyperlink r:id="rId133" w:history="1">
        <w:proofErr w:type="spellStart"/>
        <w:r w:rsidR="00AE023A" w:rsidRPr="00474461">
          <w:rPr>
            <w:rStyle w:val="Hyperlink"/>
            <w:b/>
            <w:bCs/>
            <w:sz w:val="22"/>
            <w:szCs w:val="22"/>
          </w:rPr>
          <w:t>InCompetech</w:t>
        </w:r>
        <w:proofErr w:type="spellEnd"/>
      </w:hyperlink>
      <w:r w:rsidR="00AE023A" w:rsidRPr="00474461">
        <w:rPr>
          <w:b/>
          <w:bCs/>
          <w:sz w:val="22"/>
          <w:szCs w:val="22"/>
        </w:rPr>
        <w:t xml:space="preserve"> </w:t>
      </w:r>
      <w:r w:rsidR="00AE023A" w:rsidRPr="00474461">
        <w:rPr>
          <w:sz w:val="22"/>
          <w:szCs w:val="22"/>
        </w:rPr>
        <w:t xml:space="preserve">- a wide selection of background music and music tracks </w:t>
      </w:r>
    </w:p>
    <w:p w14:paraId="2077FCD9" w14:textId="77777777" w:rsidR="00AE023A" w:rsidRPr="00474461" w:rsidRDefault="00AE023A" w:rsidP="00AE023A">
      <w:pPr>
        <w:pStyle w:val="Default0"/>
        <w:rPr>
          <w:b/>
          <w:bCs/>
          <w:sz w:val="22"/>
          <w:szCs w:val="22"/>
        </w:rPr>
      </w:pPr>
    </w:p>
    <w:p w14:paraId="362BD8EB" w14:textId="77777777" w:rsidR="00AE023A" w:rsidRPr="00474461" w:rsidRDefault="0068481F" w:rsidP="00AE023A">
      <w:pPr>
        <w:pStyle w:val="Default0"/>
        <w:rPr>
          <w:sz w:val="22"/>
          <w:szCs w:val="22"/>
        </w:rPr>
      </w:pPr>
      <w:hyperlink r:id="rId134" w:history="1">
        <w:r w:rsidR="00AE023A" w:rsidRPr="00474461">
          <w:rPr>
            <w:rStyle w:val="Hyperlink"/>
            <w:b/>
            <w:bCs/>
            <w:sz w:val="22"/>
            <w:szCs w:val="22"/>
          </w:rPr>
          <w:t>Sound Image</w:t>
        </w:r>
      </w:hyperlink>
      <w:r w:rsidR="00AE023A" w:rsidRPr="00474461">
        <w:rPr>
          <w:b/>
          <w:bCs/>
          <w:sz w:val="22"/>
          <w:szCs w:val="22"/>
        </w:rPr>
        <w:t xml:space="preserve"> </w:t>
      </w:r>
      <w:r w:rsidR="00AE023A" w:rsidRPr="00474461">
        <w:rPr>
          <w:sz w:val="22"/>
          <w:szCs w:val="22"/>
        </w:rPr>
        <w:t>- music and sounds effects created by a single artist</w:t>
      </w:r>
    </w:p>
    <w:p w14:paraId="4B2D6FCF" w14:textId="77777777" w:rsidR="00AE023A" w:rsidRDefault="00AE023A" w:rsidP="00AE023A">
      <w:pPr>
        <w:rPr>
          <w:rFonts w:ascii="Calibri" w:hAnsi="Calibri" w:cs="Calibri"/>
          <w:color w:val="000000"/>
          <w:sz w:val="21"/>
          <w:szCs w:val="21"/>
        </w:rPr>
      </w:pPr>
      <w:r>
        <w:rPr>
          <w:sz w:val="21"/>
          <w:szCs w:val="21"/>
        </w:rPr>
        <w:br w:type="page"/>
      </w:r>
    </w:p>
    <w:p w14:paraId="29273A22" w14:textId="77777777" w:rsidR="00AE023A" w:rsidRDefault="00AE023A" w:rsidP="00AE023A">
      <w:pPr>
        <w:pStyle w:val="Heading3"/>
      </w:pPr>
      <w:bookmarkStart w:id="96" w:name="_Toc526343984"/>
      <w:bookmarkStart w:id="97" w:name="_Toc34320133"/>
      <w:r>
        <w:lastRenderedPageBreak/>
        <w:t>3. Links to online Video resources</w:t>
      </w:r>
      <w:bookmarkEnd w:id="96"/>
      <w:bookmarkEnd w:id="97"/>
    </w:p>
    <w:p w14:paraId="60EDED56" w14:textId="77777777" w:rsidR="00AE023A" w:rsidRDefault="00AE023A" w:rsidP="00AE023A">
      <w:pPr>
        <w:pStyle w:val="Default0"/>
        <w:rPr>
          <w:b/>
          <w:bCs/>
          <w:sz w:val="22"/>
          <w:szCs w:val="22"/>
        </w:rPr>
      </w:pPr>
    </w:p>
    <w:p w14:paraId="22B6E4EB" w14:textId="77777777" w:rsidR="00AE023A" w:rsidRPr="00474461" w:rsidRDefault="00AE023A" w:rsidP="00AE023A">
      <w:pPr>
        <w:pStyle w:val="Default0"/>
        <w:rPr>
          <w:b/>
          <w:bCs/>
          <w:sz w:val="22"/>
          <w:szCs w:val="22"/>
        </w:rPr>
      </w:pPr>
      <w:r w:rsidRPr="00474461">
        <w:rPr>
          <w:b/>
          <w:bCs/>
          <w:sz w:val="22"/>
          <w:szCs w:val="22"/>
        </w:rPr>
        <w:t xml:space="preserve">List of </w:t>
      </w:r>
      <w:proofErr w:type="gramStart"/>
      <w:r w:rsidRPr="00474461">
        <w:rPr>
          <w:b/>
          <w:bCs/>
          <w:sz w:val="22"/>
          <w:szCs w:val="22"/>
        </w:rPr>
        <w:t>example</w:t>
      </w:r>
      <w:proofErr w:type="gramEnd"/>
      <w:r w:rsidRPr="00474461">
        <w:rPr>
          <w:b/>
          <w:bCs/>
          <w:sz w:val="22"/>
          <w:szCs w:val="22"/>
        </w:rPr>
        <w:t xml:space="preserve"> online </w:t>
      </w:r>
      <w:r>
        <w:rPr>
          <w:b/>
          <w:bCs/>
          <w:sz w:val="22"/>
          <w:szCs w:val="22"/>
        </w:rPr>
        <w:t>video</w:t>
      </w:r>
      <w:r w:rsidRPr="00474461">
        <w:rPr>
          <w:b/>
          <w:bCs/>
          <w:sz w:val="22"/>
          <w:szCs w:val="22"/>
        </w:rPr>
        <w:t xml:space="preserve"> based sources you may wish to consider using in your professional and academic practice. </w:t>
      </w:r>
    </w:p>
    <w:p w14:paraId="5D78DBB1" w14:textId="77777777" w:rsidR="00AE023A" w:rsidRPr="00474461" w:rsidRDefault="00AE023A" w:rsidP="00AE023A">
      <w:pPr>
        <w:pStyle w:val="Default0"/>
        <w:rPr>
          <w:sz w:val="22"/>
          <w:szCs w:val="22"/>
        </w:rPr>
      </w:pPr>
    </w:p>
    <w:p w14:paraId="00910AB8" w14:textId="77777777" w:rsidR="00AE023A" w:rsidRPr="00474461" w:rsidRDefault="00AE023A" w:rsidP="00AE023A">
      <w:pPr>
        <w:pStyle w:val="Default0"/>
        <w:rPr>
          <w:b/>
          <w:bCs/>
          <w:sz w:val="22"/>
          <w:szCs w:val="22"/>
        </w:rPr>
      </w:pPr>
      <w:r w:rsidRPr="00474461">
        <w:rPr>
          <w:b/>
          <w:bCs/>
          <w:sz w:val="22"/>
          <w:szCs w:val="22"/>
        </w:rPr>
        <w:t xml:space="preserve">Please note, in some cases below, you may need to create an account in order to download </w:t>
      </w:r>
      <w:r>
        <w:rPr>
          <w:b/>
          <w:bCs/>
          <w:sz w:val="22"/>
          <w:szCs w:val="22"/>
        </w:rPr>
        <w:t>video files.</w:t>
      </w:r>
      <w:r w:rsidRPr="00474461">
        <w:rPr>
          <w:b/>
          <w:bCs/>
          <w:sz w:val="22"/>
          <w:szCs w:val="22"/>
        </w:rPr>
        <w:t xml:space="preserve"> </w:t>
      </w:r>
    </w:p>
    <w:p w14:paraId="5754DA28" w14:textId="77777777" w:rsidR="00AE023A" w:rsidRPr="00474461" w:rsidRDefault="00AE023A" w:rsidP="00AE023A">
      <w:pPr>
        <w:pStyle w:val="Default0"/>
        <w:rPr>
          <w:sz w:val="22"/>
          <w:szCs w:val="22"/>
        </w:rPr>
      </w:pPr>
    </w:p>
    <w:p w14:paraId="6D421BE7" w14:textId="77777777" w:rsidR="00AE023A" w:rsidRPr="00474461" w:rsidRDefault="00AE023A" w:rsidP="00AE023A">
      <w:pPr>
        <w:pStyle w:val="Default0"/>
        <w:rPr>
          <w:b/>
          <w:bCs/>
          <w:sz w:val="22"/>
          <w:szCs w:val="22"/>
        </w:rPr>
      </w:pPr>
      <w:r w:rsidRPr="00474461">
        <w:rPr>
          <w:b/>
          <w:bCs/>
          <w:sz w:val="22"/>
          <w:szCs w:val="22"/>
        </w:rPr>
        <w:t xml:space="preserve">Always give attribution (credit) to the rights holder. </w:t>
      </w:r>
    </w:p>
    <w:p w14:paraId="1C355D63" w14:textId="77777777" w:rsidR="00AE023A" w:rsidRDefault="00AE023A" w:rsidP="00AE023A">
      <w:pPr>
        <w:rPr>
          <w:b/>
          <w:bCs/>
          <w:sz w:val="21"/>
          <w:szCs w:val="21"/>
        </w:rPr>
      </w:pPr>
    </w:p>
    <w:p w14:paraId="464C6B2B" w14:textId="77777777" w:rsidR="00AE023A" w:rsidRPr="00135BF0" w:rsidRDefault="0068481F" w:rsidP="00AE023A">
      <w:pPr>
        <w:rPr>
          <w:bCs/>
        </w:rPr>
      </w:pPr>
      <w:hyperlink r:id="rId135" w:history="1">
        <w:r w:rsidR="00AE023A" w:rsidRPr="00135BF0">
          <w:rPr>
            <w:rStyle w:val="Hyperlink"/>
            <w:b/>
            <w:bCs/>
          </w:rPr>
          <w:t>Box of Broadcasts (</w:t>
        </w:r>
        <w:proofErr w:type="spellStart"/>
        <w:r w:rsidR="00AE023A" w:rsidRPr="00135BF0">
          <w:rPr>
            <w:rStyle w:val="Hyperlink"/>
            <w:b/>
            <w:bCs/>
          </w:rPr>
          <w:t>BoB</w:t>
        </w:r>
        <w:proofErr w:type="spellEnd"/>
        <w:r w:rsidR="00AE023A" w:rsidRPr="00135BF0">
          <w:rPr>
            <w:rStyle w:val="Hyperlink"/>
            <w:b/>
            <w:bCs/>
          </w:rPr>
          <w:t>)</w:t>
        </w:r>
      </w:hyperlink>
      <w:r w:rsidR="00AE023A">
        <w:rPr>
          <w:b/>
          <w:bCs/>
        </w:rPr>
        <w:t xml:space="preserve"> – </w:t>
      </w:r>
      <w:r w:rsidR="00AE023A" w:rsidRPr="00135BF0">
        <w:rPr>
          <w:bCs/>
        </w:rPr>
        <w:t>Box of Broadcasts (</w:t>
      </w:r>
      <w:proofErr w:type="spellStart"/>
      <w:r w:rsidR="00AE023A" w:rsidRPr="00135BF0">
        <w:rPr>
          <w:bCs/>
        </w:rPr>
        <w:t>BoB</w:t>
      </w:r>
      <w:proofErr w:type="spellEnd"/>
      <w:r w:rsidR="00AE023A" w:rsidRPr="00135BF0">
        <w:rPr>
          <w:bCs/>
        </w:rPr>
        <w:t>) National is an innovative service that enables all staff and students in subscribing institutions record television programmes on and off campus</w:t>
      </w:r>
      <w:r w:rsidR="00AE023A">
        <w:rPr>
          <w:bCs/>
        </w:rPr>
        <w:t xml:space="preserve">. </w:t>
      </w:r>
      <w:r w:rsidR="00AE023A" w:rsidRPr="00135BF0">
        <w:rPr>
          <w:bCs/>
        </w:rPr>
        <w:t>You can record any broadcast programme from 65+ TV and Radio channels. You can automatically request a programme from the permanent archives, which go back as far as mid-2007 and contain programme content from 9 channels</w:t>
      </w:r>
      <w:r w:rsidR="00AE023A">
        <w:rPr>
          <w:bCs/>
        </w:rPr>
        <w:t xml:space="preserve">. To find out more about </w:t>
      </w:r>
      <w:proofErr w:type="spellStart"/>
      <w:r w:rsidR="00AE023A">
        <w:rPr>
          <w:bCs/>
        </w:rPr>
        <w:t>BoB</w:t>
      </w:r>
      <w:proofErr w:type="spellEnd"/>
      <w:r w:rsidR="00AE023A">
        <w:rPr>
          <w:bCs/>
        </w:rPr>
        <w:t xml:space="preserve">, please </w:t>
      </w:r>
      <w:hyperlink r:id="rId136" w:history="1">
        <w:r w:rsidR="00AE023A" w:rsidRPr="00135BF0">
          <w:rPr>
            <w:rStyle w:val="Hyperlink"/>
            <w:b/>
            <w:bCs/>
          </w:rPr>
          <w:t>click here</w:t>
        </w:r>
      </w:hyperlink>
      <w:r w:rsidR="00AE023A">
        <w:rPr>
          <w:bCs/>
        </w:rPr>
        <w:t xml:space="preserve">. </w:t>
      </w:r>
    </w:p>
    <w:p w14:paraId="7CB8200B" w14:textId="77777777" w:rsidR="00AE023A" w:rsidRPr="00135BF0" w:rsidRDefault="0068481F" w:rsidP="00AE023A">
      <w:hyperlink r:id="rId137" w:history="1">
        <w:r w:rsidR="00AE023A" w:rsidRPr="00A31239">
          <w:rPr>
            <w:rStyle w:val="Hyperlink"/>
            <w:b/>
            <w:bCs/>
          </w:rPr>
          <w:t>iTunes U</w:t>
        </w:r>
      </w:hyperlink>
      <w:r w:rsidR="00AE023A" w:rsidRPr="00135BF0">
        <w:rPr>
          <w:b/>
          <w:bCs/>
        </w:rPr>
        <w:t xml:space="preserve"> - </w:t>
      </w:r>
      <w:r w:rsidR="00AE023A" w:rsidRPr="00135BF0">
        <w:t xml:space="preserve">This iPad app allows students within a University and on the internet to access educational videos and audio materials which are managed, distributed and controlled by </w:t>
      </w:r>
      <w:proofErr w:type="spellStart"/>
      <w:r w:rsidR="00AE023A" w:rsidRPr="00135BF0">
        <w:t>iTune</w:t>
      </w:r>
      <w:proofErr w:type="spellEnd"/>
      <w:r w:rsidR="00AE023A" w:rsidRPr="00135BF0">
        <w:t xml:space="preserve"> U. Content is free to users, although in some cases password restrictions may apply in order to manage specific content within an institution. Some Universities have licensed content under Creative Commons.</w:t>
      </w:r>
    </w:p>
    <w:p w14:paraId="3EB23484" w14:textId="77777777" w:rsidR="00AE023A" w:rsidRDefault="0068481F" w:rsidP="00AE023A">
      <w:hyperlink r:id="rId138" w:history="1">
        <w:r w:rsidR="00AE023A" w:rsidRPr="00A31239">
          <w:rPr>
            <w:rStyle w:val="Hyperlink"/>
            <w:b/>
            <w:bCs/>
          </w:rPr>
          <w:t>Moving Image Archive</w:t>
        </w:r>
      </w:hyperlink>
      <w:r w:rsidR="00AE023A" w:rsidRPr="00135BF0">
        <w:rPr>
          <w:b/>
          <w:bCs/>
        </w:rPr>
        <w:t xml:space="preserve"> - </w:t>
      </w:r>
      <w:r w:rsidR="00AE023A" w:rsidRPr="00135BF0">
        <w:t xml:space="preserve">This library of videos contains digital movies uploaded by Archive users. Many of the movies in the collection are licensed with Creative Commons (CC) licenses. If a movie has a Creative Commons licenses associated with it, a CC logo will be visible – click on his to see the </w:t>
      </w:r>
      <w:proofErr w:type="gramStart"/>
      <w:r w:rsidR="00AE023A" w:rsidRPr="00135BF0">
        <w:t>particular license</w:t>
      </w:r>
      <w:proofErr w:type="gramEnd"/>
      <w:r w:rsidR="00AE023A" w:rsidRPr="00135BF0">
        <w:t xml:space="preserve">. </w:t>
      </w:r>
    </w:p>
    <w:p w14:paraId="559582CB" w14:textId="77777777" w:rsidR="00AE023A" w:rsidRPr="00135BF0" w:rsidRDefault="0068481F" w:rsidP="00AE023A">
      <w:hyperlink r:id="rId139" w:history="1">
        <w:r w:rsidR="00AE023A" w:rsidRPr="00A31239">
          <w:rPr>
            <w:rStyle w:val="Hyperlink"/>
            <w:b/>
          </w:rPr>
          <w:t>Open Culture</w:t>
        </w:r>
      </w:hyperlink>
      <w:r w:rsidR="00AE023A">
        <w:t xml:space="preserve"> -</w:t>
      </w:r>
      <w:r w:rsidR="00AE023A" w:rsidRPr="00135BF0">
        <w:t xml:space="preserve"> The aim of this website is to provide a wide range of cultural and educational media including, free films, courses and books (available in audio).</w:t>
      </w:r>
    </w:p>
    <w:p w14:paraId="63C79397" w14:textId="77777777" w:rsidR="00AE023A" w:rsidRPr="00135BF0" w:rsidRDefault="0068481F" w:rsidP="00AE023A">
      <w:hyperlink r:id="rId140" w:history="1">
        <w:r w:rsidR="00AE023A" w:rsidRPr="00A31239">
          <w:rPr>
            <w:rStyle w:val="Hyperlink"/>
            <w:b/>
            <w:bCs/>
          </w:rPr>
          <w:t>YouTube EDU</w:t>
        </w:r>
      </w:hyperlink>
      <w:r w:rsidR="00AE023A" w:rsidRPr="00135BF0">
        <w:rPr>
          <w:b/>
          <w:bCs/>
        </w:rPr>
        <w:t xml:space="preserve"> - </w:t>
      </w:r>
      <w:r w:rsidR="00AE023A" w:rsidRPr="00135BF0">
        <w:t xml:space="preserve">This popular video service, offers content, which has been shared by some of the world’s leading Universities. It should be noted, </w:t>
      </w:r>
      <w:proofErr w:type="gramStart"/>
      <w:r w:rsidR="00AE023A" w:rsidRPr="00135BF0">
        <w:t>in order for</w:t>
      </w:r>
      <w:proofErr w:type="gramEnd"/>
      <w:r w:rsidR="00AE023A" w:rsidRPr="00135BF0">
        <w:t xml:space="preserve"> Universities need to apply in order to get content shared on this channel – so there is some form of quality control. </w:t>
      </w:r>
    </w:p>
    <w:p w14:paraId="7A75ECA1" w14:textId="77777777" w:rsidR="00AE023A" w:rsidRPr="00135BF0" w:rsidRDefault="0068481F" w:rsidP="00AE023A">
      <w:hyperlink r:id="rId141" w:history="1">
        <w:r w:rsidR="00AE023A" w:rsidRPr="00A31239">
          <w:rPr>
            <w:rStyle w:val="Hyperlink"/>
            <w:b/>
            <w:bCs/>
          </w:rPr>
          <w:t>YouTube TED</w:t>
        </w:r>
      </w:hyperlink>
      <w:r w:rsidR="00AE023A" w:rsidRPr="00135BF0">
        <w:rPr>
          <w:b/>
          <w:bCs/>
        </w:rPr>
        <w:t xml:space="preserve"> - </w:t>
      </w:r>
      <w:r w:rsidR="00AE023A" w:rsidRPr="00135BF0">
        <w:t xml:space="preserve">This channel contains video recordings of TED talks, which are licensed under Creative Commons, which allows you to link, or embed the videos. </w:t>
      </w:r>
    </w:p>
    <w:p w14:paraId="51C1B49D" w14:textId="1903E875" w:rsidR="00055657" w:rsidRDefault="0068481F" w:rsidP="00AE023A">
      <w:pPr>
        <w:rPr>
          <w:rFonts w:ascii="Arial" w:eastAsiaTheme="majorEastAsia" w:hAnsi="Arial" w:cstheme="majorBidi"/>
          <w:b/>
          <w:bCs/>
          <w:sz w:val="32"/>
          <w:szCs w:val="28"/>
        </w:rPr>
      </w:pPr>
      <w:hyperlink r:id="rId142" w:history="1">
        <w:r w:rsidR="00AE023A" w:rsidRPr="00A31239">
          <w:rPr>
            <w:rStyle w:val="Hyperlink"/>
            <w:b/>
            <w:bCs/>
          </w:rPr>
          <w:t>Teacher Tube</w:t>
        </w:r>
      </w:hyperlink>
      <w:r w:rsidR="00AE023A" w:rsidRPr="00135BF0">
        <w:rPr>
          <w:b/>
          <w:bCs/>
        </w:rPr>
        <w:t xml:space="preserve"> - </w:t>
      </w:r>
      <w:r w:rsidR="00AE023A" w:rsidRPr="00135BF0">
        <w:t>This service is modelled after the popular video service YouTube. It not only has video, but also has a range of images, audio and other teaching resources that can be searched for. Schoolteachers have produced a bulk of the content, although there is some University level material is available. It should be noted, resources can be linked to or embedded into online learning materials; however, the copyright belongs to the contributor and are not available for download.</w:t>
      </w:r>
      <w:r w:rsidR="00055657">
        <w:br w:type="page"/>
      </w:r>
    </w:p>
    <w:p w14:paraId="63DB221F" w14:textId="489686E4" w:rsidR="0076613F" w:rsidRDefault="0019507F" w:rsidP="0019507F">
      <w:pPr>
        <w:pStyle w:val="Heading1"/>
      </w:pPr>
      <w:bookmarkStart w:id="98" w:name="_Toc34320134"/>
      <w:r>
        <w:lastRenderedPageBreak/>
        <w:t>Appendix 2: Tutorial Resources</w:t>
      </w:r>
      <w:bookmarkEnd w:id="98"/>
    </w:p>
    <w:p w14:paraId="1E6B1DD4" w14:textId="77777777" w:rsidR="00C14F14" w:rsidRDefault="00C14F14" w:rsidP="00C14F14"/>
    <w:p w14:paraId="5A2E2DB7" w14:textId="6E5158A0" w:rsidR="0076613F" w:rsidRDefault="0076613F" w:rsidP="00C14F14">
      <w:r>
        <w:t>The tutorials below are present for the purposes of this submission to show the guidance available to staff through the ‘Moodle Best Practices Course’.</w:t>
      </w:r>
    </w:p>
    <w:p w14:paraId="05992D00" w14:textId="6B1B64AB" w:rsidR="00E936B5" w:rsidRDefault="00E936B5" w:rsidP="0068522B"/>
    <w:p w14:paraId="7E95807E" w14:textId="37605061" w:rsidR="00573855" w:rsidRDefault="00573855">
      <w:r>
        <w:br w:type="page"/>
      </w:r>
    </w:p>
    <w:p w14:paraId="30C418D4" w14:textId="54597AA5" w:rsidR="00663206" w:rsidRDefault="00663206" w:rsidP="00663206">
      <w:pPr>
        <w:pStyle w:val="Heading3"/>
      </w:pPr>
      <w:bookmarkStart w:id="99" w:name="_Toc34320135"/>
      <w:r>
        <w:lastRenderedPageBreak/>
        <w:t>Guide to enabling Grid format in Moodle</w:t>
      </w:r>
      <w:bookmarkEnd w:id="99"/>
    </w:p>
    <w:p w14:paraId="04F864EB" w14:textId="6DF941CC" w:rsidR="00573855" w:rsidRDefault="00573855" w:rsidP="0068522B">
      <w:r w:rsidRPr="00573855">
        <w:t>This guide will inform you how to enable the ‘grid format’ within your Moodle course. This format allows you to use images (thumbnails) as means of navigation to your materials. The materials are presented within their own section. When using this type of course format, remember and refer to the good practice course for laying out resources – unlike the collapsed topic format there is no way to vertically reduce the scrolling of materials.</w:t>
      </w:r>
    </w:p>
    <w:p w14:paraId="1402CAA3" w14:textId="3F54327A" w:rsidR="00663206" w:rsidRDefault="00663206" w:rsidP="00663206">
      <w:pPr>
        <w:spacing w:after="0" w:line="240" w:lineRule="auto"/>
        <w:ind w:right="-20"/>
        <w:rPr>
          <w:rFonts w:ascii="Calibri" w:eastAsia="Calibri" w:hAnsi="Calibri" w:cs="Calibri"/>
        </w:rPr>
      </w:pPr>
      <w:r>
        <w:rPr>
          <w:rFonts w:ascii="Calibri" w:eastAsia="Calibri" w:hAnsi="Calibri" w:cs="Calibri"/>
          <w:b/>
          <w:bCs/>
          <w:spacing w:val="-1"/>
        </w:rPr>
        <w:t>S</w:t>
      </w:r>
      <w:r>
        <w:rPr>
          <w:rFonts w:ascii="Calibri" w:eastAsia="Calibri" w:hAnsi="Calibri" w:cs="Calibri"/>
          <w:b/>
          <w:bCs/>
        </w:rPr>
        <w:t>tep</w:t>
      </w:r>
      <w:r>
        <w:rPr>
          <w:rFonts w:ascii="Calibri" w:eastAsia="Calibri" w:hAnsi="Calibri" w:cs="Calibri"/>
          <w:b/>
          <w:bCs/>
          <w:spacing w:val="-1"/>
        </w:rPr>
        <w:t xml:space="preserve"> </w:t>
      </w:r>
      <w:r>
        <w:rPr>
          <w:rFonts w:ascii="Calibri" w:eastAsia="Calibri" w:hAnsi="Calibri" w:cs="Calibri"/>
          <w:b/>
          <w:bCs/>
          <w:spacing w:val="1"/>
        </w:rPr>
        <w:t>1</w:t>
      </w:r>
      <w:r w:rsidR="008A0D65">
        <w:rPr>
          <w:rFonts w:ascii="Calibri" w:eastAsia="Calibri" w:hAnsi="Calibri" w:cs="Calibri"/>
          <w:b/>
          <w:bCs/>
          <w:spacing w:val="1"/>
        </w:rPr>
        <w:t xml:space="preserve"> of 4</w:t>
      </w:r>
      <w:r>
        <w:rPr>
          <w:rFonts w:ascii="Calibri" w:eastAsia="Calibri" w:hAnsi="Calibri" w:cs="Calibri"/>
          <w:b/>
          <w:bCs/>
        </w:rPr>
        <w:t>.</w:t>
      </w:r>
      <w:r>
        <w:rPr>
          <w:rFonts w:ascii="Calibri" w:eastAsia="Calibri" w:hAnsi="Calibri" w:cs="Calibri"/>
          <w:b/>
          <w:bCs/>
          <w:spacing w:val="2"/>
        </w:rPr>
        <w:t xml:space="preserve"> </w:t>
      </w:r>
      <w:r>
        <w:rPr>
          <w:rFonts w:ascii="Calibri" w:eastAsia="Calibri" w:hAnsi="Calibri" w:cs="Calibri"/>
        </w:rPr>
        <w:t>U</w:t>
      </w:r>
      <w:r>
        <w:rPr>
          <w:rFonts w:ascii="Calibri" w:eastAsia="Calibri" w:hAnsi="Calibri" w:cs="Calibri"/>
          <w:spacing w:val="-1"/>
        </w:rPr>
        <w:t>nd</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is</w:t>
      </w:r>
      <w:r>
        <w:rPr>
          <w:rFonts w:ascii="Calibri" w:eastAsia="Calibri" w:hAnsi="Calibri" w:cs="Calibri"/>
          <w:spacing w:val="-2"/>
        </w:rPr>
        <w:t>t</w:t>
      </w:r>
      <w:r>
        <w:rPr>
          <w:rFonts w:ascii="Calibri" w:eastAsia="Calibri" w:hAnsi="Calibri" w:cs="Calibri"/>
        </w:rPr>
        <w:t>rati</w:t>
      </w:r>
      <w:r>
        <w:rPr>
          <w:rFonts w:ascii="Calibri" w:eastAsia="Calibri" w:hAnsi="Calibri" w:cs="Calibri"/>
          <w:spacing w:val="1"/>
        </w:rPr>
        <w:t>o</w:t>
      </w:r>
      <w:r>
        <w:rPr>
          <w:rFonts w:ascii="Calibri" w:eastAsia="Calibri" w:hAnsi="Calibri" w:cs="Calibri"/>
        </w:rPr>
        <w:t>n b</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ck,</w:t>
      </w:r>
      <w:r>
        <w:rPr>
          <w:rFonts w:ascii="Calibri" w:eastAsia="Calibri" w:hAnsi="Calibri" w:cs="Calibri"/>
          <w:spacing w:val="-2"/>
        </w:rPr>
        <w:t xml:space="preserve"> </w:t>
      </w:r>
      <w:r>
        <w:rPr>
          <w:rFonts w:ascii="Calibri" w:eastAsia="Calibri" w:hAnsi="Calibri" w:cs="Calibri"/>
        </w:rPr>
        <w:t>cl</w:t>
      </w:r>
      <w:r>
        <w:rPr>
          <w:rFonts w:ascii="Calibri" w:eastAsia="Calibri" w:hAnsi="Calibri" w:cs="Calibri"/>
          <w:spacing w:val="-1"/>
        </w:rPr>
        <w:t>i</w:t>
      </w:r>
      <w:r>
        <w:rPr>
          <w:rFonts w:ascii="Calibri" w:eastAsia="Calibri" w:hAnsi="Calibri" w:cs="Calibri"/>
        </w:rPr>
        <w:t>ck</w:t>
      </w:r>
      <w:r>
        <w:rPr>
          <w:rFonts w:ascii="Calibri" w:eastAsia="Calibri" w:hAnsi="Calibri" w:cs="Calibri"/>
          <w:spacing w:val="-2"/>
        </w:rPr>
        <w:t xml:space="preserve"> </w:t>
      </w:r>
      <w:r>
        <w:rPr>
          <w:rFonts w:ascii="Calibri" w:eastAsia="Calibri" w:hAnsi="Calibri" w:cs="Calibri"/>
          <w:spacing w:val="2"/>
        </w:rPr>
        <w:t>o</w:t>
      </w:r>
      <w:r>
        <w:rPr>
          <w:rFonts w:ascii="Calibri" w:eastAsia="Calibri" w:hAnsi="Calibri" w:cs="Calibri"/>
        </w:rPr>
        <w:t xml:space="preserve">n </w:t>
      </w:r>
      <w:r>
        <w:rPr>
          <w:rFonts w:ascii="Calibri" w:eastAsia="Calibri" w:hAnsi="Calibri" w:cs="Calibri"/>
          <w:spacing w:val="-2"/>
        </w:rPr>
        <w:t>‘</w:t>
      </w:r>
      <w:r>
        <w:rPr>
          <w:rFonts w:ascii="Calibri" w:eastAsia="Calibri" w:hAnsi="Calibri" w:cs="Calibri"/>
        </w:rPr>
        <w:t>Ed</w:t>
      </w:r>
      <w:r>
        <w:rPr>
          <w:rFonts w:ascii="Calibri" w:eastAsia="Calibri" w:hAnsi="Calibri" w:cs="Calibri"/>
          <w:spacing w:val="-1"/>
        </w:rPr>
        <w:t>i</w:t>
      </w:r>
      <w:r>
        <w:rPr>
          <w:rFonts w:ascii="Calibri" w:eastAsia="Calibri" w:hAnsi="Calibri" w:cs="Calibri"/>
        </w:rPr>
        <w:t>t</w:t>
      </w:r>
      <w:r>
        <w:rPr>
          <w:rFonts w:ascii="Calibri" w:eastAsia="Calibri" w:hAnsi="Calibri" w:cs="Calibri"/>
          <w:spacing w:val="1"/>
        </w:rPr>
        <w:t xml:space="preserve"> </w:t>
      </w:r>
      <w:proofErr w:type="gramStart"/>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t</w:t>
      </w:r>
      <w:r>
        <w:rPr>
          <w:rFonts w:ascii="Calibri" w:eastAsia="Calibri" w:hAnsi="Calibri" w:cs="Calibri"/>
        </w:rPr>
        <w:t>ti</w:t>
      </w:r>
      <w:r>
        <w:rPr>
          <w:rFonts w:ascii="Calibri" w:eastAsia="Calibri" w:hAnsi="Calibri" w:cs="Calibri"/>
          <w:spacing w:val="-1"/>
        </w:rPr>
        <w:t>ng</w:t>
      </w:r>
      <w:r>
        <w:rPr>
          <w:rFonts w:ascii="Calibri" w:eastAsia="Calibri" w:hAnsi="Calibri" w:cs="Calibri"/>
        </w:rPr>
        <w:t>s’</w:t>
      </w:r>
      <w:proofErr w:type="gramEnd"/>
      <w:r>
        <w:rPr>
          <w:rFonts w:ascii="Calibri" w:eastAsia="Calibri" w:hAnsi="Calibri" w:cs="Calibri"/>
        </w:rPr>
        <w:t>.</w:t>
      </w:r>
    </w:p>
    <w:p w14:paraId="4A247A4C" w14:textId="77777777" w:rsidR="00663206" w:rsidRDefault="00663206" w:rsidP="00663206">
      <w:pPr>
        <w:spacing w:before="1" w:after="0" w:line="240" w:lineRule="exact"/>
        <w:rPr>
          <w:sz w:val="24"/>
          <w:szCs w:val="24"/>
        </w:rPr>
      </w:pPr>
    </w:p>
    <w:p w14:paraId="7474A074" w14:textId="00C91C33" w:rsidR="00663206" w:rsidRDefault="00663206" w:rsidP="00663206">
      <w:pPr>
        <w:spacing w:after="0" w:line="240" w:lineRule="auto"/>
        <w:ind w:left="100" w:right="-20"/>
        <w:rPr>
          <w:rFonts w:ascii="Times New Roman" w:eastAsia="Times New Roman" w:hAnsi="Times New Roman" w:cs="Times New Roman"/>
          <w:sz w:val="20"/>
          <w:szCs w:val="20"/>
        </w:rPr>
      </w:pPr>
      <w:r>
        <w:rPr>
          <w:noProof/>
          <w:lang w:eastAsia="en-GB"/>
        </w:rPr>
        <w:drawing>
          <wp:inline distT="0" distB="0" distL="0" distR="0" wp14:anchorId="7B01ED8A" wp14:editId="5F3193EB">
            <wp:extent cx="1902113" cy="1181595"/>
            <wp:effectExtent l="0" t="0" r="3175" b="0"/>
            <wp:docPr id="52" name="Picture 52" descr="showing edit settings within Moodle" title="image 1 of 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902197" cy="1181647"/>
                    </a:xfrm>
                    <a:prstGeom prst="rect">
                      <a:avLst/>
                    </a:prstGeom>
                    <a:noFill/>
                    <a:ln>
                      <a:noFill/>
                    </a:ln>
                  </pic:spPr>
                </pic:pic>
              </a:graphicData>
            </a:graphic>
          </wp:inline>
        </w:drawing>
      </w:r>
    </w:p>
    <w:p w14:paraId="393C8318" w14:textId="77777777" w:rsidR="00663206" w:rsidRDefault="00663206" w:rsidP="00663206">
      <w:pPr>
        <w:spacing w:before="2" w:after="0" w:line="150" w:lineRule="exact"/>
        <w:rPr>
          <w:sz w:val="15"/>
          <w:szCs w:val="15"/>
        </w:rPr>
      </w:pPr>
    </w:p>
    <w:p w14:paraId="617DFA6C" w14:textId="77777777" w:rsidR="00663206" w:rsidRDefault="00663206" w:rsidP="00663206">
      <w:pPr>
        <w:spacing w:after="0" w:line="200" w:lineRule="exact"/>
        <w:rPr>
          <w:sz w:val="20"/>
          <w:szCs w:val="20"/>
        </w:rPr>
      </w:pPr>
    </w:p>
    <w:p w14:paraId="38FCDEBF" w14:textId="77777777" w:rsidR="00663206" w:rsidRDefault="00663206" w:rsidP="00663206">
      <w:pPr>
        <w:spacing w:after="0" w:line="200" w:lineRule="exact"/>
        <w:rPr>
          <w:sz w:val="20"/>
          <w:szCs w:val="20"/>
        </w:rPr>
      </w:pPr>
    </w:p>
    <w:p w14:paraId="57FA133C" w14:textId="77777777" w:rsidR="00663206" w:rsidRDefault="00663206" w:rsidP="00663206">
      <w:pPr>
        <w:spacing w:after="0" w:line="200" w:lineRule="exact"/>
        <w:rPr>
          <w:sz w:val="20"/>
          <w:szCs w:val="20"/>
        </w:rPr>
      </w:pPr>
    </w:p>
    <w:p w14:paraId="2FC0DA70" w14:textId="57A218A3" w:rsidR="00663206" w:rsidRDefault="00663206" w:rsidP="00663206">
      <w:pPr>
        <w:spacing w:after="0" w:line="278" w:lineRule="auto"/>
        <w:ind w:right="166"/>
        <w:rPr>
          <w:rFonts w:ascii="Calibri" w:eastAsia="Calibri" w:hAnsi="Calibri" w:cs="Calibri"/>
        </w:rPr>
      </w:pPr>
      <w:r>
        <w:rPr>
          <w:rFonts w:ascii="Calibri" w:eastAsia="Calibri" w:hAnsi="Calibri" w:cs="Calibri"/>
          <w:b/>
          <w:bCs/>
          <w:spacing w:val="-1"/>
        </w:rPr>
        <w:t>S</w:t>
      </w:r>
      <w:r>
        <w:rPr>
          <w:rFonts w:ascii="Calibri" w:eastAsia="Calibri" w:hAnsi="Calibri" w:cs="Calibri"/>
          <w:b/>
          <w:bCs/>
        </w:rPr>
        <w:t>tep</w:t>
      </w:r>
      <w:r>
        <w:rPr>
          <w:rFonts w:ascii="Calibri" w:eastAsia="Calibri" w:hAnsi="Calibri" w:cs="Calibri"/>
          <w:b/>
          <w:bCs/>
          <w:spacing w:val="-1"/>
        </w:rPr>
        <w:t xml:space="preserve"> </w:t>
      </w:r>
      <w:r>
        <w:rPr>
          <w:rFonts w:ascii="Calibri" w:eastAsia="Calibri" w:hAnsi="Calibri" w:cs="Calibri"/>
          <w:b/>
          <w:bCs/>
          <w:spacing w:val="1"/>
        </w:rPr>
        <w:t>2</w:t>
      </w:r>
      <w:r w:rsidR="008A0D65">
        <w:rPr>
          <w:rFonts w:ascii="Calibri" w:eastAsia="Calibri" w:hAnsi="Calibri" w:cs="Calibri"/>
          <w:b/>
          <w:bCs/>
          <w:spacing w:val="1"/>
        </w:rPr>
        <w:t xml:space="preserve"> of 4</w:t>
      </w:r>
      <w:r>
        <w:rPr>
          <w:rFonts w:ascii="Calibri" w:eastAsia="Calibri" w:hAnsi="Calibri" w:cs="Calibri"/>
        </w:rPr>
        <w:t xml:space="preserve">. Scroll </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wn</w:t>
      </w:r>
      <w:r>
        <w:rPr>
          <w:rFonts w:ascii="Calibri" w:eastAsia="Calibri" w:hAnsi="Calibri" w:cs="Calibri"/>
          <w:spacing w:val="-2"/>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 xml:space="preserve">til </w:t>
      </w:r>
      <w:r>
        <w:rPr>
          <w:rFonts w:ascii="Calibri" w:eastAsia="Calibri" w:hAnsi="Calibri" w:cs="Calibri"/>
          <w:spacing w:val="-2"/>
        </w:rPr>
        <w:t>y</w:t>
      </w:r>
      <w:r>
        <w:rPr>
          <w:rFonts w:ascii="Calibri" w:eastAsia="Calibri" w:hAnsi="Calibri" w:cs="Calibri"/>
          <w:spacing w:val="-1"/>
        </w:rPr>
        <w:t>o</w:t>
      </w:r>
      <w:r>
        <w:rPr>
          <w:rFonts w:ascii="Calibri" w:eastAsia="Calibri" w:hAnsi="Calibri" w:cs="Calibri"/>
        </w:rPr>
        <w:t>u s</w:t>
      </w:r>
      <w:r>
        <w:rPr>
          <w:rFonts w:ascii="Calibri" w:eastAsia="Calibri" w:hAnsi="Calibri" w:cs="Calibri"/>
          <w:spacing w:val="1"/>
        </w:rPr>
        <w:t>e</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the </w:t>
      </w:r>
      <w:r>
        <w:rPr>
          <w:rFonts w:ascii="Calibri" w:eastAsia="Calibri" w:hAnsi="Calibri" w:cs="Calibri"/>
          <w:spacing w:val="1"/>
        </w:rPr>
        <w:t>t</w:t>
      </w:r>
      <w:r>
        <w:rPr>
          <w:rFonts w:ascii="Calibri" w:eastAsia="Calibri" w:hAnsi="Calibri" w:cs="Calibri"/>
        </w:rPr>
        <w:t>ab</w:t>
      </w:r>
      <w:r>
        <w:rPr>
          <w:rFonts w:ascii="Calibri" w:eastAsia="Calibri" w:hAnsi="Calibri" w:cs="Calibri"/>
          <w:spacing w:val="-3"/>
        </w:rPr>
        <w:t xml:space="preserve"> </w:t>
      </w:r>
      <w:r>
        <w:rPr>
          <w:rFonts w:ascii="Calibri" w:eastAsia="Calibri" w:hAnsi="Calibri" w:cs="Calibri"/>
        </w:rPr>
        <w:t>cal</w:t>
      </w:r>
      <w:r>
        <w:rPr>
          <w:rFonts w:ascii="Calibri" w:eastAsia="Calibri" w:hAnsi="Calibri" w:cs="Calibri"/>
          <w:spacing w:val="-1"/>
        </w:rPr>
        <w:t>l</w:t>
      </w:r>
      <w:r>
        <w:rPr>
          <w:rFonts w:ascii="Calibri" w:eastAsia="Calibri" w:hAnsi="Calibri" w:cs="Calibri"/>
        </w:rPr>
        <w:t xml:space="preserve">ed </w:t>
      </w:r>
      <w:r>
        <w:rPr>
          <w:rFonts w:ascii="Calibri" w:eastAsia="Calibri" w:hAnsi="Calibri" w:cs="Calibri"/>
          <w:spacing w:val="-2"/>
        </w:rPr>
        <w:t>‘</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3"/>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click</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the bl</w:t>
      </w:r>
      <w:r>
        <w:rPr>
          <w:rFonts w:ascii="Calibri" w:eastAsia="Calibri" w:hAnsi="Calibri" w:cs="Calibri"/>
          <w:spacing w:val="-4"/>
        </w:rPr>
        <w:t>u</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ar</w:t>
      </w:r>
      <w:r>
        <w:rPr>
          <w:rFonts w:ascii="Calibri" w:eastAsia="Calibri" w:hAnsi="Calibri" w:cs="Calibri"/>
          <w:spacing w:val="-1"/>
        </w:rPr>
        <w:t>ro</w:t>
      </w:r>
      <w:r>
        <w:rPr>
          <w:rFonts w:ascii="Calibri" w:eastAsia="Calibri" w:hAnsi="Calibri" w:cs="Calibri"/>
        </w:rPr>
        <w:t>w to e</w:t>
      </w:r>
      <w:r>
        <w:rPr>
          <w:rFonts w:ascii="Calibri" w:eastAsia="Calibri" w:hAnsi="Calibri" w:cs="Calibri"/>
          <w:spacing w:val="1"/>
        </w:rPr>
        <w:t>x</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d th</w:t>
      </w:r>
      <w:r>
        <w:rPr>
          <w:rFonts w:ascii="Calibri" w:eastAsia="Calibri" w:hAnsi="Calibri" w:cs="Calibri"/>
          <w:spacing w:val="-1"/>
        </w:rPr>
        <w:t>i</w:t>
      </w:r>
      <w:r>
        <w:rPr>
          <w:rFonts w:ascii="Calibri" w:eastAsia="Calibri" w:hAnsi="Calibri" w:cs="Calibri"/>
        </w:rPr>
        <w:t>s s</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p w14:paraId="5FEE52EE" w14:textId="77777777" w:rsidR="00663206" w:rsidRDefault="00663206" w:rsidP="00663206">
      <w:pPr>
        <w:spacing w:after="0" w:line="278" w:lineRule="auto"/>
        <w:ind w:right="166"/>
        <w:rPr>
          <w:rFonts w:ascii="Calibri" w:eastAsia="Calibri" w:hAnsi="Calibri" w:cs="Calibri"/>
        </w:rPr>
      </w:pPr>
    </w:p>
    <w:p w14:paraId="54F05B1D" w14:textId="1A6D3E81" w:rsidR="00663206" w:rsidRDefault="00663206" w:rsidP="00663206">
      <w:pPr>
        <w:spacing w:after="0" w:line="278" w:lineRule="auto"/>
        <w:ind w:right="166"/>
        <w:rPr>
          <w:rFonts w:ascii="Calibri" w:eastAsia="Calibri" w:hAnsi="Calibri" w:cs="Calibri"/>
        </w:rPr>
      </w:pPr>
      <w:r>
        <w:rPr>
          <w:rFonts w:ascii="Calibri" w:eastAsia="Calibri" w:hAnsi="Calibri" w:cs="Calibri"/>
          <w:noProof/>
          <w:lang w:eastAsia="en-GB"/>
        </w:rPr>
        <w:drawing>
          <wp:inline distT="0" distB="0" distL="0" distR="0" wp14:anchorId="173D4F01" wp14:editId="39AA5CFD">
            <wp:extent cx="2470068" cy="302243"/>
            <wp:effectExtent l="0" t="0" r="0" b="3175"/>
            <wp:docPr id="54" name="Picture 54" descr="choose coruse format (within Moodle)" title="Image 2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470313" cy="302273"/>
                    </a:xfrm>
                    <a:prstGeom prst="rect">
                      <a:avLst/>
                    </a:prstGeom>
                    <a:noFill/>
                  </pic:spPr>
                </pic:pic>
              </a:graphicData>
            </a:graphic>
          </wp:inline>
        </w:drawing>
      </w:r>
    </w:p>
    <w:p w14:paraId="2D99ABED" w14:textId="77777777" w:rsidR="00663206" w:rsidRDefault="00663206" w:rsidP="00663206">
      <w:pPr>
        <w:spacing w:after="0" w:line="278" w:lineRule="auto"/>
        <w:ind w:right="166"/>
        <w:rPr>
          <w:rFonts w:ascii="Calibri" w:eastAsia="Calibri" w:hAnsi="Calibri" w:cs="Calibri"/>
        </w:rPr>
      </w:pPr>
    </w:p>
    <w:p w14:paraId="7B6580FB" w14:textId="57B8F2B1" w:rsidR="00663206" w:rsidRDefault="00663206" w:rsidP="00663206">
      <w:pPr>
        <w:spacing w:after="0" w:line="278" w:lineRule="auto"/>
        <w:ind w:right="166"/>
        <w:rPr>
          <w:rFonts w:ascii="Calibri" w:eastAsia="Calibri" w:hAnsi="Calibri" w:cs="Calibri"/>
        </w:rPr>
      </w:pPr>
      <w:r w:rsidRPr="00FB3D4E">
        <w:rPr>
          <w:rFonts w:ascii="Calibri" w:eastAsia="Calibri" w:hAnsi="Calibri" w:cs="Calibri"/>
          <w:b/>
        </w:rPr>
        <w:t>Step 3</w:t>
      </w:r>
      <w:r w:rsidR="008A0D65">
        <w:rPr>
          <w:rFonts w:ascii="Calibri" w:eastAsia="Calibri" w:hAnsi="Calibri" w:cs="Calibri"/>
          <w:b/>
        </w:rPr>
        <w:t xml:space="preserve"> of 4</w:t>
      </w:r>
      <w:r w:rsidRPr="00FB3D4E">
        <w:rPr>
          <w:rFonts w:ascii="Calibri" w:eastAsia="Calibri" w:hAnsi="Calibri" w:cs="Calibri"/>
          <w:b/>
        </w:rPr>
        <w:t>.</w:t>
      </w:r>
      <w:r w:rsidRPr="00663206">
        <w:rPr>
          <w:rFonts w:ascii="Calibri" w:eastAsia="Calibri" w:hAnsi="Calibri" w:cs="Calibri"/>
        </w:rPr>
        <w:t xml:space="preserve"> Next to ‘Format’, click on the arrow pointing down to revea</w:t>
      </w:r>
      <w:r>
        <w:rPr>
          <w:rFonts w:ascii="Calibri" w:eastAsia="Calibri" w:hAnsi="Calibri" w:cs="Calibri"/>
        </w:rPr>
        <w:t xml:space="preserve">l the </w:t>
      </w:r>
      <w:proofErr w:type="gramStart"/>
      <w:r>
        <w:rPr>
          <w:rFonts w:ascii="Calibri" w:eastAsia="Calibri" w:hAnsi="Calibri" w:cs="Calibri"/>
        </w:rPr>
        <w:t>drop down</w:t>
      </w:r>
      <w:proofErr w:type="gramEnd"/>
      <w:r>
        <w:rPr>
          <w:rFonts w:ascii="Calibri" w:eastAsia="Calibri" w:hAnsi="Calibri" w:cs="Calibri"/>
        </w:rPr>
        <w:t xml:space="preserve"> menu and select </w:t>
      </w:r>
      <w:r w:rsidRPr="00663206">
        <w:rPr>
          <w:rFonts w:ascii="Calibri" w:eastAsia="Calibri" w:hAnsi="Calibri" w:cs="Calibri"/>
        </w:rPr>
        <w:t>‘Grid format from the list.</w:t>
      </w:r>
    </w:p>
    <w:p w14:paraId="4A621D13" w14:textId="77777777" w:rsidR="00663206" w:rsidRDefault="00663206" w:rsidP="00663206">
      <w:pPr>
        <w:spacing w:after="0" w:line="278" w:lineRule="auto"/>
        <w:ind w:right="166"/>
        <w:rPr>
          <w:rFonts w:ascii="Calibri" w:eastAsia="Calibri" w:hAnsi="Calibri" w:cs="Calibri"/>
        </w:rPr>
      </w:pPr>
    </w:p>
    <w:p w14:paraId="18CF8F89" w14:textId="3CBFA427" w:rsidR="00663206" w:rsidRDefault="00663206" w:rsidP="00663206">
      <w:pPr>
        <w:spacing w:after="0" w:line="278" w:lineRule="auto"/>
        <w:ind w:right="166"/>
        <w:rPr>
          <w:rFonts w:ascii="Calibri" w:eastAsia="Calibri" w:hAnsi="Calibri" w:cs="Calibri"/>
        </w:rPr>
      </w:pPr>
      <w:r>
        <w:rPr>
          <w:noProof/>
          <w:lang w:eastAsia="en-GB"/>
        </w:rPr>
        <w:drawing>
          <wp:inline distT="0" distB="0" distL="0" distR="0" wp14:anchorId="6DC242C6" wp14:editId="400E77FB">
            <wp:extent cx="2894149" cy="1383476"/>
            <wp:effectExtent l="0" t="0" r="1905" b="7620"/>
            <wp:docPr id="56" name="Picture 56" title="Image 3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893814" cy="1383316"/>
                    </a:xfrm>
                    <a:prstGeom prst="rect">
                      <a:avLst/>
                    </a:prstGeom>
                    <a:noFill/>
                    <a:ln>
                      <a:noFill/>
                    </a:ln>
                  </pic:spPr>
                </pic:pic>
              </a:graphicData>
            </a:graphic>
          </wp:inline>
        </w:drawing>
      </w:r>
    </w:p>
    <w:p w14:paraId="1F093B5F" w14:textId="77777777" w:rsidR="00663206" w:rsidRDefault="00663206">
      <w:pPr>
        <w:rPr>
          <w:rFonts w:ascii="Calibri" w:eastAsia="Calibri" w:hAnsi="Calibri" w:cs="Calibri"/>
        </w:rPr>
      </w:pPr>
      <w:r>
        <w:rPr>
          <w:rFonts w:ascii="Calibri" w:eastAsia="Calibri" w:hAnsi="Calibri" w:cs="Calibri"/>
        </w:rPr>
        <w:br w:type="page"/>
      </w:r>
    </w:p>
    <w:p w14:paraId="5CCB1DA6" w14:textId="073B0078" w:rsidR="00663206" w:rsidRDefault="00663206" w:rsidP="00663206">
      <w:pPr>
        <w:spacing w:before="59" w:after="0" w:line="240" w:lineRule="auto"/>
        <w:ind w:left="100" w:right="-20"/>
        <w:rPr>
          <w:rFonts w:ascii="Calibri" w:eastAsia="Calibri" w:hAnsi="Calibri" w:cs="Calibri"/>
        </w:rPr>
      </w:pPr>
      <w:r>
        <w:rPr>
          <w:rFonts w:ascii="Calibri" w:eastAsia="Calibri" w:hAnsi="Calibri" w:cs="Calibri"/>
          <w:b/>
          <w:bCs/>
          <w:spacing w:val="-1"/>
        </w:rPr>
        <w:lastRenderedPageBreak/>
        <w:t>S</w:t>
      </w:r>
      <w:r>
        <w:rPr>
          <w:rFonts w:ascii="Calibri" w:eastAsia="Calibri" w:hAnsi="Calibri" w:cs="Calibri"/>
          <w:b/>
          <w:bCs/>
        </w:rPr>
        <w:t>tep</w:t>
      </w:r>
      <w:r>
        <w:rPr>
          <w:rFonts w:ascii="Calibri" w:eastAsia="Calibri" w:hAnsi="Calibri" w:cs="Calibri"/>
          <w:b/>
          <w:bCs/>
          <w:spacing w:val="-1"/>
        </w:rPr>
        <w:t xml:space="preserve"> </w:t>
      </w:r>
      <w:r>
        <w:rPr>
          <w:rFonts w:ascii="Calibri" w:eastAsia="Calibri" w:hAnsi="Calibri" w:cs="Calibri"/>
          <w:b/>
          <w:bCs/>
          <w:spacing w:val="1"/>
        </w:rPr>
        <w:t>4</w:t>
      </w:r>
      <w:r w:rsidR="008A0D65">
        <w:rPr>
          <w:rFonts w:ascii="Calibri" w:eastAsia="Calibri" w:hAnsi="Calibri" w:cs="Calibri"/>
          <w:b/>
          <w:bCs/>
          <w:spacing w:val="1"/>
        </w:rPr>
        <w:t xml:space="preserve"> of 4</w:t>
      </w:r>
      <w:r>
        <w:rPr>
          <w:rFonts w:ascii="Cambria" w:eastAsia="Cambria" w:hAnsi="Cambria" w:cs="Cambria"/>
          <w:b/>
          <w:bCs/>
          <w:color w:val="4F81BC"/>
          <w:sz w:val="26"/>
          <w:szCs w:val="26"/>
        </w:rPr>
        <w:t>.</w:t>
      </w:r>
      <w:r>
        <w:rPr>
          <w:rFonts w:ascii="Cambria" w:eastAsia="Cambria" w:hAnsi="Cambria" w:cs="Cambria"/>
          <w:b/>
          <w:bCs/>
          <w:color w:val="4F81BC"/>
          <w:spacing w:val="-8"/>
          <w:sz w:val="26"/>
          <w:szCs w:val="26"/>
        </w:rPr>
        <w:t xml:space="preserve"> </w:t>
      </w:r>
      <w:r>
        <w:rPr>
          <w:rFonts w:ascii="Calibri" w:eastAsia="Calibri" w:hAnsi="Calibri" w:cs="Calibri"/>
          <w:color w:val="000000"/>
        </w:rPr>
        <w:t>Scroll</w:t>
      </w:r>
      <w:r>
        <w:rPr>
          <w:rFonts w:ascii="Calibri" w:eastAsia="Calibri" w:hAnsi="Calibri" w:cs="Calibri"/>
          <w:color w:val="000000"/>
          <w:spacing w:val="-2"/>
        </w:rPr>
        <w:t xml:space="preserve"> </w:t>
      </w:r>
      <w:r>
        <w:rPr>
          <w:rFonts w:ascii="Calibri" w:eastAsia="Calibri" w:hAnsi="Calibri" w:cs="Calibri"/>
          <w:color w:val="000000"/>
        </w:rPr>
        <w:t>d</w:t>
      </w:r>
      <w:r>
        <w:rPr>
          <w:rFonts w:ascii="Calibri" w:eastAsia="Calibri" w:hAnsi="Calibri" w:cs="Calibri"/>
          <w:color w:val="000000"/>
          <w:spacing w:val="1"/>
        </w:rPr>
        <w:t>o</w:t>
      </w:r>
      <w:r>
        <w:rPr>
          <w:rFonts w:ascii="Calibri" w:eastAsia="Calibri" w:hAnsi="Calibri" w:cs="Calibri"/>
          <w:color w:val="000000"/>
        </w:rPr>
        <w:t>wn</w:t>
      </w:r>
      <w:r>
        <w:rPr>
          <w:rFonts w:ascii="Calibri" w:eastAsia="Calibri" w:hAnsi="Calibri" w:cs="Calibri"/>
          <w:color w:val="000000"/>
          <w:spacing w:val="-2"/>
        </w:rPr>
        <w:t xml:space="preserve"> t</w:t>
      </w:r>
      <w:r>
        <w:rPr>
          <w:rFonts w:ascii="Calibri" w:eastAsia="Calibri" w:hAnsi="Calibri" w:cs="Calibri"/>
          <w:color w:val="000000"/>
        </w:rPr>
        <w:t>o</w:t>
      </w:r>
      <w:r>
        <w:rPr>
          <w:rFonts w:ascii="Calibri" w:eastAsia="Calibri" w:hAnsi="Calibri" w:cs="Calibri"/>
          <w:color w:val="000000"/>
          <w:spacing w:val="1"/>
        </w:rPr>
        <w:t xml:space="preserve"> 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4"/>
        </w:rPr>
        <w:t xml:space="preserve"> </w:t>
      </w:r>
      <w:r>
        <w:rPr>
          <w:rFonts w:ascii="Calibri" w:eastAsia="Calibri" w:hAnsi="Calibri" w:cs="Calibri"/>
          <w:color w:val="000000"/>
          <w:spacing w:val="-1"/>
        </w:rPr>
        <w:t>b</w:t>
      </w:r>
      <w:r>
        <w:rPr>
          <w:rFonts w:ascii="Calibri" w:eastAsia="Calibri" w:hAnsi="Calibri" w:cs="Calibri"/>
          <w:color w:val="000000"/>
          <w:spacing w:val="1"/>
        </w:rPr>
        <w:t>o</w:t>
      </w:r>
      <w:r>
        <w:rPr>
          <w:rFonts w:ascii="Calibri" w:eastAsia="Calibri" w:hAnsi="Calibri" w:cs="Calibri"/>
          <w:color w:val="000000"/>
        </w:rPr>
        <w:t>t</w:t>
      </w:r>
      <w:r>
        <w:rPr>
          <w:rFonts w:ascii="Calibri" w:eastAsia="Calibri" w:hAnsi="Calibri" w:cs="Calibri"/>
          <w:color w:val="000000"/>
          <w:spacing w:val="-2"/>
        </w:rPr>
        <w:t>t</w:t>
      </w:r>
      <w:r>
        <w:rPr>
          <w:rFonts w:ascii="Calibri" w:eastAsia="Calibri" w:hAnsi="Calibri" w:cs="Calibri"/>
          <w:color w:val="000000"/>
          <w:spacing w:val="-1"/>
        </w:rPr>
        <w:t>o</w:t>
      </w:r>
      <w:r>
        <w:rPr>
          <w:rFonts w:ascii="Calibri" w:eastAsia="Calibri" w:hAnsi="Calibri" w:cs="Calibri"/>
          <w:color w:val="000000"/>
        </w:rPr>
        <w:t>m</w:t>
      </w:r>
      <w:r>
        <w:rPr>
          <w:rFonts w:ascii="Calibri" w:eastAsia="Calibri" w:hAnsi="Calibri" w:cs="Calibri"/>
          <w:color w:val="000000"/>
          <w:spacing w:val="1"/>
        </w:rPr>
        <w:t xml:space="preserve"> </w:t>
      </w:r>
      <w:r>
        <w:rPr>
          <w:rFonts w:ascii="Calibri" w:eastAsia="Calibri" w:hAnsi="Calibri" w:cs="Calibri"/>
          <w:color w:val="000000"/>
          <w:spacing w:val="2"/>
        </w:rPr>
        <w:t>o</w:t>
      </w:r>
      <w:r>
        <w:rPr>
          <w:rFonts w:ascii="Calibri" w:eastAsia="Calibri" w:hAnsi="Calibri" w:cs="Calibri"/>
          <w:color w:val="000000"/>
        </w:rPr>
        <w:t>f</w:t>
      </w:r>
      <w:r>
        <w:rPr>
          <w:rFonts w:ascii="Calibri" w:eastAsia="Calibri" w:hAnsi="Calibri" w:cs="Calibri"/>
          <w:color w:val="000000"/>
          <w:spacing w:val="-2"/>
        </w:rPr>
        <w:t xml:space="preserve"> </w:t>
      </w:r>
      <w:r>
        <w:rPr>
          <w:rFonts w:ascii="Calibri" w:eastAsia="Calibri" w:hAnsi="Calibri" w:cs="Calibri"/>
          <w:color w:val="000000"/>
          <w:spacing w:val="1"/>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scr</w:t>
      </w:r>
      <w:r>
        <w:rPr>
          <w:rFonts w:ascii="Calibri" w:eastAsia="Calibri" w:hAnsi="Calibri" w:cs="Calibri"/>
          <w:color w:val="000000"/>
          <w:spacing w:val="-2"/>
        </w:rPr>
        <w:t>e</w:t>
      </w:r>
      <w:r>
        <w:rPr>
          <w:rFonts w:ascii="Calibri" w:eastAsia="Calibri" w:hAnsi="Calibri" w:cs="Calibri"/>
          <w:color w:val="000000"/>
        </w:rPr>
        <w:t>en and</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rPr>
        <w:t>l</w:t>
      </w:r>
      <w:r>
        <w:rPr>
          <w:rFonts w:ascii="Calibri" w:eastAsia="Calibri" w:hAnsi="Calibri" w:cs="Calibri"/>
          <w:color w:val="000000"/>
          <w:spacing w:val="-1"/>
        </w:rPr>
        <w:t>i</w:t>
      </w:r>
      <w:r>
        <w:rPr>
          <w:rFonts w:ascii="Calibri" w:eastAsia="Calibri" w:hAnsi="Calibri" w:cs="Calibri"/>
          <w:color w:val="000000"/>
        </w:rPr>
        <w:t>ck</w:t>
      </w:r>
      <w:r>
        <w:rPr>
          <w:rFonts w:ascii="Calibri" w:eastAsia="Calibri" w:hAnsi="Calibri" w:cs="Calibri"/>
          <w:color w:val="000000"/>
          <w:spacing w:val="1"/>
        </w:rPr>
        <w:t xml:space="preserve"> o</w:t>
      </w:r>
      <w:r>
        <w:rPr>
          <w:rFonts w:ascii="Calibri" w:eastAsia="Calibri" w:hAnsi="Calibri" w:cs="Calibri"/>
          <w:color w:val="000000"/>
        </w:rPr>
        <w:t>n</w:t>
      </w:r>
      <w:r>
        <w:rPr>
          <w:rFonts w:ascii="Calibri" w:eastAsia="Calibri" w:hAnsi="Calibri" w:cs="Calibri"/>
          <w:color w:val="000000"/>
          <w:spacing w:val="-3"/>
        </w:rPr>
        <w:t xml:space="preserve"> </w:t>
      </w:r>
      <w:r>
        <w:rPr>
          <w:rFonts w:ascii="Calibri" w:eastAsia="Calibri" w:hAnsi="Calibri" w:cs="Calibri"/>
          <w:color w:val="000000"/>
        </w:rPr>
        <w:t>‘sa</w:t>
      </w:r>
      <w:r>
        <w:rPr>
          <w:rFonts w:ascii="Calibri" w:eastAsia="Calibri" w:hAnsi="Calibri" w:cs="Calibri"/>
          <w:color w:val="000000"/>
          <w:spacing w:val="-1"/>
        </w:rPr>
        <w:t>v</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color w:val="000000"/>
          <w:spacing w:val="3"/>
        </w:rPr>
        <w:t xml:space="preserve"> </w:t>
      </w:r>
      <w:r>
        <w:rPr>
          <w:rFonts w:ascii="Calibri" w:eastAsia="Calibri" w:hAnsi="Calibri" w:cs="Calibri"/>
          <w:color w:val="000000"/>
          <w:spacing w:val="-1"/>
        </w:rPr>
        <w:t>d</w:t>
      </w:r>
      <w:r>
        <w:rPr>
          <w:rFonts w:ascii="Calibri" w:eastAsia="Calibri" w:hAnsi="Calibri" w:cs="Calibri"/>
          <w:color w:val="000000"/>
        </w:rPr>
        <w:t>is</w:t>
      </w:r>
      <w:r>
        <w:rPr>
          <w:rFonts w:ascii="Calibri" w:eastAsia="Calibri" w:hAnsi="Calibri" w:cs="Calibri"/>
          <w:color w:val="000000"/>
          <w:spacing w:val="-1"/>
        </w:rPr>
        <w:t>p</w:t>
      </w:r>
      <w:r>
        <w:rPr>
          <w:rFonts w:ascii="Calibri" w:eastAsia="Calibri" w:hAnsi="Calibri" w:cs="Calibri"/>
          <w:color w:val="000000"/>
        </w:rPr>
        <w:t>l</w:t>
      </w:r>
      <w:r>
        <w:rPr>
          <w:rFonts w:ascii="Calibri" w:eastAsia="Calibri" w:hAnsi="Calibri" w:cs="Calibri"/>
          <w:color w:val="000000"/>
          <w:spacing w:val="-3"/>
        </w:rPr>
        <w:t>a</w:t>
      </w:r>
      <w:r>
        <w:rPr>
          <w:rFonts w:ascii="Calibri" w:eastAsia="Calibri" w:hAnsi="Calibri" w:cs="Calibri"/>
          <w:color w:val="000000"/>
          <w:spacing w:val="1"/>
        </w:rPr>
        <w:t>y</w:t>
      </w:r>
      <w:r>
        <w:rPr>
          <w:rFonts w:ascii="Calibri" w:eastAsia="Calibri" w:hAnsi="Calibri" w:cs="Calibri"/>
          <w:color w:val="000000"/>
        </w:rPr>
        <w:t>’</w:t>
      </w:r>
      <w:r>
        <w:rPr>
          <w:rFonts w:ascii="Calibri" w:eastAsia="Calibri" w:hAnsi="Calibri" w:cs="Calibri"/>
          <w:color w:val="000000"/>
          <w:spacing w:val="1"/>
        </w:rPr>
        <w:t xml:space="preserve"> </w:t>
      </w:r>
      <w:r>
        <w:rPr>
          <w:rFonts w:ascii="Calibri" w:eastAsia="Calibri" w:hAnsi="Calibri" w:cs="Calibri"/>
          <w:color w:val="000000"/>
          <w:spacing w:val="-3"/>
        </w:rPr>
        <w:t>b</w:t>
      </w:r>
      <w:r>
        <w:rPr>
          <w:rFonts w:ascii="Calibri" w:eastAsia="Calibri" w:hAnsi="Calibri" w:cs="Calibri"/>
          <w:color w:val="000000"/>
          <w:spacing w:val="-1"/>
        </w:rPr>
        <w:t>u</w:t>
      </w:r>
      <w:r>
        <w:rPr>
          <w:rFonts w:ascii="Calibri" w:eastAsia="Calibri" w:hAnsi="Calibri" w:cs="Calibri"/>
          <w:color w:val="000000"/>
        </w:rPr>
        <w:t>t</w:t>
      </w:r>
      <w:r>
        <w:rPr>
          <w:rFonts w:ascii="Calibri" w:eastAsia="Calibri" w:hAnsi="Calibri" w:cs="Calibri"/>
          <w:color w:val="000000"/>
          <w:spacing w:val="1"/>
        </w:rPr>
        <w:t>to</w:t>
      </w:r>
      <w:r>
        <w:rPr>
          <w:rFonts w:ascii="Calibri" w:eastAsia="Calibri" w:hAnsi="Calibri" w:cs="Calibri"/>
          <w:color w:val="000000"/>
        </w:rPr>
        <w:t>n</w:t>
      </w:r>
    </w:p>
    <w:p w14:paraId="773D5D5E" w14:textId="77777777" w:rsidR="00663206" w:rsidRDefault="00663206" w:rsidP="00663206">
      <w:pPr>
        <w:spacing w:before="8" w:after="0" w:line="240" w:lineRule="exact"/>
        <w:rPr>
          <w:sz w:val="24"/>
          <w:szCs w:val="24"/>
        </w:rPr>
      </w:pPr>
    </w:p>
    <w:p w14:paraId="0833C6DA" w14:textId="3BF45CEB" w:rsidR="00663206" w:rsidRDefault="00663206" w:rsidP="00663206">
      <w:pPr>
        <w:spacing w:after="0" w:line="240" w:lineRule="auto"/>
        <w:ind w:left="100" w:right="-20"/>
        <w:rPr>
          <w:rFonts w:ascii="Times New Roman" w:eastAsia="Times New Roman" w:hAnsi="Times New Roman" w:cs="Times New Roman"/>
          <w:sz w:val="20"/>
          <w:szCs w:val="20"/>
        </w:rPr>
      </w:pPr>
      <w:r>
        <w:rPr>
          <w:noProof/>
          <w:lang w:eastAsia="en-GB"/>
        </w:rPr>
        <w:drawing>
          <wp:inline distT="0" distB="0" distL="0" distR="0" wp14:anchorId="6DC29496" wp14:editId="48452FEF">
            <wp:extent cx="1157844" cy="504129"/>
            <wp:effectExtent l="0" t="0" r="4445" b="0"/>
            <wp:docPr id="58" name="Picture 58" descr="final image, showing to click on 'save and display" title="Image 4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157930" cy="504166"/>
                    </a:xfrm>
                    <a:prstGeom prst="rect">
                      <a:avLst/>
                    </a:prstGeom>
                    <a:noFill/>
                    <a:ln>
                      <a:noFill/>
                    </a:ln>
                  </pic:spPr>
                </pic:pic>
              </a:graphicData>
            </a:graphic>
          </wp:inline>
        </w:drawing>
      </w:r>
    </w:p>
    <w:p w14:paraId="54ABA429" w14:textId="77777777" w:rsidR="00663206" w:rsidRDefault="00663206" w:rsidP="00663206">
      <w:pPr>
        <w:spacing w:after="0" w:line="240" w:lineRule="auto"/>
        <w:ind w:left="100" w:right="-20"/>
        <w:rPr>
          <w:rFonts w:ascii="Times New Roman" w:eastAsia="Times New Roman" w:hAnsi="Times New Roman" w:cs="Times New Roman"/>
          <w:sz w:val="20"/>
          <w:szCs w:val="20"/>
        </w:rPr>
      </w:pPr>
    </w:p>
    <w:p w14:paraId="57C5A3BE" w14:textId="33BDB1B6" w:rsidR="00663206" w:rsidRDefault="00663206" w:rsidP="00663206">
      <w:pPr>
        <w:spacing w:after="0" w:line="240" w:lineRule="auto"/>
        <w:ind w:left="100" w:right="-20"/>
        <w:rPr>
          <w:rFonts w:eastAsia="Times New Roman" w:cstheme="minorHAnsi"/>
          <w:b/>
        </w:rPr>
      </w:pPr>
      <w:r w:rsidRPr="00663206">
        <w:rPr>
          <w:rFonts w:eastAsia="Times New Roman" w:cstheme="minorHAnsi"/>
          <w:b/>
        </w:rPr>
        <w:t xml:space="preserve">Additional </w:t>
      </w:r>
      <w:r>
        <w:rPr>
          <w:rFonts w:eastAsia="Times New Roman" w:cstheme="minorHAnsi"/>
          <w:b/>
        </w:rPr>
        <w:t>Changes</w:t>
      </w:r>
    </w:p>
    <w:p w14:paraId="5EFD3A98" w14:textId="77777777" w:rsidR="00663206" w:rsidRDefault="00663206" w:rsidP="00663206">
      <w:pPr>
        <w:spacing w:after="0" w:line="240" w:lineRule="auto"/>
        <w:ind w:left="100" w:right="-20"/>
        <w:rPr>
          <w:rFonts w:eastAsia="Times New Roman" w:cstheme="minorHAnsi"/>
          <w:b/>
        </w:rPr>
      </w:pPr>
    </w:p>
    <w:p w14:paraId="7F7B0992" w14:textId="77777777" w:rsidR="00663206" w:rsidRDefault="00663206" w:rsidP="00663206">
      <w:pPr>
        <w:spacing w:before="37" w:after="0" w:line="278" w:lineRule="auto"/>
        <w:ind w:left="100" w:right="138"/>
        <w:rPr>
          <w:rFonts w:ascii="Calibri" w:eastAsia="Calibri" w:hAnsi="Calibri" w:cs="Calibri"/>
        </w:rPr>
      </w:pPr>
      <w:r>
        <w:rPr>
          <w:rFonts w:ascii="Calibri" w:eastAsia="Calibri" w:hAnsi="Calibri" w:cs="Calibri"/>
        </w:rPr>
        <w:t>There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proofErr w:type="gramStart"/>
      <w:r>
        <w:rPr>
          <w:rFonts w:ascii="Calibri" w:eastAsia="Calibri" w:hAnsi="Calibri" w:cs="Calibri"/>
        </w:rPr>
        <w:t>a n</w:t>
      </w:r>
      <w:r>
        <w:rPr>
          <w:rFonts w:ascii="Calibri" w:eastAsia="Calibri" w:hAnsi="Calibri" w:cs="Calibri"/>
          <w:spacing w:val="-4"/>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proofErr w:type="gramEnd"/>
      <w:r>
        <w:rPr>
          <w:rFonts w:ascii="Calibri" w:eastAsia="Calibri" w:hAnsi="Calibri" w:cs="Calibri"/>
        </w:rPr>
        <w:t xml:space="preserve"> ad</w:t>
      </w:r>
      <w:r>
        <w:rPr>
          <w:rFonts w:ascii="Calibri" w:eastAsia="Calibri" w:hAnsi="Calibri" w:cs="Calibri"/>
          <w:spacing w:val="-1"/>
        </w:rPr>
        <w:t>d</w:t>
      </w:r>
      <w:r>
        <w:rPr>
          <w:rFonts w:ascii="Calibri" w:eastAsia="Calibri" w:hAnsi="Calibri" w:cs="Calibri"/>
          <w:spacing w:val="-3"/>
        </w:rPr>
        <w:t>i</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al </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which</w:t>
      </w:r>
      <w:r>
        <w:rPr>
          <w:rFonts w:ascii="Calibri" w:eastAsia="Calibri" w:hAnsi="Calibri" w:cs="Calibri"/>
          <w:spacing w:val="-1"/>
        </w:rPr>
        <w:t xml:space="preserve"> y</w:t>
      </w:r>
      <w:r>
        <w:rPr>
          <w:rFonts w:ascii="Calibri" w:eastAsia="Calibri" w:hAnsi="Calibri" w:cs="Calibri"/>
          <w:spacing w:val="1"/>
        </w:rPr>
        <w:t>o</w:t>
      </w:r>
      <w:r>
        <w:rPr>
          <w:rFonts w:ascii="Calibri" w:eastAsia="Calibri" w:hAnsi="Calibri" w:cs="Calibri"/>
        </w:rPr>
        <w:t>u</w:t>
      </w:r>
      <w:r>
        <w:rPr>
          <w:rFonts w:ascii="Calibri" w:eastAsia="Calibri" w:hAnsi="Calibri" w:cs="Calibri"/>
          <w:spacing w:val="-1"/>
        </w:rPr>
        <w:t xml:space="preserve"> </w:t>
      </w:r>
      <w:r>
        <w:rPr>
          <w:rFonts w:ascii="Calibri" w:eastAsia="Calibri" w:hAnsi="Calibri" w:cs="Calibri"/>
        </w:rPr>
        <w:t>can 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cus</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ise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g</w:t>
      </w:r>
      <w:r>
        <w:rPr>
          <w:rFonts w:ascii="Calibri" w:eastAsia="Calibri" w:hAnsi="Calibri" w:cs="Calibri"/>
        </w:rPr>
        <w:t>rid</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rPr>
        <w:t>k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e</w:t>
      </w:r>
      <w:r>
        <w:rPr>
          <w:rFonts w:ascii="Calibri" w:eastAsia="Calibri" w:hAnsi="Calibri" w:cs="Calibri"/>
        </w:rPr>
        <w:t>el. The</w:t>
      </w:r>
      <w:r>
        <w:rPr>
          <w:rFonts w:ascii="Calibri" w:eastAsia="Calibri" w:hAnsi="Calibri" w:cs="Calibri"/>
          <w:spacing w:val="-2"/>
        </w:rPr>
        <w:t xml:space="preserve"> </w:t>
      </w:r>
      <w:r>
        <w:rPr>
          <w:rFonts w:ascii="Calibri" w:eastAsia="Calibri" w:hAnsi="Calibri" w:cs="Calibri"/>
        </w:rPr>
        <w:t>ad</w:t>
      </w:r>
      <w:r>
        <w:rPr>
          <w:rFonts w:ascii="Calibri" w:eastAsia="Calibri" w:hAnsi="Calibri" w:cs="Calibri"/>
          <w:spacing w:val="-1"/>
        </w:rPr>
        <w:t>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rPr>
        <w:t>ti</w:t>
      </w:r>
      <w:r>
        <w:rPr>
          <w:rFonts w:ascii="Calibri" w:eastAsia="Calibri" w:hAnsi="Calibri" w:cs="Calibri"/>
          <w:spacing w:val="-1"/>
        </w:rPr>
        <w:t>ng</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can</w:t>
      </w:r>
      <w:r>
        <w:rPr>
          <w:rFonts w:ascii="Calibri" w:eastAsia="Calibri" w:hAnsi="Calibri" w:cs="Calibri"/>
          <w:spacing w:val="-1"/>
        </w:rPr>
        <w:t xml:space="preserve"> </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1"/>
        </w:rPr>
        <w:t>nd</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3"/>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t</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c</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as sh</w:t>
      </w:r>
      <w:r>
        <w:rPr>
          <w:rFonts w:ascii="Calibri" w:eastAsia="Calibri" w:hAnsi="Calibri" w:cs="Calibri"/>
          <w:spacing w:val="-2"/>
        </w:rPr>
        <w:t>o</w:t>
      </w:r>
      <w:r>
        <w:rPr>
          <w:rFonts w:ascii="Calibri" w:eastAsia="Calibri" w:hAnsi="Calibri" w:cs="Calibri"/>
        </w:rPr>
        <w:t>wn be</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w:t>
      </w:r>
    </w:p>
    <w:p w14:paraId="2E2B31EE" w14:textId="77777777" w:rsidR="00663206" w:rsidRDefault="00663206" w:rsidP="00663206">
      <w:pPr>
        <w:spacing w:before="7" w:after="0" w:line="190" w:lineRule="exact"/>
        <w:rPr>
          <w:sz w:val="19"/>
          <w:szCs w:val="19"/>
        </w:rPr>
      </w:pPr>
    </w:p>
    <w:p w14:paraId="4A275618" w14:textId="77777777" w:rsidR="00663206" w:rsidRDefault="00663206" w:rsidP="00663206">
      <w:pPr>
        <w:spacing w:after="0" w:line="240" w:lineRule="auto"/>
        <w:ind w:left="100" w:right="-20"/>
        <w:rPr>
          <w:rFonts w:ascii="Calibri" w:eastAsia="Calibri" w:hAnsi="Calibri" w:cs="Calibri"/>
        </w:rPr>
      </w:pPr>
      <w:r>
        <w:rPr>
          <w:rFonts w:ascii="Calibri" w:eastAsia="Calibri" w:hAnsi="Calibri" w:cs="Calibri"/>
          <w:spacing w:val="1"/>
        </w:rPr>
        <w:t>M</w:t>
      </w:r>
      <w:r>
        <w:rPr>
          <w:rFonts w:ascii="Calibri" w:eastAsia="Calibri" w:hAnsi="Calibri" w:cs="Calibri"/>
        </w:rPr>
        <w:t>ake</w:t>
      </w:r>
      <w:r>
        <w:rPr>
          <w:rFonts w:ascii="Calibri" w:eastAsia="Calibri" w:hAnsi="Calibri" w:cs="Calibri"/>
          <w:spacing w:val="-1"/>
        </w:rPr>
        <w:t xml:space="preserve"> </w:t>
      </w:r>
      <w:r>
        <w:rPr>
          <w:rFonts w:ascii="Calibri" w:eastAsia="Calibri" w:hAnsi="Calibri" w:cs="Calibri"/>
        </w:rPr>
        <w:t>any</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it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 ch</w:t>
      </w:r>
      <w:r>
        <w:rPr>
          <w:rFonts w:ascii="Calibri" w:eastAsia="Calibri" w:hAnsi="Calibri" w:cs="Calibri"/>
          <w:spacing w:val="-1"/>
        </w:rPr>
        <w:t>an</w:t>
      </w:r>
      <w:r>
        <w:rPr>
          <w:rFonts w:ascii="Calibri" w:eastAsia="Calibri" w:hAnsi="Calibri" w:cs="Calibri"/>
          <w:spacing w:val="-3"/>
        </w:rPr>
        <w:t>g</w:t>
      </w:r>
      <w:r>
        <w:rPr>
          <w:rFonts w:ascii="Calibri" w:eastAsia="Calibri" w:hAnsi="Calibri" w:cs="Calibri"/>
        </w:rPr>
        <w:t>e</w:t>
      </w:r>
      <w:r>
        <w:rPr>
          <w:rFonts w:ascii="Calibri" w:eastAsia="Calibri" w:hAnsi="Calibri" w:cs="Calibri"/>
          <w:spacing w:val="1"/>
        </w:rPr>
        <w:t>s</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b/>
          <w:bCs/>
          <w:spacing w:val="-1"/>
        </w:rPr>
        <w:t>be</w:t>
      </w:r>
      <w:r>
        <w:rPr>
          <w:rFonts w:ascii="Calibri" w:eastAsia="Calibri" w:hAnsi="Calibri" w:cs="Calibri"/>
          <w:b/>
          <w:bCs/>
        </w:rPr>
        <w:t>f</w:t>
      </w:r>
      <w:r>
        <w:rPr>
          <w:rFonts w:ascii="Calibri" w:eastAsia="Calibri" w:hAnsi="Calibri" w:cs="Calibri"/>
          <w:b/>
          <w:bCs/>
          <w:spacing w:val="-1"/>
        </w:rPr>
        <w:t>o</w:t>
      </w:r>
      <w:r>
        <w:rPr>
          <w:rFonts w:ascii="Calibri" w:eastAsia="Calibri" w:hAnsi="Calibri" w:cs="Calibri"/>
          <w:b/>
          <w:bCs/>
          <w:spacing w:val="1"/>
        </w:rPr>
        <w:t>r</w:t>
      </w:r>
      <w:r>
        <w:rPr>
          <w:rFonts w:ascii="Calibri" w:eastAsia="Calibri" w:hAnsi="Calibri" w:cs="Calibri"/>
          <w:b/>
          <w:bCs/>
        </w:rPr>
        <w:t xml:space="preserve">e </w:t>
      </w:r>
      <w:r>
        <w:rPr>
          <w:rFonts w:ascii="Calibri" w:eastAsia="Calibri" w:hAnsi="Calibri" w:cs="Calibri"/>
        </w:rPr>
        <w:t>cli</w:t>
      </w:r>
      <w:r>
        <w:rPr>
          <w:rFonts w:ascii="Calibri" w:eastAsia="Calibri" w:hAnsi="Calibri" w:cs="Calibri"/>
          <w:spacing w:val="-3"/>
        </w:rPr>
        <w:t>c</w:t>
      </w:r>
      <w:r>
        <w:rPr>
          <w:rFonts w:ascii="Calibri" w:eastAsia="Calibri" w:hAnsi="Calibri" w:cs="Calibri"/>
        </w:rPr>
        <w:t>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2"/>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the ‘</w:t>
      </w:r>
      <w:r>
        <w:rPr>
          <w:rFonts w:ascii="Calibri" w:eastAsia="Calibri" w:hAnsi="Calibri" w:cs="Calibri"/>
          <w:spacing w:val="-2"/>
        </w:rPr>
        <w:t>S</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is</w:t>
      </w:r>
      <w:r>
        <w:rPr>
          <w:rFonts w:ascii="Calibri" w:eastAsia="Calibri" w:hAnsi="Calibri" w:cs="Calibri"/>
          <w:spacing w:val="-1"/>
        </w:rPr>
        <w:t>p</w:t>
      </w:r>
      <w:r>
        <w:rPr>
          <w:rFonts w:ascii="Calibri" w:eastAsia="Calibri" w:hAnsi="Calibri" w:cs="Calibri"/>
        </w:rPr>
        <w:t>lay</w:t>
      </w:r>
      <w:r>
        <w:rPr>
          <w:rFonts w:ascii="Calibri" w:eastAsia="Calibri" w:hAnsi="Calibri" w:cs="Calibri"/>
          <w:spacing w:val="-2"/>
        </w:rPr>
        <w:t xml:space="preserve"> </w:t>
      </w:r>
      <w:r>
        <w:rPr>
          <w:rFonts w:ascii="Calibri" w:eastAsia="Calibri" w:hAnsi="Calibri" w:cs="Calibri"/>
        </w:rPr>
        <w:t>b</w:t>
      </w:r>
      <w:r>
        <w:rPr>
          <w:rFonts w:ascii="Calibri" w:eastAsia="Calibri" w:hAnsi="Calibri" w:cs="Calibri"/>
          <w:spacing w:val="-1"/>
        </w:rPr>
        <w:t>u</w:t>
      </w:r>
      <w:r>
        <w:rPr>
          <w:rFonts w:ascii="Calibri" w:eastAsia="Calibri" w:hAnsi="Calibri" w:cs="Calibri"/>
        </w:rPr>
        <w:t>tt</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in</w:t>
      </w:r>
      <w:r>
        <w:rPr>
          <w:rFonts w:ascii="Calibri" w:eastAsia="Calibri" w:hAnsi="Calibri" w:cs="Calibri"/>
          <w:spacing w:val="-2"/>
        </w:rPr>
        <w:t xml:space="preserve"> </w:t>
      </w:r>
      <w:r>
        <w:rPr>
          <w:rFonts w:ascii="Calibri" w:eastAsia="Calibri" w:hAnsi="Calibri" w:cs="Calibri"/>
        </w:rPr>
        <w:t>st</w:t>
      </w:r>
      <w:r>
        <w:rPr>
          <w:rFonts w:ascii="Calibri" w:eastAsia="Calibri" w:hAnsi="Calibri" w:cs="Calibri"/>
          <w:spacing w:val="1"/>
        </w:rPr>
        <w:t>e</w:t>
      </w:r>
      <w:r>
        <w:rPr>
          <w:rFonts w:ascii="Calibri" w:eastAsia="Calibri" w:hAnsi="Calibri" w:cs="Calibri"/>
        </w:rPr>
        <w:t xml:space="preserve">p </w:t>
      </w:r>
      <w:r>
        <w:rPr>
          <w:rFonts w:ascii="Calibri" w:eastAsia="Calibri" w:hAnsi="Calibri" w:cs="Calibri"/>
          <w:spacing w:val="1"/>
        </w:rPr>
        <w:t>4</w:t>
      </w:r>
      <w:r>
        <w:rPr>
          <w:rFonts w:ascii="Calibri" w:eastAsia="Calibri" w:hAnsi="Calibri" w:cs="Calibri"/>
        </w:rPr>
        <w:t>.</w:t>
      </w:r>
    </w:p>
    <w:p w14:paraId="0F575A74" w14:textId="77777777" w:rsidR="00663206" w:rsidRDefault="00663206" w:rsidP="00663206">
      <w:pPr>
        <w:spacing w:after="0" w:line="240" w:lineRule="auto"/>
        <w:ind w:left="100" w:right="-20"/>
        <w:rPr>
          <w:rFonts w:eastAsia="Times New Roman" w:cstheme="minorHAnsi"/>
          <w:b/>
        </w:rPr>
      </w:pPr>
    </w:p>
    <w:p w14:paraId="621EC05E" w14:textId="0B5EE1C8" w:rsidR="00663206" w:rsidRDefault="00663206" w:rsidP="00663206">
      <w:pPr>
        <w:spacing w:after="0" w:line="240" w:lineRule="auto"/>
        <w:ind w:left="100" w:right="-20"/>
        <w:rPr>
          <w:rFonts w:eastAsia="Times New Roman" w:cstheme="minorHAnsi"/>
          <w:b/>
        </w:rPr>
      </w:pPr>
      <w:r>
        <w:rPr>
          <w:noProof/>
          <w:lang w:eastAsia="en-GB"/>
        </w:rPr>
        <w:drawing>
          <wp:inline distT="0" distB="0" distL="0" distR="0" wp14:anchorId="39EC7286" wp14:editId="224A4947">
            <wp:extent cx="2820390" cy="2890865"/>
            <wp:effectExtent l="0" t="0" r="0" b="5080"/>
            <wp:docPr id="59" name="Picture 59" title="additional i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820515" cy="2890993"/>
                    </a:xfrm>
                    <a:prstGeom prst="rect">
                      <a:avLst/>
                    </a:prstGeom>
                    <a:noFill/>
                    <a:ln>
                      <a:noFill/>
                    </a:ln>
                  </pic:spPr>
                </pic:pic>
              </a:graphicData>
            </a:graphic>
          </wp:inline>
        </w:drawing>
      </w:r>
    </w:p>
    <w:p w14:paraId="0D864698" w14:textId="77777777" w:rsidR="00663206" w:rsidRPr="00663206" w:rsidRDefault="00663206" w:rsidP="00663206">
      <w:pPr>
        <w:spacing w:after="0" w:line="240" w:lineRule="auto"/>
        <w:ind w:left="100" w:right="-20"/>
        <w:rPr>
          <w:rFonts w:eastAsia="Times New Roman" w:cstheme="minorHAnsi"/>
        </w:rPr>
      </w:pPr>
    </w:p>
    <w:p w14:paraId="734EF55B" w14:textId="09EF2F53" w:rsidR="00663206" w:rsidRPr="00663206" w:rsidRDefault="00663206" w:rsidP="00663206">
      <w:pPr>
        <w:spacing w:after="0" w:line="240" w:lineRule="auto"/>
        <w:ind w:left="100" w:right="-20"/>
        <w:rPr>
          <w:rFonts w:eastAsia="Times New Roman" w:cstheme="minorHAnsi"/>
        </w:rPr>
      </w:pPr>
      <w:r w:rsidRPr="00663206">
        <w:rPr>
          <w:rFonts w:eastAsia="Times New Roman" w:cstheme="minorHAnsi"/>
        </w:rPr>
        <w:t>If you’re looking for an explanation of what each setting does, click on the question mark icon to see additional information.</w:t>
      </w:r>
    </w:p>
    <w:p w14:paraId="50AA9FC2" w14:textId="77777777" w:rsidR="00663206" w:rsidRDefault="00663206" w:rsidP="00663206">
      <w:pPr>
        <w:spacing w:after="0" w:line="278" w:lineRule="auto"/>
        <w:ind w:right="166"/>
        <w:rPr>
          <w:rFonts w:ascii="Calibri" w:eastAsia="Calibri" w:hAnsi="Calibri" w:cs="Calibri"/>
        </w:rPr>
      </w:pPr>
    </w:p>
    <w:p w14:paraId="6D658EFD" w14:textId="54FD6640" w:rsidR="00663206" w:rsidRDefault="00663206" w:rsidP="0068522B">
      <w:r>
        <w:rPr>
          <w:noProof/>
          <w:lang w:eastAsia="en-GB"/>
        </w:rPr>
        <w:drawing>
          <wp:inline distT="0" distB="0" distL="0" distR="0" wp14:anchorId="0FF459E4" wp14:editId="25752ABE">
            <wp:extent cx="3462755" cy="843148"/>
            <wp:effectExtent l="0" t="0" r="4445" b="0"/>
            <wp:docPr id="60" name="Picture 60" title="additiona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462966" cy="843199"/>
                    </a:xfrm>
                    <a:prstGeom prst="rect">
                      <a:avLst/>
                    </a:prstGeom>
                    <a:noFill/>
                    <a:ln>
                      <a:noFill/>
                    </a:ln>
                  </pic:spPr>
                </pic:pic>
              </a:graphicData>
            </a:graphic>
          </wp:inline>
        </w:drawing>
      </w:r>
    </w:p>
    <w:p w14:paraId="1848968B" w14:textId="77777777" w:rsidR="00663206" w:rsidRDefault="00663206">
      <w:r>
        <w:br w:type="page"/>
      </w:r>
    </w:p>
    <w:p w14:paraId="06D92F6F" w14:textId="497C11D6" w:rsidR="00663206" w:rsidRDefault="00663206" w:rsidP="00663206">
      <w:pPr>
        <w:pStyle w:val="Heading3"/>
      </w:pPr>
      <w:bookmarkStart w:id="100" w:name="_Toc34320136"/>
      <w:r>
        <w:lastRenderedPageBreak/>
        <w:t>Guide to Enabling Collapsed Topic Format</w:t>
      </w:r>
      <w:bookmarkEnd w:id="100"/>
    </w:p>
    <w:p w14:paraId="37C5203A" w14:textId="5E01502A" w:rsidR="00663206" w:rsidRDefault="003F7933" w:rsidP="00663206">
      <w:r w:rsidRPr="003F7933">
        <w:t>This guide will inform you how to enable the ‘collapsed topic format’ within your Moodle course. The advantage of using this format is; it drastically reduces the vertical scrolling within courses by placing content in expandable sections.</w:t>
      </w:r>
    </w:p>
    <w:p w14:paraId="13AE7220" w14:textId="77777777" w:rsidR="003F7933" w:rsidRDefault="003F7933" w:rsidP="00663206"/>
    <w:p w14:paraId="736D364B" w14:textId="774F0971" w:rsidR="003F7933" w:rsidRDefault="003F7933" w:rsidP="00663206">
      <w:r w:rsidRPr="003F7933">
        <w:rPr>
          <w:b/>
        </w:rPr>
        <w:t>Step 1</w:t>
      </w:r>
      <w:r w:rsidR="008A0D65">
        <w:rPr>
          <w:b/>
        </w:rPr>
        <w:t xml:space="preserve"> of 4</w:t>
      </w:r>
      <w:r w:rsidRPr="003F7933">
        <w:rPr>
          <w:b/>
        </w:rPr>
        <w:t>.</w:t>
      </w:r>
      <w:r w:rsidRPr="003F7933">
        <w:t xml:space="preserve"> Under the administration block, click on ‘Edit </w:t>
      </w:r>
      <w:proofErr w:type="gramStart"/>
      <w:r w:rsidRPr="003F7933">
        <w:t>settings’</w:t>
      </w:r>
      <w:proofErr w:type="gramEnd"/>
      <w:r w:rsidRPr="003F7933">
        <w:t>.</w:t>
      </w:r>
    </w:p>
    <w:p w14:paraId="60D34B6D" w14:textId="50CA734B" w:rsidR="003F7933" w:rsidRDefault="003F7933" w:rsidP="00663206">
      <w:r>
        <w:rPr>
          <w:noProof/>
          <w:lang w:eastAsia="en-GB"/>
        </w:rPr>
        <w:drawing>
          <wp:inline distT="0" distB="0" distL="0" distR="0" wp14:anchorId="0D87756D" wp14:editId="0D95DEF6">
            <wp:extent cx="1805049" cy="1121299"/>
            <wp:effectExtent l="0" t="0" r="5080" b="3175"/>
            <wp:docPr id="61" name="Picture 61" title="image 1 of 4 - adminstration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805129" cy="1121349"/>
                    </a:xfrm>
                    <a:prstGeom prst="rect">
                      <a:avLst/>
                    </a:prstGeom>
                    <a:noFill/>
                    <a:ln>
                      <a:noFill/>
                    </a:ln>
                  </pic:spPr>
                </pic:pic>
              </a:graphicData>
            </a:graphic>
          </wp:inline>
        </w:drawing>
      </w:r>
    </w:p>
    <w:p w14:paraId="265CE043" w14:textId="77777777" w:rsidR="003F7933" w:rsidRDefault="003F7933" w:rsidP="00663206"/>
    <w:p w14:paraId="54142B60" w14:textId="112A2E6C" w:rsidR="003F7933" w:rsidRDefault="003F7933" w:rsidP="00663206">
      <w:r w:rsidRPr="003F7933">
        <w:rPr>
          <w:b/>
        </w:rPr>
        <w:t>Step 2</w:t>
      </w:r>
      <w:r w:rsidR="008A0D65">
        <w:rPr>
          <w:b/>
        </w:rPr>
        <w:t xml:space="preserve"> of 4</w:t>
      </w:r>
      <w:r w:rsidRPr="003F7933">
        <w:rPr>
          <w:b/>
        </w:rPr>
        <w:t>.</w:t>
      </w:r>
      <w:r w:rsidRPr="003F7933">
        <w:t xml:space="preserve"> Scroll down until you see the tab called ‘Course format’ – click on the blue arrow to expand this section.</w:t>
      </w:r>
    </w:p>
    <w:p w14:paraId="53F4E8A0" w14:textId="321DAD23" w:rsidR="003F7933" w:rsidRDefault="003F7933" w:rsidP="00663206">
      <w:r>
        <w:rPr>
          <w:noProof/>
          <w:lang w:eastAsia="en-GB"/>
        </w:rPr>
        <w:drawing>
          <wp:inline distT="0" distB="0" distL="0" distR="0" wp14:anchorId="7EC0A0F7" wp14:editId="791D4959">
            <wp:extent cx="2547257" cy="304062"/>
            <wp:effectExtent l="0" t="0" r="0" b="1270"/>
            <wp:docPr id="62" name="Picture 62" title="image 2 of 4 - adminstration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547058" cy="304038"/>
                    </a:xfrm>
                    <a:prstGeom prst="rect">
                      <a:avLst/>
                    </a:prstGeom>
                    <a:noFill/>
                    <a:ln>
                      <a:noFill/>
                    </a:ln>
                  </pic:spPr>
                </pic:pic>
              </a:graphicData>
            </a:graphic>
          </wp:inline>
        </w:drawing>
      </w:r>
    </w:p>
    <w:p w14:paraId="6541BA1D" w14:textId="77777777" w:rsidR="003F7933" w:rsidRDefault="003F7933" w:rsidP="00663206"/>
    <w:p w14:paraId="50E3C301" w14:textId="52397594" w:rsidR="003F7933" w:rsidRDefault="003F7933" w:rsidP="003F7933">
      <w:r w:rsidRPr="003F7933">
        <w:rPr>
          <w:b/>
        </w:rPr>
        <w:t>Step 3</w:t>
      </w:r>
      <w:r w:rsidR="008A0D65">
        <w:rPr>
          <w:b/>
        </w:rPr>
        <w:t xml:space="preserve"> of 4</w:t>
      </w:r>
      <w:r w:rsidRPr="003F7933">
        <w:rPr>
          <w:b/>
        </w:rPr>
        <w:t>.</w:t>
      </w:r>
      <w:r>
        <w:t xml:space="preserve"> Next to ‘Format’, click on the arrow pointing down to reveal the </w:t>
      </w:r>
      <w:proofErr w:type="gramStart"/>
      <w:r>
        <w:t>drop down</w:t>
      </w:r>
      <w:proofErr w:type="gramEnd"/>
      <w:r>
        <w:t xml:space="preserve"> menu and select ‘Collapsed Topics’ from the list.</w:t>
      </w:r>
    </w:p>
    <w:p w14:paraId="258DE532" w14:textId="1689F99A" w:rsidR="003F7933" w:rsidRDefault="003F7933" w:rsidP="003F7933">
      <w:r>
        <w:rPr>
          <w:noProof/>
          <w:lang w:eastAsia="en-GB"/>
        </w:rPr>
        <w:drawing>
          <wp:inline distT="0" distB="0" distL="0" distR="0" wp14:anchorId="4ABCCD8F" wp14:editId="5B7107E8">
            <wp:extent cx="2778826" cy="1109647"/>
            <wp:effectExtent l="0" t="0" r="2540" b="0"/>
            <wp:docPr id="63" name="Picture 63" title="image 3 of 4 - adminstration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778704" cy="1109598"/>
                    </a:xfrm>
                    <a:prstGeom prst="rect">
                      <a:avLst/>
                    </a:prstGeom>
                    <a:noFill/>
                    <a:ln>
                      <a:noFill/>
                    </a:ln>
                  </pic:spPr>
                </pic:pic>
              </a:graphicData>
            </a:graphic>
          </wp:inline>
        </w:drawing>
      </w:r>
    </w:p>
    <w:p w14:paraId="689E4403" w14:textId="7C0E3707" w:rsidR="003F7933" w:rsidRDefault="007C6D89" w:rsidP="003F7933">
      <w:r w:rsidRPr="007C6D89">
        <w:rPr>
          <w:b/>
        </w:rPr>
        <w:t>Step 4</w:t>
      </w:r>
      <w:r w:rsidR="008A0D65">
        <w:rPr>
          <w:b/>
        </w:rPr>
        <w:t xml:space="preserve"> of 4</w:t>
      </w:r>
      <w:r w:rsidRPr="007C6D89">
        <w:rPr>
          <w:b/>
        </w:rPr>
        <w:t>.</w:t>
      </w:r>
      <w:r w:rsidRPr="007C6D89">
        <w:t xml:space="preserve"> Scroll down to the bottom of the screen and click on ‘save and display’ button</w:t>
      </w:r>
    </w:p>
    <w:p w14:paraId="0F5936B0" w14:textId="27D23D76" w:rsidR="007C6D89" w:rsidRDefault="007C6D89" w:rsidP="003F7933">
      <w:r>
        <w:rPr>
          <w:noProof/>
          <w:lang w:eastAsia="en-GB"/>
        </w:rPr>
        <w:drawing>
          <wp:inline distT="0" distB="0" distL="0" distR="0" wp14:anchorId="3B2D2276" wp14:editId="1B3C06AC">
            <wp:extent cx="1513840" cy="659130"/>
            <wp:effectExtent l="0" t="0" r="0" b="7620"/>
            <wp:docPr id="384" name="Picture 384" title="image 4 of 4 - adminstration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513840" cy="659130"/>
                    </a:xfrm>
                    <a:prstGeom prst="rect">
                      <a:avLst/>
                    </a:prstGeom>
                    <a:noFill/>
                    <a:ln>
                      <a:noFill/>
                    </a:ln>
                  </pic:spPr>
                </pic:pic>
              </a:graphicData>
            </a:graphic>
          </wp:inline>
        </w:drawing>
      </w:r>
    </w:p>
    <w:p w14:paraId="478C92D6" w14:textId="77777777" w:rsidR="007C6D89" w:rsidRDefault="007C6D89" w:rsidP="003F7933"/>
    <w:p w14:paraId="76E9F3B4" w14:textId="77777777" w:rsidR="007C6D89" w:rsidRDefault="007C6D89" w:rsidP="003F7933"/>
    <w:p w14:paraId="08374A0A" w14:textId="77777777" w:rsidR="007C6D89" w:rsidRDefault="007C6D89" w:rsidP="003F7933"/>
    <w:p w14:paraId="4C2008AC" w14:textId="24361E36" w:rsidR="007C6D89" w:rsidRDefault="007C6D89" w:rsidP="003F7933">
      <w:pPr>
        <w:rPr>
          <w:b/>
        </w:rPr>
      </w:pPr>
      <w:r w:rsidRPr="007C6D89">
        <w:rPr>
          <w:b/>
        </w:rPr>
        <w:t>Additional Steps</w:t>
      </w:r>
    </w:p>
    <w:p w14:paraId="75E56F87" w14:textId="7C50723B" w:rsidR="007C6D89" w:rsidRPr="007C6D89" w:rsidRDefault="007C6D89" w:rsidP="007C6D89">
      <w:r w:rsidRPr="007C6D89">
        <w:lastRenderedPageBreak/>
        <w:t>You may wish to implement a couple of additional steps, which are detailed below. These steps take away the unnecessary additional text found in topic tabs and</w:t>
      </w:r>
    </w:p>
    <w:p w14:paraId="4B31D55C" w14:textId="7DF4952C" w:rsidR="007C6D89" w:rsidRDefault="007C6D89" w:rsidP="007C6D89">
      <w:r w:rsidRPr="007C6D89">
        <w:t xml:space="preserve">Do the steps below, </w:t>
      </w:r>
      <w:r w:rsidRPr="007C6D89">
        <w:rPr>
          <w:b/>
        </w:rPr>
        <w:t>before</w:t>
      </w:r>
      <w:r w:rsidRPr="007C6D89">
        <w:t xml:space="preserve"> clicking on the ‘Save and Display button’ in step 4.</w:t>
      </w:r>
    </w:p>
    <w:p w14:paraId="7DE25A35" w14:textId="77777777" w:rsidR="007C6D89" w:rsidRDefault="007C6D89" w:rsidP="007C6D89"/>
    <w:p w14:paraId="353B4A67" w14:textId="53FEBF58" w:rsidR="007C6D89" w:rsidRDefault="007C6D89" w:rsidP="007C6D89">
      <w:r w:rsidRPr="007C6D89">
        <w:rPr>
          <w:b/>
        </w:rPr>
        <w:t>Step 1</w:t>
      </w:r>
      <w:r w:rsidR="008A0D65">
        <w:rPr>
          <w:b/>
        </w:rPr>
        <w:t xml:space="preserve"> of 2</w:t>
      </w:r>
      <w:r w:rsidRPr="007C6D89">
        <w:rPr>
          <w:b/>
        </w:rPr>
        <w:t>.</w:t>
      </w:r>
      <w:r>
        <w:t xml:space="preserve"> Scroll down, until you come to ‘Elements’, click on the arrow pointing down and select ‘No additions’ from the </w:t>
      </w:r>
      <w:proofErr w:type="gramStart"/>
      <w:r>
        <w:t>drop down</w:t>
      </w:r>
      <w:proofErr w:type="gramEnd"/>
      <w:r>
        <w:t xml:space="preserve"> menu.</w:t>
      </w:r>
    </w:p>
    <w:p w14:paraId="6FABA0C2" w14:textId="2F966E97" w:rsidR="007C6D89" w:rsidRDefault="00A5746F" w:rsidP="007C6D89">
      <w:r w:rsidRPr="00A5746F">
        <w:rPr>
          <w:noProof/>
          <w:lang w:eastAsia="en-GB"/>
        </w:rPr>
        <w:t>image 1 of 4 - adminstration block</w:t>
      </w:r>
      <w:r w:rsidR="007C6D89">
        <w:rPr>
          <w:noProof/>
          <w:lang w:eastAsia="en-GB"/>
        </w:rPr>
        <w:drawing>
          <wp:inline distT="0" distB="0" distL="0" distR="0" wp14:anchorId="755DF342" wp14:editId="48722419">
            <wp:extent cx="3069771" cy="399457"/>
            <wp:effectExtent l="0" t="0" r="0" b="635"/>
            <wp:docPr id="385" name="Picture 385" title="additional image 1 - adminstration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070929" cy="399608"/>
                    </a:xfrm>
                    <a:prstGeom prst="rect">
                      <a:avLst/>
                    </a:prstGeom>
                    <a:noFill/>
                    <a:ln>
                      <a:noFill/>
                    </a:ln>
                  </pic:spPr>
                </pic:pic>
              </a:graphicData>
            </a:graphic>
          </wp:inline>
        </w:drawing>
      </w:r>
    </w:p>
    <w:p w14:paraId="0E2594EA" w14:textId="77777777" w:rsidR="007C6D89" w:rsidRDefault="007C6D89" w:rsidP="007C6D89"/>
    <w:p w14:paraId="0CF58AEE" w14:textId="1A37381A" w:rsidR="007C6D89" w:rsidRDefault="007C6D89" w:rsidP="007C6D89">
      <w:r w:rsidRPr="007C6D89">
        <w:rPr>
          <w:b/>
        </w:rPr>
        <w:t>Step 2</w:t>
      </w:r>
      <w:r w:rsidR="008A0D65">
        <w:rPr>
          <w:b/>
        </w:rPr>
        <w:t xml:space="preserve"> of 2</w:t>
      </w:r>
      <w:r w:rsidRPr="007C6D89">
        <w:rPr>
          <w:b/>
        </w:rPr>
        <w:t>.</w:t>
      </w:r>
      <w:r w:rsidRPr="007C6D89">
        <w:t xml:space="preserve"> Scroll down, until you come to ‘Toggle text alignment’, click on the arrow pointing down and select ‘Left’ from the </w:t>
      </w:r>
      <w:proofErr w:type="gramStart"/>
      <w:r w:rsidRPr="007C6D89">
        <w:t>drop down</w:t>
      </w:r>
      <w:proofErr w:type="gramEnd"/>
      <w:r w:rsidRPr="007C6D89">
        <w:t xml:space="preserve"> menu.</w:t>
      </w:r>
    </w:p>
    <w:p w14:paraId="52CE89D5" w14:textId="38BA38FC" w:rsidR="007C6D89" w:rsidRDefault="007C6D89" w:rsidP="007C6D89">
      <w:r>
        <w:rPr>
          <w:noProof/>
          <w:lang w:eastAsia="en-GB"/>
        </w:rPr>
        <w:drawing>
          <wp:inline distT="0" distB="0" distL="0" distR="0" wp14:anchorId="0A44141F" wp14:editId="62F42185">
            <wp:extent cx="2974769" cy="343228"/>
            <wp:effectExtent l="0" t="0" r="0" b="0"/>
            <wp:docPr id="386" name="Picture 386" title="additional image 2 - adminstration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974881" cy="343241"/>
                    </a:xfrm>
                    <a:prstGeom prst="rect">
                      <a:avLst/>
                    </a:prstGeom>
                    <a:noFill/>
                    <a:ln>
                      <a:noFill/>
                    </a:ln>
                  </pic:spPr>
                </pic:pic>
              </a:graphicData>
            </a:graphic>
          </wp:inline>
        </w:drawing>
      </w:r>
    </w:p>
    <w:p w14:paraId="5587A42C" w14:textId="4FB21B8D" w:rsidR="007C6D89" w:rsidRDefault="007C6D89">
      <w:r>
        <w:br w:type="page"/>
      </w:r>
    </w:p>
    <w:p w14:paraId="7ED7DBD1" w14:textId="02DBF1BF" w:rsidR="007C6D89" w:rsidRDefault="00683CE4" w:rsidP="00683CE4">
      <w:pPr>
        <w:pStyle w:val="Heading3"/>
      </w:pPr>
      <w:bookmarkStart w:id="101" w:name="_Toc34320137"/>
      <w:r>
        <w:lastRenderedPageBreak/>
        <w:t>How to upload images from your computer to a Moodle course</w:t>
      </w:r>
      <w:bookmarkEnd w:id="101"/>
    </w:p>
    <w:p w14:paraId="3F52A23D" w14:textId="37D70FF7" w:rsidR="00683CE4" w:rsidRDefault="00683CE4" w:rsidP="00683CE4">
      <w:r>
        <w:t xml:space="preserve">Images are great way to enhance your course by providing further explanation of written content or subject. As with any </w:t>
      </w:r>
      <w:proofErr w:type="gramStart"/>
      <w:r>
        <w:t>media based</w:t>
      </w:r>
      <w:proofErr w:type="gramEnd"/>
      <w:r>
        <w:t xml:space="preserve"> resource it is important to consider the copyright associated with the image; is it your own work, did you produce it? If this is the </w:t>
      </w:r>
      <w:proofErr w:type="gramStart"/>
      <w:r>
        <w:t>case</w:t>
      </w:r>
      <w:proofErr w:type="gramEnd"/>
      <w:r>
        <w:t xml:space="preserve"> you can use the image without having to consider any rights clearance. </w:t>
      </w:r>
      <w:proofErr w:type="gramStart"/>
      <w:r>
        <w:t>However</w:t>
      </w:r>
      <w:proofErr w:type="gramEnd"/>
      <w:r>
        <w:t xml:space="preserve"> if you did not produce the image and it’s a commercial 3rd party image then you will have to obtain permission from the rights holder or consider obtaining an alternative from an Open Access resource like Creative commons materials or from Wikimedia Commons.</w:t>
      </w:r>
    </w:p>
    <w:p w14:paraId="0F950E7E" w14:textId="6026CDA8" w:rsidR="00683CE4" w:rsidRDefault="00683CE4" w:rsidP="00683CE4">
      <w:pPr>
        <w:rPr>
          <w:i/>
        </w:rPr>
      </w:pPr>
      <w:r w:rsidRPr="00683CE4">
        <w:rPr>
          <w:i/>
        </w:rPr>
        <w:t>Please note images can be added to Moodle Books and Pages, just skip to step 3 in both cases.</w:t>
      </w:r>
    </w:p>
    <w:p w14:paraId="46AFC0F1" w14:textId="77777777" w:rsidR="00683CE4" w:rsidRDefault="00683CE4" w:rsidP="00683CE4">
      <w:pPr>
        <w:rPr>
          <w:i/>
        </w:rPr>
      </w:pPr>
    </w:p>
    <w:p w14:paraId="508C379E" w14:textId="2939C52C" w:rsidR="00683CE4" w:rsidRDefault="00683CE4" w:rsidP="00683CE4">
      <w:r w:rsidRPr="00683CE4">
        <w:rPr>
          <w:b/>
        </w:rPr>
        <w:t>Step 1</w:t>
      </w:r>
      <w:r w:rsidR="00582CE1">
        <w:rPr>
          <w:b/>
        </w:rPr>
        <w:t xml:space="preserve"> of 9</w:t>
      </w:r>
      <w:r w:rsidRPr="00683CE4">
        <w:rPr>
          <w:b/>
        </w:rPr>
        <w:t>.</w:t>
      </w:r>
      <w:r w:rsidRPr="00683CE4">
        <w:t xml:space="preserve"> Click on the ‘Turn editing on ‘button.</w:t>
      </w:r>
    </w:p>
    <w:p w14:paraId="039A049E" w14:textId="0BEA3956" w:rsidR="00683CE4" w:rsidRDefault="00683CE4" w:rsidP="00683CE4">
      <w:r>
        <w:rPr>
          <w:noProof/>
          <w:lang w:eastAsia="en-GB"/>
        </w:rPr>
        <w:drawing>
          <wp:inline distT="0" distB="0" distL="0" distR="0" wp14:anchorId="44770344" wp14:editId="5DCD8957">
            <wp:extent cx="979714" cy="402310"/>
            <wp:effectExtent l="0" t="0" r="0" b="0"/>
            <wp:docPr id="387" name="Picture 387" title="image 1 of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79953" cy="402408"/>
                    </a:xfrm>
                    <a:prstGeom prst="rect">
                      <a:avLst/>
                    </a:prstGeom>
                    <a:noFill/>
                    <a:ln>
                      <a:noFill/>
                    </a:ln>
                  </pic:spPr>
                </pic:pic>
              </a:graphicData>
            </a:graphic>
          </wp:inline>
        </w:drawing>
      </w:r>
    </w:p>
    <w:p w14:paraId="3C5F1D17" w14:textId="72841A70" w:rsidR="00683CE4" w:rsidRDefault="00683CE4" w:rsidP="00683CE4">
      <w:r w:rsidRPr="00683CE4">
        <w:rPr>
          <w:b/>
        </w:rPr>
        <w:t>Step 2</w:t>
      </w:r>
      <w:r w:rsidR="00582CE1">
        <w:rPr>
          <w:b/>
        </w:rPr>
        <w:t xml:space="preserve"> of 9</w:t>
      </w:r>
      <w:r w:rsidRPr="00683CE4">
        <w:rPr>
          <w:b/>
        </w:rPr>
        <w:t>.</w:t>
      </w:r>
      <w:r>
        <w:t xml:space="preserve"> Click on ‘Add an activity or resource’ in the topic you want to add the image to and select</w:t>
      </w:r>
      <w:r>
        <w:br/>
        <w:t>‘label’ under the resources list. When you have selected file from the list, click on the add button.</w:t>
      </w:r>
    </w:p>
    <w:p w14:paraId="73DFA010" w14:textId="16614D38" w:rsidR="00683CE4" w:rsidRDefault="00683CE4" w:rsidP="00683CE4">
      <w:r>
        <w:rPr>
          <w:noProof/>
          <w:lang w:eastAsia="en-GB"/>
        </w:rPr>
        <w:drawing>
          <wp:inline distT="0" distB="0" distL="0" distR="0" wp14:anchorId="4AC214BC" wp14:editId="1641D974">
            <wp:extent cx="1918332" cy="2036618"/>
            <wp:effectExtent l="0" t="0" r="6350" b="1905"/>
            <wp:docPr id="388" name="Picture 388" title="image 2 of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918417" cy="2036708"/>
                    </a:xfrm>
                    <a:prstGeom prst="rect">
                      <a:avLst/>
                    </a:prstGeom>
                    <a:noFill/>
                    <a:ln>
                      <a:noFill/>
                    </a:ln>
                  </pic:spPr>
                </pic:pic>
              </a:graphicData>
            </a:graphic>
          </wp:inline>
        </w:drawing>
      </w:r>
      <w:r>
        <w:br/>
      </w:r>
    </w:p>
    <w:p w14:paraId="7AFAFF55" w14:textId="4BC20144" w:rsidR="00683CE4" w:rsidRDefault="00683CE4" w:rsidP="00683CE4">
      <w:r w:rsidRPr="00683CE4">
        <w:rPr>
          <w:b/>
        </w:rPr>
        <w:t>Step 3</w:t>
      </w:r>
      <w:r w:rsidR="00582CE1">
        <w:rPr>
          <w:b/>
        </w:rPr>
        <w:t xml:space="preserve"> of 9</w:t>
      </w:r>
      <w:r w:rsidRPr="00683CE4">
        <w:rPr>
          <w:b/>
        </w:rPr>
        <w:t>.</w:t>
      </w:r>
      <w:r w:rsidRPr="00683CE4">
        <w:t xml:space="preserve"> In the next screen click on the image icon within the toolbar.</w:t>
      </w:r>
    </w:p>
    <w:p w14:paraId="3D4C4A7D" w14:textId="5B121BFB" w:rsidR="00E85652" w:rsidRDefault="00683CE4" w:rsidP="00683CE4">
      <w:r>
        <w:rPr>
          <w:noProof/>
          <w:lang w:eastAsia="en-GB"/>
        </w:rPr>
        <w:drawing>
          <wp:inline distT="0" distB="0" distL="0" distR="0" wp14:anchorId="00B26A97" wp14:editId="60585998">
            <wp:extent cx="2624447" cy="411210"/>
            <wp:effectExtent l="0" t="0" r="5080" b="8255"/>
            <wp:docPr id="389" name="Picture 389" title="image 3 of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624560" cy="411228"/>
                    </a:xfrm>
                    <a:prstGeom prst="rect">
                      <a:avLst/>
                    </a:prstGeom>
                    <a:noFill/>
                    <a:ln>
                      <a:noFill/>
                    </a:ln>
                  </pic:spPr>
                </pic:pic>
              </a:graphicData>
            </a:graphic>
          </wp:inline>
        </w:drawing>
      </w:r>
    </w:p>
    <w:p w14:paraId="598B9595" w14:textId="77777777" w:rsidR="00E85652" w:rsidRDefault="00E85652">
      <w:pPr>
        <w:rPr>
          <w:b/>
        </w:rPr>
      </w:pPr>
      <w:r>
        <w:rPr>
          <w:b/>
        </w:rPr>
        <w:br w:type="page"/>
      </w:r>
    </w:p>
    <w:p w14:paraId="181A9A1F" w14:textId="2FBBFAA7" w:rsidR="00683CE4" w:rsidRDefault="00683CE4" w:rsidP="00683CE4">
      <w:r w:rsidRPr="00683CE4">
        <w:rPr>
          <w:b/>
        </w:rPr>
        <w:lastRenderedPageBreak/>
        <w:t>Step 4</w:t>
      </w:r>
      <w:r w:rsidR="00582CE1">
        <w:rPr>
          <w:b/>
        </w:rPr>
        <w:t xml:space="preserve"> of 9</w:t>
      </w:r>
      <w:r w:rsidRPr="00683CE4">
        <w:rPr>
          <w:b/>
        </w:rPr>
        <w:t>.</w:t>
      </w:r>
      <w:r w:rsidRPr="00683CE4">
        <w:t xml:space="preserve"> A pop up will appear, click on the button/text that is displayed as ‘Find or upload image…</w:t>
      </w:r>
      <w:proofErr w:type="gramStart"/>
      <w:r w:rsidRPr="00683CE4">
        <w:t>’ .</w:t>
      </w:r>
      <w:proofErr w:type="gramEnd"/>
    </w:p>
    <w:p w14:paraId="497D7406" w14:textId="56E81474" w:rsidR="00683CE4" w:rsidRDefault="00643BC2" w:rsidP="00683CE4">
      <w:r>
        <w:rPr>
          <w:noProof/>
          <w:lang w:eastAsia="en-GB"/>
        </w:rPr>
        <w:drawing>
          <wp:inline distT="0" distB="0" distL="0" distR="0" wp14:anchorId="452F99C6" wp14:editId="76A46C20">
            <wp:extent cx="2559132" cy="835714"/>
            <wp:effectExtent l="0" t="0" r="0" b="2540"/>
            <wp:docPr id="390" name="Picture 390" title="image 4 of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559217" cy="835742"/>
                    </a:xfrm>
                    <a:prstGeom prst="rect">
                      <a:avLst/>
                    </a:prstGeom>
                    <a:noFill/>
                    <a:ln>
                      <a:noFill/>
                    </a:ln>
                  </pic:spPr>
                </pic:pic>
              </a:graphicData>
            </a:graphic>
          </wp:inline>
        </w:drawing>
      </w:r>
    </w:p>
    <w:p w14:paraId="11AE2DFD" w14:textId="77777777" w:rsidR="00643BC2" w:rsidRPr="00643BC2" w:rsidRDefault="00643BC2" w:rsidP="00683CE4">
      <w:pPr>
        <w:rPr>
          <w:b/>
        </w:rPr>
      </w:pPr>
    </w:p>
    <w:p w14:paraId="12F6EB24" w14:textId="3BB50DEE" w:rsidR="00643BC2" w:rsidRDefault="00643BC2" w:rsidP="00643BC2">
      <w:r w:rsidRPr="00643BC2">
        <w:rPr>
          <w:b/>
        </w:rPr>
        <w:t>Step 5</w:t>
      </w:r>
      <w:r w:rsidR="00582CE1">
        <w:rPr>
          <w:b/>
        </w:rPr>
        <w:t xml:space="preserve"> of 9</w:t>
      </w:r>
      <w:r w:rsidRPr="00643BC2">
        <w:rPr>
          <w:b/>
        </w:rPr>
        <w:t>.</w:t>
      </w:r>
      <w:r>
        <w:t xml:space="preserve"> From the new file picker pop up, make sure ‘upload a file’ is selected  and click on the</w:t>
      </w:r>
      <w:r>
        <w:br/>
        <w:t>‘choose file’ button.</w:t>
      </w:r>
    </w:p>
    <w:p w14:paraId="08C115C0" w14:textId="67FC558C" w:rsidR="00643BC2" w:rsidRDefault="00643BC2" w:rsidP="00643BC2">
      <w:r>
        <w:rPr>
          <w:noProof/>
          <w:lang w:eastAsia="en-GB"/>
        </w:rPr>
        <w:drawing>
          <wp:inline distT="0" distB="0" distL="0" distR="0" wp14:anchorId="2378DA3C" wp14:editId="794030BF">
            <wp:extent cx="2313381" cy="1258785"/>
            <wp:effectExtent l="0" t="0" r="0" b="0"/>
            <wp:docPr id="391" name="Picture 391" title="image 5 of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313555" cy="1258880"/>
                    </a:xfrm>
                    <a:prstGeom prst="rect">
                      <a:avLst/>
                    </a:prstGeom>
                    <a:noFill/>
                    <a:ln>
                      <a:noFill/>
                    </a:ln>
                  </pic:spPr>
                </pic:pic>
              </a:graphicData>
            </a:graphic>
          </wp:inline>
        </w:drawing>
      </w:r>
    </w:p>
    <w:p w14:paraId="76CA8637" w14:textId="7BDAA62E" w:rsidR="00643BC2" w:rsidRDefault="00643BC2" w:rsidP="00643BC2">
      <w:r>
        <w:br/>
      </w:r>
      <w:r w:rsidRPr="00643BC2">
        <w:rPr>
          <w:b/>
        </w:rPr>
        <w:t>Step 6</w:t>
      </w:r>
      <w:r w:rsidR="00582CE1">
        <w:rPr>
          <w:b/>
        </w:rPr>
        <w:t xml:space="preserve"> of 9</w:t>
      </w:r>
      <w:r w:rsidRPr="00643BC2">
        <w:rPr>
          <w:b/>
        </w:rPr>
        <w:t>.</w:t>
      </w:r>
      <w:r w:rsidRPr="00643BC2">
        <w:t xml:space="preserve"> The usual file browser for choosing files will appear, allowing you to select files within your computer. Navigate and select the image you would like to upload and click on the ‘open’ button.</w:t>
      </w:r>
    </w:p>
    <w:p w14:paraId="40623746" w14:textId="0FF7974F" w:rsidR="002D76BB" w:rsidRDefault="002D76BB" w:rsidP="00643BC2">
      <w:r>
        <w:rPr>
          <w:noProof/>
          <w:lang w:eastAsia="en-GB"/>
        </w:rPr>
        <w:drawing>
          <wp:inline distT="0" distB="0" distL="0" distR="0" wp14:anchorId="2E501424" wp14:editId="2531101B">
            <wp:extent cx="4080238" cy="2315688"/>
            <wp:effectExtent l="0" t="0" r="0" b="8890"/>
            <wp:docPr id="392" name="Picture 392" title="image 6 of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080091" cy="2315604"/>
                    </a:xfrm>
                    <a:prstGeom prst="rect">
                      <a:avLst/>
                    </a:prstGeom>
                    <a:noFill/>
                    <a:ln>
                      <a:noFill/>
                    </a:ln>
                  </pic:spPr>
                </pic:pic>
              </a:graphicData>
            </a:graphic>
          </wp:inline>
        </w:drawing>
      </w:r>
    </w:p>
    <w:p w14:paraId="4666411C" w14:textId="77777777" w:rsidR="002D76BB" w:rsidRDefault="002D76BB" w:rsidP="00643BC2"/>
    <w:p w14:paraId="5BDCB1ED" w14:textId="77777777" w:rsidR="002D76BB" w:rsidRDefault="002D76BB" w:rsidP="00643BC2"/>
    <w:p w14:paraId="3CA2BA5F" w14:textId="77777777" w:rsidR="002D76BB" w:rsidRDefault="002D76BB" w:rsidP="00643BC2"/>
    <w:p w14:paraId="49D4B038" w14:textId="77777777" w:rsidR="002D76BB" w:rsidRDefault="002D76BB" w:rsidP="00643BC2"/>
    <w:p w14:paraId="7F7928C9" w14:textId="77777777" w:rsidR="002D76BB" w:rsidRDefault="002D76BB" w:rsidP="00643BC2"/>
    <w:p w14:paraId="661E9C0E" w14:textId="4D92390E" w:rsidR="002D76BB" w:rsidRDefault="002D76BB" w:rsidP="002D76BB">
      <w:r w:rsidRPr="002D76BB">
        <w:rPr>
          <w:b/>
        </w:rPr>
        <w:lastRenderedPageBreak/>
        <w:t>Step 7</w:t>
      </w:r>
      <w:r w:rsidR="00582CE1">
        <w:rPr>
          <w:b/>
        </w:rPr>
        <w:t xml:space="preserve"> of 9</w:t>
      </w:r>
      <w:r w:rsidRPr="002D76BB">
        <w:rPr>
          <w:b/>
        </w:rPr>
        <w:t>.</w:t>
      </w:r>
      <w:r>
        <w:t xml:space="preserve"> When you have selected your image file, the pop up will disappear, now name the image you’re uploading and choose a license to associate Creative Common’s license to be associated with it from the drop down menu. More guidance for choosing the Creative Commons licenses can be found here. After you have named your image and chosen the applicable CC license, click on the ‘Upload this file’ button.</w:t>
      </w:r>
    </w:p>
    <w:p w14:paraId="4159D584" w14:textId="1896670D" w:rsidR="002D76BB" w:rsidRDefault="002D76BB" w:rsidP="002D76BB">
      <w:r>
        <w:rPr>
          <w:noProof/>
          <w:lang w:eastAsia="en-GB"/>
        </w:rPr>
        <w:drawing>
          <wp:inline distT="0" distB="0" distL="0" distR="0" wp14:anchorId="73AD9073" wp14:editId="1F20C153">
            <wp:extent cx="3489240" cy="1834738"/>
            <wp:effectExtent l="0" t="0" r="0" b="0"/>
            <wp:docPr id="393" name="Picture 393" title="image 7 of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489623" cy="1834939"/>
                    </a:xfrm>
                    <a:prstGeom prst="rect">
                      <a:avLst/>
                    </a:prstGeom>
                    <a:noFill/>
                    <a:ln>
                      <a:noFill/>
                    </a:ln>
                  </pic:spPr>
                </pic:pic>
              </a:graphicData>
            </a:graphic>
          </wp:inline>
        </w:drawing>
      </w:r>
    </w:p>
    <w:p w14:paraId="021588F5" w14:textId="25895A63" w:rsidR="002D76BB" w:rsidRDefault="002D76BB" w:rsidP="002D76BB">
      <w:r w:rsidRPr="002D76BB">
        <w:rPr>
          <w:b/>
        </w:rPr>
        <w:t>Step 8</w:t>
      </w:r>
      <w:r w:rsidR="00582CE1">
        <w:rPr>
          <w:b/>
        </w:rPr>
        <w:t xml:space="preserve"> of 9</w:t>
      </w:r>
      <w:r w:rsidRPr="002D76BB">
        <w:rPr>
          <w:b/>
        </w:rPr>
        <w:t>.</w:t>
      </w:r>
      <w:r>
        <w:t xml:space="preserve"> Enter a description for your image; this is important for accessibility reasons. By giving your image a description you are providing text based information for students who may be using screen readers to access your course. When you have entered the description of your image click on the ‘appearance’ tab.</w:t>
      </w:r>
    </w:p>
    <w:p w14:paraId="45DC6EFD" w14:textId="6478C23E" w:rsidR="002D76BB" w:rsidRDefault="002D76BB" w:rsidP="002D76BB">
      <w:r>
        <w:rPr>
          <w:noProof/>
          <w:lang w:eastAsia="en-GB"/>
        </w:rPr>
        <w:drawing>
          <wp:inline distT="0" distB="0" distL="0" distR="0" wp14:anchorId="61122080" wp14:editId="0011914B">
            <wp:extent cx="3259777" cy="1136119"/>
            <wp:effectExtent l="0" t="0" r="0" b="6985"/>
            <wp:docPr id="394" name="Picture 394" title="image 8 of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259577" cy="1136049"/>
                    </a:xfrm>
                    <a:prstGeom prst="rect">
                      <a:avLst/>
                    </a:prstGeom>
                    <a:noFill/>
                    <a:ln>
                      <a:noFill/>
                    </a:ln>
                  </pic:spPr>
                </pic:pic>
              </a:graphicData>
            </a:graphic>
          </wp:inline>
        </w:drawing>
      </w:r>
    </w:p>
    <w:p w14:paraId="4B61CB1E" w14:textId="3DD1FCA5" w:rsidR="002D76BB" w:rsidRDefault="00582CE1" w:rsidP="002D76BB">
      <w:r>
        <w:br/>
      </w:r>
      <w:r>
        <w:rPr>
          <w:b/>
        </w:rPr>
        <w:t xml:space="preserve">Step </w:t>
      </w:r>
      <w:r w:rsidR="00100529">
        <w:rPr>
          <w:b/>
        </w:rPr>
        <w:t>9</w:t>
      </w:r>
      <w:r>
        <w:rPr>
          <w:b/>
        </w:rPr>
        <w:t xml:space="preserve"> of 9</w:t>
      </w:r>
      <w:r w:rsidR="002D76BB" w:rsidRPr="002D76BB">
        <w:rPr>
          <w:b/>
        </w:rPr>
        <w:t>.</w:t>
      </w:r>
      <w:r w:rsidR="002D76BB" w:rsidRPr="002D76BB">
        <w:t xml:space="preserve"> If you are happy with your image, click on the ‘save and return to course’ button.</w:t>
      </w:r>
    </w:p>
    <w:p w14:paraId="16912C13" w14:textId="06C405F8" w:rsidR="002D76BB" w:rsidRDefault="005033D7" w:rsidP="002D76BB">
      <w:r>
        <w:rPr>
          <w:noProof/>
          <w:lang w:eastAsia="en-GB"/>
        </w:rPr>
        <w:drawing>
          <wp:inline distT="0" distB="0" distL="0" distR="0" wp14:anchorId="3B25D3FD" wp14:editId="7AC15C9F">
            <wp:extent cx="1923803" cy="380943"/>
            <wp:effectExtent l="0" t="0" r="635" b="635"/>
            <wp:docPr id="397" name="Picture 397" title="image 9 of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924529" cy="381087"/>
                    </a:xfrm>
                    <a:prstGeom prst="rect">
                      <a:avLst/>
                    </a:prstGeom>
                    <a:noFill/>
                    <a:ln>
                      <a:noFill/>
                    </a:ln>
                  </pic:spPr>
                </pic:pic>
              </a:graphicData>
            </a:graphic>
          </wp:inline>
        </w:drawing>
      </w:r>
    </w:p>
    <w:p w14:paraId="3C86DF8D" w14:textId="77777777" w:rsidR="005033D7" w:rsidRDefault="005033D7" w:rsidP="005033D7">
      <w:pPr>
        <w:spacing w:after="0" w:line="278" w:lineRule="auto"/>
        <w:ind w:left="100" w:right="139"/>
        <w:rPr>
          <w:rFonts w:ascii="Calibri" w:eastAsia="Calibri" w:hAnsi="Calibri" w:cs="Calibri"/>
        </w:rPr>
      </w:pPr>
      <w:r>
        <w:rPr>
          <w:rFonts w:ascii="Calibri" w:eastAsia="Calibri" w:hAnsi="Calibri" w:cs="Calibri"/>
        </w:rPr>
        <w:t>Y</w:t>
      </w:r>
      <w:r>
        <w:rPr>
          <w:rFonts w:ascii="Calibri" w:eastAsia="Calibri" w:hAnsi="Calibri" w:cs="Calibri"/>
          <w:spacing w:val="1"/>
        </w:rPr>
        <w:t>o</w:t>
      </w:r>
      <w:r>
        <w:rPr>
          <w:rFonts w:ascii="Calibri" w:eastAsia="Calibri" w:hAnsi="Calibri" w:cs="Calibri"/>
        </w:rPr>
        <w:t>u</w:t>
      </w:r>
      <w:r>
        <w:rPr>
          <w:rFonts w:ascii="Calibri" w:eastAsia="Calibri" w:hAnsi="Calibri" w:cs="Calibri"/>
          <w:spacing w:val="-3"/>
        </w:rPr>
        <w:t xml:space="preserve"> </w:t>
      </w:r>
      <w:r>
        <w:rPr>
          <w:rFonts w:ascii="Calibri" w:eastAsia="Calibri" w:hAnsi="Calibri" w:cs="Calibri"/>
        </w:rPr>
        <w:t>will</w:t>
      </w:r>
      <w:r>
        <w:rPr>
          <w:rFonts w:ascii="Calibri" w:eastAsia="Calibri" w:hAnsi="Calibri" w:cs="Calibri"/>
          <w:spacing w:val="1"/>
        </w:rPr>
        <w:t xml:space="preserve"> </w:t>
      </w:r>
      <w:r>
        <w:rPr>
          <w:rFonts w:ascii="Calibri" w:eastAsia="Calibri" w:hAnsi="Calibri" w:cs="Calibri"/>
          <w:spacing w:val="-1"/>
        </w:rPr>
        <w:t>no</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t</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n</w:t>
      </w:r>
      <w:r>
        <w:rPr>
          <w:rFonts w:ascii="Calibri" w:eastAsia="Calibri" w:hAnsi="Calibri" w:cs="Calibri"/>
        </w:rPr>
        <w:t>ed</w:t>
      </w:r>
      <w:r>
        <w:rPr>
          <w:rFonts w:ascii="Calibri" w:eastAsia="Calibri" w:hAnsi="Calibri" w:cs="Calibri"/>
          <w:spacing w:val="-2"/>
        </w:rPr>
        <w:t xml:space="preserve"> t</w:t>
      </w:r>
      <w:r>
        <w:rPr>
          <w:rFonts w:ascii="Calibri" w:eastAsia="Calibri" w:hAnsi="Calibri" w:cs="Calibri"/>
        </w:rPr>
        <w:t>o</w:t>
      </w:r>
      <w:r>
        <w:rPr>
          <w:rFonts w:ascii="Calibri" w:eastAsia="Calibri" w:hAnsi="Calibri" w:cs="Calibri"/>
          <w:spacing w:val="1"/>
        </w:rPr>
        <w:t xml:space="preserve">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ain</w:t>
      </w:r>
      <w:r>
        <w:rPr>
          <w:rFonts w:ascii="Calibri" w:eastAsia="Calibri" w:hAnsi="Calibri" w:cs="Calibri"/>
          <w:spacing w:val="-1"/>
        </w:rPr>
        <w:t xml:space="preserve"> </w:t>
      </w:r>
      <w:r>
        <w:rPr>
          <w:rFonts w:ascii="Calibri" w:eastAsia="Calibri" w:hAnsi="Calibri" w:cs="Calibri"/>
        </w:rPr>
        <w:t>pa</w:t>
      </w:r>
      <w:r>
        <w:rPr>
          <w:rFonts w:ascii="Calibri" w:eastAsia="Calibri" w:hAnsi="Calibri" w:cs="Calibri"/>
          <w:spacing w:val="-1"/>
        </w:rPr>
        <w:t>g</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ou</w:t>
      </w:r>
      <w:r>
        <w:rPr>
          <w:rFonts w:ascii="Calibri" w:eastAsia="Calibri" w:hAnsi="Calibri" w:cs="Calibri"/>
        </w:rPr>
        <w:t>rse</w:t>
      </w:r>
      <w:r>
        <w:rPr>
          <w:rFonts w:ascii="Calibri" w:eastAsia="Calibri" w:hAnsi="Calibri" w:cs="Calibri"/>
          <w:spacing w:val="1"/>
        </w:rPr>
        <w:t xml:space="preserve"> </w:t>
      </w:r>
      <w:r>
        <w:rPr>
          <w:rFonts w:ascii="Calibri" w:eastAsia="Calibri" w:hAnsi="Calibri" w:cs="Calibri"/>
        </w:rPr>
        <w:t>whe</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yo</w:t>
      </w:r>
      <w:r>
        <w:rPr>
          <w:rFonts w:ascii="Calibri" w:eastAsia="Calibri" w:hAnsi="Calibri" w:cs="Calibri"/>
        </w:rPr>
        <w:t>u</w:t>
      </w:r>
      <w:r>
        <w:rPr>
          <w:rFonts w:ascii="Calibri" w:eastAsia="Calibri" w:hAnsi="Calibri" w:cs="Calibri"/>
          <w:spacing w:val="-3"/>
        </w:rPr>
        <w:t xml:space="preserve"> </w:t>
      </w:r>
      <w:r>
        <w:rPr>
          <w:rFonts w:ascii="Calibri" w:eastAsia="Calibri" w:hAnsi="Calibri" w:cs="Calibri"/>
        </w:rPr>
        <w:t>will</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see</w:t>
      </w:r>
      <w:r>
        <w:rPr>
          <w:rFonts w:ascii="Calibri" w:eastAsia="Calibri" w:hAnsi="Calibri" w:cs="Calibri"/>
          <w:spacing w:val="-1"/>
        </w:rPr>
        <w:t xml:space="preserve"> 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 </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g</w:t>
      </w:r>
      <w:r>
        <w:rPr>
          <w:rFonts w:ascii="Calibri" w:eastAsia="Calibri" w:hAnsi="Calibri" w:cs="Calibri"/>
        </w:rPr>
        <w:t>e 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ed</w:t>
      </w:r>
      <w:r>
        <w:rPr>
          <w:rFonts w:ascii="Calibri" w:eastAsia="Calibri" w:hAnsi="Calibri" w:cs="Calibri"/>
          <w:spacing w:val="-1"/>
        </w:rPr>
        <w:t>d</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it</w:t>
      </w:r>
      <w:r>
        <w:rPr>
          <w:rFonts w:ascii="Calibri" w:eastAsia="Calibri" w:hAnsi="Calibri" w:cs="Calibri"/>
          <w:spacing w:val="-1"/>
        </w:rPr>
        <w:t>h</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it.</w:t>
      </w:r>
    </w:p>
    <w:p w14:paraId="378B8308" w14:textId="77777777" w:rsidR="005033D7" w:rsidRDefault="005033D7" w:rsidP="002D76BB"/>
    <w:p w14:paraId="1D3AFAEB" w14:textId="7AB8C2EA" w:rsidR="005033D7" w:rsidRDefault="005033D7">
      <w:r>
        <w:br w:type="page"/>
      </w:r>
    </w:p>
    <w:p w14:paraId="1D1A7808" w14:textId="22DF0649" w:rsidR="005033D7" w:rsidRDefault="0070220E" w:rsidP="0070220E">
      <w:pPr>
        <w:pStyle w:val="Heading3"/>
      </w:pPr>
      <w:bookmarkStart w:id="102" w:name="_Toc34320138"/>
      <w:r>
        <w:lastRenderedPageBreak/>
        <w:t>How to Enable Student Tracking</w:t>
      </w:r>
      <w:bookmarkEnd w:id="102"/>
    </w:p>
    <w:p w14:paraId="4980B018" w14:textId="2B8178BA" w:rsidR="0070220E" w:rsidRDefault="0070220E" w:rsidP="0070220E">
      <w:r>
        <w:t>By enabling completion tracking you enable students to check off what activities they have looked at within a course. This is good accessibility feature to have enabled, especially in courses that have a lot of individual resources as it allows the student to quickly see what resources they have looked at and what they still have to</w:t>
      </w:r>
    </w:p>
    <w:p w14:paraId="6100DFDB" w14:textId="1565EAC0" w:rsidR="0070220E" w:rsidRDefault="0070220E" w:rsidP="0070220E">
      <w:r>
        <w:t>Please note, it is advised to enable this setting before adding resources to a module. However if you are setting up completion tracking on an existing module with activities, please refer to the additional steps below to show how to add activity completion.</w:t>
      </w:r>
    </w:p>
    <w:p w14:paraId="01EB72EA" w14:textId="0E42CCFD" w:rsidR="0070220E" w:rsidRDefault="0070220E" w:rsidP="0070220E">
      <w:r w:rsidRPr="0070220E">
        <w:rPr>
          <w:b/>
        </w:rPr>
        <w:t>Step1</w:t>
      </w:r>
      <w:r w:rsidR="00582CE1">
        <w:rPr>
          <w:b/>
        </w:rPr>
        <w:t xml:space="preserve"> of 4</w:t>
      </w:r>
      <w:r w:rsidRPr="0070220E">
        <w:rPr>
          <w:b/>
        </w:rPr>
        <w:t>.</w:t>
      </w:r>
      <w:r w:rsidRPr="0070220E">
        <w:t xml:space="preserve"> Under the administration block, click on ‘Edit settings’</w:t>
      </w:r>
    </w:p>
    <w:p w14:paraId="11E593DF" w14:textId="7336BA20" w:rsidR="0010507D" w:rsidRDefault="0010507D" w:rsidP="0070220E">
      <w:r>
        <w:rPr>
          <w:noProof/>
          <w:lang w:eastAsia="en-GB"/>
        </w:rPr>
        <w:drawing>
          <wp:inline distT="0" distB="0" distL="0" distR="0" wp14:anchorId="74842711" wp14:editId="41598C08">
            <wp:extent cx="2190598" cy="736270"/>
            <wp:effectExtent l="0" t="0" r="635" b="6985"/>
            <wp:docPr id="398" name="Picture 398" title="image 1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190643" cy="736285"/>
                    </a:xfrm>
                    <a:prstGeom prst="rect">
                      <a:avLst/>
                    </a:prstGeom>
                    <a:noFill/>
                    <a:ln>
                      <a:noFill/>
                    </a:ln>
                  </pic:spPr>
                </pic:pic>
              </a:graphicData>
            </a:graphic>
          </wp:inline>
        </w:drawing>
      </w:r>
      <w:r>
        <w:br/>
      </w:r>
    </w:p>
    <w:p w14:paraId="03B47D4D" w14:textId="6716685D" w:rsidR="0010507D" w:rsidRDefault="0010507D" w:rsidP="0070220E">
      <w:r w:rsidRPr="0010507D">
        <w:rPr>
          <w:b/>
        </w:rPr>
        <w:t>Step 2</w:t>
      </w:r>
      <w:r w:rsidR="00582CE1">
        <w:rPr>
          <w:b/>
        </w:rPr>
        <w:t xml:space="preserve"> of 4</w:t>
      </w:r>
      <w:r w:rsidRPr="0010507D">
        <w:rPr>
          <w:b/>
        </w:rPr>
        <w:t>.</w:t>
      </w:r>
      <w:r w:rsidRPr="0010507D">
        <w:t xml:space="preserve"> Scroll down until you see the tab called ‘Completion Tracking’ – click on the blue arrow to expand this section</w:t>
      </w:r>
    </w:p>
    <w:p w14:paraId="36EEE0B1" w14:textId="1DEFCB54" w:rsidR="0010507D" w:rsidRDefault="0010507D" w:rsidP="0070220E">
      <w:r>
        <w:rPr>
          <w:noProof/>
          <w:lang w:eastAsia="en-GB"/>
        </w:rPr>
        <w:drawing>
          <wp:inline distT="0" distB="0" distL="0" distR="0" wp14:anchorId="031DEDE9" wp14:editId="654CB98E">
            <wp:extent cx="1828800" cy="325153"/>
            <wp:effectExtent l="0" t="0" r="0" b="0"/>
            <wp:docPr id="399" name="Picture 399" title="image 2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830072" cy="325379"/>
                    </a:xfrm>
                    <a:prstGeom prst="rect">
                      <a:avLst/>
                    </a:prstGeom>
                    <a:noFill/>
                    <a:ln>
                      <a:noFill/>
                    </a:ln>
                  </pic:spPr>
                </pic:pic>
              </a:graphicData>
            </a:graphic>
          </wp:inline>
        </w:drawing>
      </w:r>
      <w:r>
        <w:br/>
      </w:r>
    </w:p>
    <w:p w14:paraId="158F4960" w14:textId="4D507F99" w:rsidR="0010507D" w:rsidRDefault="0010507D" w:rsidP="0070220E">
      <w:r w:rsidRPr="0010507D">
        <w:rPr>
          <w:b/>
        </w:rPr>
        <w:t>Step 3</w:t>
      </w:r>
      <w:r w:rsidR="00582CE1">
        <w:rPr>
          <w:b/>
        </w:rPr>
        <w:t xml:space="preserve"> of 4</w:t>
      </w:r>
      <w:r w:rsidRPr="0010507D">
        <w:rPr>
          <w:b/>
        </w:rPr>
        <w:t>.</w:t>
      </w:r>
      <w:r w:rsidRPr="0010507D">
        <w:t xml:space="preserve"> You’ll see a box next text saying ‘Enable completion tracking’, click on the arrow pointing down to open up the drop down menu and choose ‘Yes’ if it’s not already selected</w:t>
      </w:r>
    </w:p>
    <w:p w14:paraId="13580C11" w14:textId="27676012" w:rsidR="0010507D" w:rsidRDefault="0010507D" w:rsidP="0070220E">
      <w:r>
        <w:rPr>
          <w:noProof/>
          <w:lang w:eastAsia="en-GB"/>
        </w:rPr>
        <w:drawing>
          <wp:inline distT="0" distB="0" distL="0" distR="0" wp14:anchorId="1F7B8752" wp14:editId="6434A8E4">
            <wp:extent cx="3445956" cy="564078"/>
            <wp:effectExtent l="0" t="0" r="2540" b="7620"/>
            <wp:docPr id="400" name="Picture 400" title="image 3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445812" cy="564054"/>
                    </a:xfrm>
                    <a:prstGeom prst="rect">
                      <a:avLst/>
                    </a:prstGeom>
                    <a:noFill/>
                    <a:ln>
                      <a:noFill/>
                    </a:ln>
                  </pic:spPr>
                </pic:pic>
              </a:graphicData>
            </a:graphic>
          </wp:inline>
        </w:drawing>
      </w:r>
    </w:p>
    <w:p w14:paraId="6E9246C4" w14:textId="54ACFCC4" w:rsidR="00316FC0" w:rsidRDefault="00316FC0" w:rsidP="0070220E">
      <w:r w:rsidRPr="00316FC0">
        <w:rPr>
          <w:b/>
        </w:rPr>
        <w:t>Step 4</w:t>
      </w:r>
      <w:r w:rsidR="00582CE1">
        <w:rPr>
          <w:b/>
        </w:rPr>
        <w:t xml:space="preserve"> of 4</w:t>
      </w:r>
      <w:r w:rsidRPr="00316FC0">
        <w:rPr>
          <w:b/>
        </w:rPr>
        <w:t>.</w:t>
      </w:r>
      <w:r w:rsidRPr="00316FC0">
        <w:t xml:space="preserve"> Now click on the ‘save and display’ button and return to your course</w:t>
      </w:r>
    </w:p>
    <w:p w14:paraId="5C687444" w14:textId="77777777" w:rsidR="00316FC0" w:rsidRDefault="00316FC0" w:rsidP="0070220E">
      <w:r>
        <w:rPr>
          <w:noProof/>
          <w:lang w:eastAsia="en-GB"/>
        </w:rPr>
        <w:drawing>
          <wp:inline distT="0" distB="0" distL="0" distR="0" wp14:anchorId="406D5998" wp14:editId="539212BB">
            <wp:extent cx="3663538" cy="458687"/>
            <wp:effectExtent l="0" t="0" r="0" b="0"/>
            <wp:docPr id="401" name="Picture 401" title="image 4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665297" cy="458907"/>
                    </a:xfrm>
                    <a:prstGeom prst="rect">
                      <a:avLst/>
                    </a:prstGeom>
                    <a:noFill/>
                    <a:ln>
                      <a:noFill/>
                    </a:ln>
                  </pic:spPr>
                </pic:pic>
              </a:graphicData>
            </a:graphic>
          </wp:inline>
        </w:drawing>
      </w:r>
    </w:p>
    <w:p w14:paraId="4EACA757" w14:textId="77777777" w:rsidR="00316FC0" w:rsidRDefault="00316FC0" w:rsidP="0070220E"/>
    <w:p w14:paraId="19CAEC52" w14:textId="7C363CF7" w:rsidR="00316FC0" w:rsidRDefault="00316FC0">
      <w:r>
        <w:br w:type="page"/>
      </w:r>
    </w:p>
    <w:p w14:paraId="47CDD15B" w14:textId="267B1E73" w:rsidR="00316FC0" w:rsidRDefault="00316FC0" w:rsidP="0070220E">
      <w:pPr>
        <w:rPr>
          <w:b/>
        </w:rPr>
      </w:pPr>
      <w:r w:rsidRPr="00316FC0">
        <w:rPr>
          <w:b/>
        </w:rPr>
        <w:lastRenderedPageBreak/>
        <w:t>Additional steps</w:t>
      </w:r>
    </w:p>
    <w:p w14:paraId="5C4BF71F" w14:textId="555C7E17" w:rsidR="00316FC0" w:rsidRDefault="008E41BC" w:rsidP="0070220E">
      <w:r w:rsidRPr="008E41BC">
        <w:rPr>
          <w:b/>
        </w:rPr>
        <w:t>Step 1</w:t>
      </w:r>
      <w:r w:rsidR="00582CE1">
        <w:rPr>
          <w:b/>
        </w:rPr>
        <w:t xml:space="preserve"> of 5</w:t>
      </w:r>
      <w:r w:rsidRPr="008E41BC">
        <w:rPr>
          <w:b/>
        </w:rPr>
        <w:t>.</w:t>
      </w:r>
      <w:r w:rsidRPr="008E41BC">
        <w:t xml:space="preserve"> Within your course, click on the ‘Turn editing on’ button</w:t>
      </w:r>
    </w:p>
    <w:p w14:paraId="2BC13422" w14:textId="20DBB488" w:rsidR="008E41BC" w:rsidRDefault="008E41BC" w:rsidP="0070220E">
      <w:r>
        <w:rPr>
          <w:noProof/>
          <w:lang w:eastAsia="en-GB"/>
        </w:rPr>
        <w:drawing>
          <wp:inline distT="0" distB="0" distL="0" distR="0" wp14:anchorId="0CF3609A" wp14:editId="0E20BA42">
            <wp:extent cx="961901" cy="354203"/>
            <wp:effectExtent l="0" t="0" r="0" b="8255"/>
            <wp:docPr id="402" name="Picture 402" title="image 1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962069" cy="354265"/>
                    </a:xfrm>
                    <a:prstGeom prst="rect">
                      <a:avLst/>
                    </a:prstGeom>
                    <a:noFill/>
                    <a:ln>
                      <a:noFill/>
                    </a:ln>
                  </pic:spPr>
                </pic:pic>
              </a:graphicData>
            </a:graphic>
          </wp:inline>
        </w:drawing>
      </w:r>
    </w:p>
    <w:p w14:paraId="2345A5A4" w14:textId="3B5FB118" w:rsidR="008E41BC" w:rsidRDefault="008E41BC" w:rsidP="0070220E">
      <w:r w:rsidRPr="008E41BC">
        <w:rPr>
          <w:b/>
        </w:rPr>
        <w:t>Step 2</w:t>
      </w:r>
      <w:r w:rsidR="00582CE1">
        <w:rPr>
          <w:b/>
        </w:rPr>
        <w:t xml:space="preserve"> of 5</w:t>
      </w:r>
      <w:r w:rsidRPr="008E41BC">
        <w:rPr>
          <w:b/>
        </w:rPr>
        <w:t>.</w:t>
      </w:r>
      <w:r w:rsidRPr="008E41BC">
        <w:t xml:space="preserve"> Locate a particular resource within your course and click on the ‘Edit’ with arrow pointing down the way and click on the ‘Edit Settings’ text</w:t>
      </w:r>
    </w:p>
    <w:p w14:paraId="1E36AF6D" w14:textId="2D5D7DAC" w:rsidR="008E41BC" w:rsidRDefault="008E41BC" w:rsidP="0070220E">
      <w:r>
        <w:rPr>
          <w:noProof/>
          <w:lang w:eastAsia="en-GB"/>
        </w:rPr>
        <w:drawing>
          <wp:inline distT="0" distB="0" distL="0" distR="0" wp14:anchorId="32F49FBF" wp14:editId="36DB0830">
            <wp:extent cx="1202802" cy="1395351"/>
            <wp:effectExtent l="0" t="0" r="0" b="0"/>
            <wp:docPr id="403" name="Picture 403" title="image 2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202676" cy="1395205"/>
                    </a:xfrm>
                    <a:prstGeom prst="rect">
                      <a:avLst/>
                    </a:prstGeom>
                    <a:noFill/>
                    <a:ln>
                      <a:noFill/>
                    </a:ln>
                  </pic:spPr>
                </pic:pic>
              </a:graphicData>
            </a:graphic>
          </wp:inline>
        </w:drawing>
      </w:r>
    </w:p>
    <w:p w14:paraId="343960EE" w14:textId="04738075" w:rsidR="008E41BC" w:rsidRDefault="008E41BC" w:rsidP="0070220E">
      <w:r w:rsidRPr="008E41BC">
        <w:rPr>
          <w:b/>
        </w:rPr>
        <w:t>Step 3</w:t>
      </w:r>
      <w:r w:rsidR="00582CE1">
        <w:rPr>
          <w:b/>
        </w:rPr>
        <w:t xml:space="preserve"> of 5</w:t>
      </w:r>
      <w:r w:rsidRPr="008E41BC">
        <w:rPr>
          <w:b/>
        </w:rPr>
        <w:t>.</w:t>
      </w:r>
      <w:r w:rsidRPr="008E41BC">
        <w:t xml:space="preserve"> Scroll down and click on the arrow next to the ‘Activity completion’ text</w:t>
      </w:r>
    </w:p>
    <w:p w14:paraId="6EFB845B" w14:textId="59408ED9" w:rsidR="008E41BC" w:rsidRDefault="008E41BC" w:rsidP="0070220E">
      <w:r>
        <w:rPr>
          <w:noProof/>
          <w:lang w:eastAsia="en-GB"/>
        </w:rPr>
        <w:drawing>
          <wp:inline distT="0" distB="0" distL="0" distR="0" wp14:anchorId="42700C13" wp14:editId="4AEB3F7E">
            <wp:extent cx="1772044" cy="391886"/>
            <wp:effectExtent l="0" t="0" r="0" b="8255"/>
            <wp:docPr id="404" name="Picture 404" title="image 3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771900" cy="391854"/>
                    </a:xfrm>
                    <a:prstGeom prst="rect">
                      <a:avLst/>
                    </a:prstGeom>
                    <a:noFill/>
                    <a:ln>
                      <a:noFill/>
                    </a:ln>
                  </pic:spPr>
                </pic:pic>
              </a:graphicData>
            </a:graphic>
          </wp:inline>
        </w:drawing>
      </w:r>
    </w:p>
    <w:p w14:paraId="1CC43408" w14:textId="13078789" w:rsidR="008E41BC" w:rsidRDefault="008E41BC" w:rsidP="0070220E">
      <w:r w:rsidRPr="008E41BC">
        <w:rPr>
          <w:b/>
        </w:rPr>
        <w:t>Step 4</w:t>
      </w:r>
      <w:r w:rsidR="00582CE1">
        <w:rPr>
          <w:b/>
        </w:rPr>
        <w:t xml:space="preserve"> of 5</w:t>
      </w:r>
      <w:r w:rsidRPr="008E41BC">
        <w:rPr>
          <w:b/>
        </w:rPr>
        <w:t>.</w:t>
      </w:r>
      <w:r w:rsidRPr="008E41BC">
        <w:t xml:space="preserve"> Next to completion tracking, make sure ‘Students can manually mark the activity as completed’ is selected within the drop down menu.</w:t>
      </w:r>
    </w:p>
    <w:p w14:paraId="77019D29" w14:textId="72D51499" w:rsidR="008E41BC" w:rsidRDefault="008E41BC" w:rsidP="0070220E">
      <w:r>
        <w:rPr>
          <w:noProof/>
          <w:lang w:eastAsia="en-GB"/>
        </w:rPr>
        <w:drawing>
          <wp:inline distT="0" distB="0" distL="0" distR="0" wp14:anchorId="7ACDD8E9" wp14:editId="182A686B">
            <wp:extent cx="2820390" cy="353122"/>
            <wp:effectExtent l="0" t="0" r="0" b="8890"/>
            <wp:docPr id="405" name="Picture 405" title="image 4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821744" cy="353292"/>
                    </a:xfrm>
                    <a:prstGeom prst="rect">
                      <a:avLst/>
                    </a:prstGeom>
                    <a:noFill/>
                    <a:ln>
                      <a:noFill/>
                    </a:ln>
                  </pic:spPr>
                </pic:pic>
              </a:graphicData>
            </a:graphic>
          </wp:inline>
        </w:drawing>
      </w:r>
    </w:p>
    <w:p w14:paraId="7476CD11" w14:textId="4C9B71EA" w:rsidR="008E41BC" w:rsidRDefault="008E41BC" w:rsidP="0070220E">
      <w:r w:rsidRPr="008E41BC">
        <w:t>Note you can also select ‘Show activity as complete when conditions are met’. Conditions can vary from ensuring students have viewed an activity to achieving a passing grade in a quiz. This setting is optional and will depend if you have activities you want to ensure have been completed by students</w:t>
      </w:r>
    </w:p>
    <w:p w14:paraId="026E051D" w14:textId="3035DCF5" w:rsidR="008E41BC" w:rsidRDefault="008E41BC" w:rsidP="0070220E">
      <w:r w:rsidRPr="008E41BC">
        <w:rPr>
          <w:b/>
        </w:rPr>
        <w:t>Step 5</w:t>
      </w:r>
      <w:r w:rsidR="00582CE1">
        <w:rPr>
          <w:b/>
        </w:rPr>
        <w:t xml:space="preserve"> of 5</w:t>
      </w:r>
      <w:r w:rsidRPr="008E41BC">
        <w:rPr>
          <w:b/>
        </w:rPr>
        <w:t>.</w:t>
      </w:r>
      <w:r w:rsidRPr="008E41BC">
        <w:t xml:space="preserve"> Click on the ‘save and return to course’ button</w:t>
      </w:r>
    </w:p>
    <w:p w14:paraId="6B3B13A9" w14:textId="44B434E4" w:rsidR="00461C5F" w:rsidRDefault="003642E2" w:rsidP="0070220E">
      <w:r>
        <w:rPr>
          <w:noProof/>
          <w:lang w:eastAsia="en-GB"/>
        </w:rPr>
        <w:drawing>
          <wp:inline distT="0" distB="0" distL="0" distR="0" wp14:anchorId="399A7785" wp14:editId="35B9F7F0">
            <wp:extent cx="1347849" cy="350136"/>
            <wp:effectExtent l="0" t="0" r="5080" b="0"/>
            <wp:docPr id="406" name="Picture 406" title="image 5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347821" cy="350129"/>
                    </a:xfrm>
                    <a:prstGeom prst="rect">
                      <a:avLst/>
                    </a:prstGeom>
                    <a:noFill/>
                    <a:ln>
                      <a:noFill/>
                    </a:ln>
                  </pic:spPr>
                </pic:pic>
              </a:graphicData>
            </a:graphic>
          </wp:inline>
        </w:drawing>
      </w:r>
    </w:p>
    <w:p w14:paraId="505DEE49" w14:textId="77777777" w:rsidR="00461C5F" w:rsidRDefault="00461C5F">
      <w:r>
        <w:br w:type="page"/>
      </w:r>
    </w:p>
    <w:p w14:paraId="5A568835" w14:textId="225B74AC" w:rsidR="008E41BC" w:rsidRDefault="00461C5F" w:rsidP="00461C5F">
      <w:pPr>
        <w:pStyle w:val="Heading3"/>
      </w:pPr>
      <w:bookmarkStart w:id="103" w:name="_Toc34320139"/>
      <w:r>
        <w:lastRenderedPageBreak/>
        <w:t>How to Enable File Size and Type</w:t>
      </w:r>
      <w:bookmarkEnd w:id="103"/>
    </w:p>
    <w:p w14:paraId="71DF1449" w14:textId="3D90133F" w:rsidR="00461C5F" w:rsidRDefault="00461C5F" w:rsidP="00461C5F">
      <w:r>
        <w:t>Enabling file size and type allows students to see what format a particular file is along with its size. Having file size and type visible to students allows them to see what could be an unfamiliar file format and in turn download the required player. By displaying the file type you enable students to assess if they want to download a large file to view, this is especially relevant to students using mobile phones who may have a data download limit or allowance.</w:t>
      </w:r>
    </w:p>
    <w:p w14:paraId="2997BCFC" w14:textId="161A2C55" w:rsidR="00461C5F" w:rsidRDefault="00461C5F" w:rsidP="00461C5F">
      <w:pPr>
        <w:rPr>
          <w:sz w:val="20"/>
          <w:szCs w:val="20"/>
        </w:rPr>
      </w:pPr>
      <w:r w:rsidRPr="00461C5F">
        <w:rPr>
          <w:sz w:val="20"/>
          <w:szCs w:val="20"/>
        </w:rPr>
        <w:t>Please note, you may have to repeat the steps below for each file within your module if you are editing an existing module.</w:t>
      </w:r>
    </w:p>
    <w:p w14:paraId="3AF8321F" w14:textId="74D45187" w:rsidR="00461C5F" w:rsidRDefault="00461C5F" w:rsidP="00461C5F">
      <w:r w:rsidRPr="00461C5F">
        <w:rPr>
          <w:b/>
        </w:rPr>
        <w:t>Step 1</w:t>
      </w:r>
      <w:r w:rsidR="00582CE1">
        <w:rPr>
          <w:b/>
        </w:rPr>
        <w:t xml:space="preserve"> of 5</w:t>
      </w:r>
      <w:r w:rsidRPr="00461C5F">
        <w:rPr>
          <w:b/>
        </w:rPr>
        <w:t>.</w:t>
      </w:r>
      <w:r w:rsidRPr="00461C5F">
        <w:t xml:space="preserve"> Within your course, click on the ‘Turn editing on’ button</w:t>
      </w:r>
    </w:p>
    <w:p w14:paraId="789FC28F" w14:textId="679EC0A4" w:rsidR="00461C5F" w:rsidRDefault="00461C5F" w:rsidP="00461C5F">
      <w:r>
        <w:rPr>
          <w:noProof/>
          <w:lang w:eastAsia="en-GB"/>
        </w:rPr>
        <w:drawing>
          <wp:inline distT="0" distB="0" distL="0" distR="0" wp14:anchorId="2F06731A" wp14:editId="13E4D4EA">
            <wp:extent cx="985652" cy="362949"/>
            <wp:effectExtent l="0" t="0" r="5080" b="0"/>
            <wp:docPr id="422" name="Picture 422" title="image 1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985824" cy="363012"/>
                    </a:xfrm>
                    <a:prstGeom prst="rect">
                      <a:avLst/>
                    </a:prstGeom>
                    <a:noFill/>
                    <a:ln>
                      <a:noFill/>
                    </a:ln>
                  </pic:spPr>
                </pic:pic>
              </a:graphicData>
            </a:graphic>
          </wp:inline>
        </w:drawing>
      </w:r>
    </w:p>
    <w:p w14:paraId="7B098145" w14:textId="2EA8896A" w:rsidR="00461C5F" w:rsidRDefault="00461C5F" w:rsidP="00461C5F">
      <w:r w:rsidRPr="00461C5F">
        <w:rPr>
          <w:b/>
        </w:rPr>
        <w:t>Step 2</w:t>
      </w:r>
      <w:r w:rsidR="00255F82">
        <w:rPr>
          <w:b/>
        </w:rPr>
        <w:t xml:space="preserve"> of 5</w:t>
      </w:r>
      <w:r w:rsidRPr="00461C5F">
        <w:rPr>
          <w:b/>
        </w:rPr>
        <w:t>.</w:t>
      </w:r>
      <w:r w:rsidRPr="00461C5F">
        <w:t xml:space="preserve"> Locate a particular resource within your course and click on the ‘Edit’ with arrow pointing down the way and click on the ‘Edit Settings’ text</w:t>
      </w:r>
    </w:p>
    <w:p w14:paraId="4520513A" w14:textId="4C66DC6D" w:rsidR="00461C5F" w:rsidRPr="00461C5F" w:rsidRDefault="00461C5F" w:rsidP="00461C5F">
      <w:r>
        <w:rPr>
          <w:noProof/>
          <w:lang w:eastAsia="en-GB"/>
        </w:rPr>
        <w:drawing>
          <wp:inline distT="0" distB="0" distL="0" distR="0" wp14:anchorId="3BEFAF40" wp14:editId="7E73AACE">
            <wp:extent cx="1197683" cy="1389413"/>
            <wp:effectExtent l="0" t="0" r="2540" b="1270"/>
            <wp:docPr id="423" name="Picture 423" title="image 2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197558" cy="1389268"/>
                    </a:xfrm>
                    <a:prstGeom prst="rect">
                      <a:avLst/>
                    </a:prstGeom>
                    <a:noFill/>
                    <a:ln>
                      <a:noFill/>
                    </a:ln>
                  </pic:spPr>
                </pic:pic>
              </a:graphicData>
            </a:graphic>
          </wp:inline>
        </w:drawing>
      </w:r>
    </w:p>
    <w:p w14:paraId="3DE5730A" w14:textId="674F7CFD" w:rsidR="00316FC0" w:rsidRDefault="00461C5F" w:rsidP="0070220E">
      <w:r w:rsidRPr="00461C5F">
        <w:rPr>
          <w:b/>
        </w:rPr>
        <w:t>Step 3</w:t>
      </w:r>
      <w:r w:rsidR="00582CE1">
        <w:rPr>
          <w:b/>
        </w:rPr>
        <w:t xml:space="preserve"> of 5</w:t>
      </w:r>
      <w:r w:rsidRPr="00461C5F">
        <w:rPr>
          <w:b/>
        </w:rPr>
        <w:t>.</w:t>
      </w:r>
      <w:r w:rsidRPr="00461C5F">
        <w:t xml:space="preserve"> Scroll down and click on the arrow next to the ‘Appearance’ text</w:t>
      </w:r>
    </w:p>
    <w:p w14:paraId="07B3BD86" w14:textId="58AD7591" w:rsidR="00461C5F" w:rsidRDefault="00461C5F" w:rsidP="0070220E">
      <w:r>
        <w:rPr>
          <w:noProof/>
          <w:lang w:eastAsia="en-GB"/>
        </w:rPr>
        <w:drawing>
          <wp:inline distT="0" distB="0" distL="0" distR="0" wp14:anchorId="1BDED096" wp14:editId="4453B412">
            <wp:extent cx="1285043" cy="243444"/>
            <wp:effectExtent l="0" t="0" r="0" b="4445"/>
            <wp:docPr id="424" name="Picture 424" title="image 3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284909" cy="243419"/>
                    </a:xfrm>
                    <a:prstGeom prst="rect">
                      <a:avLst/>
                    </a:prstGeom>
                    <a:noFill/>
                    <a:ln>
                      <a:noFill/>
                    </a:ln>
                  </pic:spPr>
                </pic:pic>
              </a:graphicData>
            </a:graphic>
          </wp:inline>
        </w:drawing>
      </w:r>
    </w:p>
    <w:p w14:paraId="6A2466FF" w14:textId="304E991E" w:rsidR="00461C5F" w:rsidRDefault="008F52C5" w:rsidP="0070220E">
      <w:r w:rsidRPr="008F52C5">
        <w:rPr>
          <w:b/>
        </w:rPr>
        <w:t>Step 4</w:t>
      </w:r>
      <w:r w:rsidR="00582CE1">
        <w:rPr>
          <w:b/>
        </w:rPr>
        <w:t xml:space="preserve"> of 5</w:t>
      </w:r>
      <w:r w:rsidRPr="008F52C5">
        <w:rPr>
          <w:b/>
        </w:rPr>
        <w:t>.</w:t>
      </w:r>
      <w:r w:rsidRPr="008F52C5">
        <w:t xml:space="preserve"> Make sure the boxes next to ‘Show size and type’ are ticked along with ‘Display resource description’.</w:t>
      </w:r>
    </w:p>
    <w:p w14:paraId="6CE0E22A" w14:textId="0A4704D9" w:rsidR="008F52C5" w:rsidRDefault="008F52C5" w:rsidP="0070220E">
      <w:r>
        <w:rPr>
          <w:noProof/>
          <w:lang w:eastAsia="en-GB"/>
        </w:rPr>
        <w:drawing>
          <wp:inline distT="0" distB="0" distL="0" distR="0" wp14:anchorId="6AA72E0F" wp14:editId="5FC1103F">
            <wp:extent cx="3271652" cy="1164163"/>
            <wp:effectExtent l="0" t="0" r="5080" b="0"/>
            <wp:docPr id="425" name="Picture 425" title="image 4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269775" cy="1163495"/>
                    </a:xfrm>
                    <a:prstGeom prst="rect">
                      <a:avLst/>
                    </a:prstGeom>
                    <a:noFill/>
                    <a:ln>
                      <a:noFill/>
                    </a:ln>
                  </pic:spPr>
                </pic:pic>
              </a:graphicData>
            </a:graphic>
          </wp:inline>
        </w:drawing>
      </w:r>
    </w:p>
    <w:p w14:paraId="11841A17" w14:textId="77777777" w:rsidR="008F52C5" w:rsidRDefault="008F52C5" w:rsidP="0070220E"/>
    <w:p w14:paraId="13E992BD" w14:textId="77777777" w:rsidR="008F52C5" w:rsidRDefault="008F52C5" w:rsidP="0070220E"/>
    <w:p w14:paraId="02AF20D9" w14:textId="77777777" w:rsidR="008F52C5" w:rsidRDefault="008F52C5" w:rsidP="008F52C5">
      <w:pPr>
        <w:spacing w:after="0" w:line="240" w:lineRule="auto"/>
        <w:ind w:left="100" w:right="-20"/>
      </w:pPr>
    </w:p>
    <w:p w14:paraId="138BE38D" w14:textId="77777777" w:rsidR="008F52C5" w:rsidRDefault="008F52C5" w:rsidP="008F52C5">
      <w:pPr>
        <w:spacing w:after="0" w:line="240" w:lineRule="auto"/>
        <w:ind w:left="100" w:right="-20"/>
      </w:pPr>
    </w:p>
    <w:p w14:paraId="277899B5" w14:textId="7D8BE4BD" w:rsidR="008F52C5" w:rsidRDefault="008F52C5" w:rsidP="008F52C5">
      <w:pPr>
        <w:spacing w:after="0" w:line="240" w:lineRule="auto"/>
        <w:ind w:left="100" w:right="-20"/>
        <w:rPr>
          <w:rFonts w:ascii="Calibri" w:eastAsia="Calibri" w:hAnsi="Calibri" w:cs="Calibri"/>
        </w:rPr>
      </w:pPr>
      <w:r>
        <w:rPr>
          <w:rFonts w:ascii="Calibri" w:eastAsia="Calibri" w:hAnsi="Calibri" w:cs="Calibri"/>
          <w:b/>
          <w:bCs/>
          <w:spacing w:val="-1"/>
        </w:rPr>
        <w:t>S</w:t>
      </w:r>
      <w:r>
        <w:rPr>
          <w:rFonts w:ascii="Calibri" w:eastAsia="Calibri" w:hAnsi="Calibri" w:cs="Calibri"/>
          <w:b/>
          <w:bCs/>
        </w:rPr>
        <w:t>tep</w:t>
      </w:r>
      <w:r>
        <w:rPr>
          <w:rFonts w:ascii="Calibri" w:eastAsia="Calibri" w:hAnsi="Calibri" w:cs="Calibri"/>
          <w:b/>
          <w:bCs/>
          <w:spacing w:val="-1"/>
        </w:rPr>
        <w:t xml:space="preserve"> </w:t>
      </w:r>
      <w:r>
        <w:rPr>
          <w:rFonts w:ascii="Calibri" w:eastAsia="Calibri" w:hAnsi="Calibri" w:cs="Calibri"/>
          <w:b/>
          <w:bCs/>
          <w:spacing w:val="1"/>
        </w:rPr>
        <w:t>5</w:t>
      </w:r>
      <w:r w:rsidR="00582CE1">
        <w:rPr>
          <w:rFonts w:ascii="Calibri" w:eastAsia="Calibri" w:hAnsi="Calibri" w:cs="Calibri"/>
          <w:b/>
          <w:bCs/>
          <w:spacing w:val="1"/>
        </w:rPr>
        <w:t xml:space="preserve"> of 5</w:t>
      </w:r>
      <w:r>
        <w:rPr>
          <w:rFonts w:ascii="Calibri" w:eastAsia="Calibri" w:hAnsi="Calibri" w:cs="Calibri"/>
          <w:b/>
          <w:bCs/>
        </w:rPr>
        <w:t>.</w:t>
      </w:r>
      <w:r>
        <w:rPr>
          <w:rFonts w:ascii="Calibri" w:eastAsia="Calibri" w:hAnsi="Calibri" w:cs="Calibri"/>
          <w:b/>
          <w:bCs/>
          <w:spacing w:val="2"/>
        </w:rPr>
        <w:t xml:space="preserve"> </w:t>
      </w:r>
      <w:r>
        <w:rPr>
          <w:rFonts w:ascii="Calibri" w:eastAsia="Calibri" w:hAnsi="Calibri" w:cs="Calibri"/>
        </w:rPr>
        <w:t>Cl</w:t>
      </w:r>
      <w:r>
        <w:rPr>
          <w:rFonts w:ascii="Calibri" w:eastAsia="Calibri" w:hAnsi="Calibri" w:cs="Calibri"/>
          <w:spacing w:val="-1"/>
        </w:rPr>
        <w:t>i</w:t>
      </w:r>
      <w:r>
        <w:rPr>
          <w:rFonts w:ascii="Calibri" w:eastAsia="Calibri" w:hAnsi="Calibri" w:cs="Calibri"/>
          <w:spacing w:val="-2"/>
        </w:rPr>
        <w:t>c</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2"/>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rPr>
        <w:t>nd</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turn</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rs</w:t>
      </w:r>
      <w:r>
        <w:rPr>
          <w:rFonts w:ascii="Calibri" w:eastAsia="Calibri" w:hAnsi="Calibri" w:cs="Calibri"/>
          <w:spacing w:val="2"/>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1"/>
        </w:rPr>
        <w:t>to</w:t>
      </w:r>
      <w:r>
        <w:rPr>
          <w:rFonts w:ascii="Calibri" w:eastAsia="Calibri" w:hAnsi="Calibri" w:cs="Calibri"/>
        </w:rPr>
        <w:t>n</w:t>
      </w:r>
    </w:p>
    <w:p w14:paraId="7D84F8CA" w14:textId="77777777" w:rsidR="008F52C5" w:rsidRDefault="008F52C5" w:rsidP="0070220E"/>
    <w:p w14:paraId="509C81B5" w14:textId="0CA10C3D" w:rsidR="00316FC0" w:rsidRDefault="008F52C5" w:rsidP="0070220E">
      <w:r>
        <w:rPr>
          <w:noProof/>
          <w:lang w:eastAsia="en-GB"/>
        </w:rPr>
        <w:lastRenderedPageBreak/>
        <w:drawing>
          <wp:inline distT="0" distB="0" distL="0" distR="0" wp14:anchorId="1DD17C3B" wp14:editId="4CC36885">
            <wp:extent cx="1145969" cy="298693"/>
            <wp:effectExtent l="0" t="0" r="0" b="6350"/>
            <wp:docPr id="426" name="Picture 426" title="image 5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146663" cy="298874"/>
                    </a:xfrm>
                    <a:prstGeom prst="rect">
                      <a:avLst/>
                    </a:prstGeom>
                    <a:noFill/>
                    <a:ln>
                      <a:noFill/>
                    </a:ln>
                  </pic:spPr>
                </pic:pic>
              </a:graphicData>
            </a:graphic>
          </wp:inline>
        </w:drawing>
      </w:r>
    </w:p>
    <w:p w14:paraId="1DA9D1C5" w14:textId="77777777" w:rsidR="008F52C5" w:rsidRPr="008F52C5" w:rsidRDefault="008F52C5" w:rsidP="0070220E">
      <w:pPr>
        <w:rPr>
          <w:b/>
        </w:rPr>
      </w:pPr>
    </w:p>
    <w:p w14:paraId="11E951D6" w14:textId="3EF540D4" w:rsidR="008F52C5" w:rsidRPr="008F52C5" w:rsidRDefault="008F52C5" w:rsidP="0070220E">
      <w:pPr>
        <w:rPr>
          <w:b/>
        </w:rPr>
      </w:pPr>
      <w:r w:rsidRPr="008F52C5">
        <w:rPr>
          <w:b/>
        </w:rPr>
        <w:t>Final Output within a Moodle Course</w:t>
      </w:r>
    </w:p>
    <w:p w14:paraId="26AC706E" w14:textId="31D45084" w:rsidR="008F52C5" w:rsidRDefault="008F52C5" w:rsidP="0070220E">
      <w:r>
        <w:rPr>
          <w:noProof/>
          <w:lang w:eastAsia="en-GB"/>
        </w:rPr>
        <w:drawing>
          <wp:inline distT="0" distB="0" distL="0" distR="0" wp14:anchorId="4358FFB5" wp14:editId="3CC3F9D8">
            <wp:extent cx="1876301" cy="481729"/>
            <wp:effectExtent l="0" t="0" r="0" b="0"/>
            <wp:docPr id="427" name="Picture 427" title="additiona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876862" cy="481873"/>
                    </a:xfrm>
                    <a:prstGeom prst="rect">
                      <a:avLst/>
                    </a:prstGeom>
                    <a:noFill/>
                    <a:ln>
                      <a:noFill/>
                    </a:ln>
                  </pic:spPr>
                </pic:pic>
              </a:graphicData>
            </a:graphic>
          </wp:inline>
        </w:drawing>
      </w:r>
    </w:p>
    <w:p w14:paraId="61C4E6CC" w14:textId="1C7DF1A8" w:rsidR="008F52C5" w:rsidRDefault="008F52C5" w:rsidP="008F52C5">
      <w:pPr>
        <w:spacing w:after="0" w:line="240" w:lineRule="auto"/>
        <w:ind w:right="-20"/>
        <w:rPr>
          <w:rFonts w:ascii="Calibri" w:eastAsia="Calibri" w:hAnsi="Calibri" w:cs="Calibri"/>
        </w:rPr>
      </w:pPr>
      <w:r>
        <w:rPr>
          <w:rFonts w:ascii="Calibri" w:eastAsia="Calibri" w:hAnsi="Calibri" w:cs="Calibri"/>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’ll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ti</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file</w:t>
      </w:r>
      <w:r>
        <w:rPr>
          <w:rFonts w:ascii="Calibri" w:eastAsia="Calibri" w:hAnsi="Calibri" w:cs="Calibri"/>
          <w:spacing w:val="1"/>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spacing w:val="-3"/>
        </w:rPr>
        <w:t>h</w:t>
      </w:r>
      <w:r>
        <w:rPr>
          <w:rFonts w:ascii="Calibri" w:eastAsia="Calibri" w:hAnsi="Calibri" w:cs="Calibri"/>
        </w:rPr>
        <w:t>as i</w:t>
      </w:r>
      <w:r>
        <w:rPr>
          <w:rFonts w:ascii="Calibri" w:eastAsia="Calibri" w:hAnsi="Calibri" w:cs="Calibri"/>
          <w:spacing w:val="1"/>
        </w:rPr>
        <w:t>t</w:t>
      </w:r>
      <w:r>
        <w:rPr>
          <w:rFonts w:ascii="Calibri" w:eastAsia="Calibri" w:hAnsi="Calibri" w:cs="Calibri"/>
        </w:rPr>
        <w:t>s fi</w:t>
      </w:r>
      <w:r>
        <w:rPr>
          <w:rFonts w:ascii="Calibri" w:eastAsia="Calibri" w:hAnsi="Calibri" w:cs="Calibri"/>
          <w:spacing w:val="-2"/>
        </w:rPr>
        <w:t>l</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spacing w:val="-1"/>
        </w:rPr>
        <w:t>p</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is</w:t>
      </w:r>
      <w:r>
        <w:rPr>
          <w:rFonts w:ascii="Calibri" w:eastAsia="Calibri" w:hAnsi="Calibri" w:cs="Calibri"/>
          <w:spacing w:val="-1"/>
        </w:rPr>
        <w:t>p</w:t>
      </w:r>
      <w:r>
        <w:rPr>
          <w:rFonts w:ascii="Calibri" w:eastAsia="Calibri" w:hAnsi="Calibri" w:cs="Calibri"/>
        </w:rPr>
        <w:t>l</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rPr>
        <w:t>ed a</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w</w:t>
      </w:r>
      <w:r>
        <w:rPr>
          <w:rFonts w:ascii="Calibri" w:eastAsia="Calibri" w:hAnsi="Calibri" w:cs="Calibri"/>
        </w:rPr>
        <w:t xml:space="preserve">ith </w:t>
      </w:r>
      <w:r>
        <w:rPr>
          <w:rFonts w:ascii="Calibri" w:eastAsia="Calibri" w:hAnsi="Calibri" w:cs="Calibri"/>
          <w:spacing w:val="-2"/>
        </w:rPr>
        <w:t>i</w:t>
      </w:r>
      <w:r>
        <w:rPr>
          <w:rFonts w:ascii="Calibri" w:eastAsia="Calibri" w:hAnsi="Calibri" w:cs="Calibri"/>
          <w:spacing w:val="2"/>
        </w:rPr>
        <w:t>t</w:t>
      </w:r>
      <w:r>
        <w:rPr>
          <w:rFonts w:ascii="Calibri" w:eastAsia="Calibri" w:hAnsi="Calibri" w:cs="Calibri"/>
        </w:rPr>
        <w:t>s si</w:t>
      </w:r>
      <w:r>
        <w:rPr>
          <w:rFonts w:ascii="Calibri" w:eastAsia="Calibri" w:hAnsi="Calibri" w:cs="Calibri"/>
          <w:spacing w:val="-3"/>
        </w:rPr>
        <w:t>z</w:t>
      </w:r>
      <w:r>
        <w:rPr>
          <w:rFonts w:ascii="Calibri" w:eastAsia="Calibri" w:hAnsi="Calibri" w:cs="Calibri"/>
        </w:rPr>
        <w:t>e.</w:t>
      </w:r>
    </w:p>
    <w:p w14:paraId="3F8DFC4A" w14:textId="45147275" w:rsidR="008F52C5" w:rsidRDefault="008F52C5">
      <w:pPr>
        <w:rPr>
          <w:rFonts w:ascii="Calibri" w:eastAsia="Calibri" w:hAnsi="Calibri" w:cs="Calibri"/>
        </w:rPr>
      </w:pPr>
      <w:r>
        <w:rPr>
          <w:rFonts w:ascii="Calibri" w:eastAsia="Calibri" w:hAnsi="Calibri" w:cs="Calibri"/>
        </w:rPr>
        <w:br w:type="page"/>
      </w:r>
    </w:p>
    <w:p w14:paraId="44CFA5E8" w14:textId="77777777" w:rsidR="00EB4323" w:rsidRPr="00EB4323" w:rsidRDefault="00EB4323" w:rsidP="00EB4323"/>
    <w:p w14:paraId="3B12F399" w14:textId="51B7F605" w:rsidR="00316FC0" w:rsidRDefault="00180BEC" w:rsidP="00180BEC">
      <w:pPr>
        <w:pStyle w:val="Heading3"/>
      </w:pPr>
      <w:bookmarkStart w:id="104" w:name="_Toc34320140"/>
      <w:r>
        <w:t>How to embed your own YouTube Video within your Moodle Course</w:t>
      </w:r>
      <w:bookmarkEnd w:id="104"/>
    </w:p>
    <w:p w14:paraId="0C9B8B04" w14:textId="19B08747" w:rsidR="00180BEC" w:rsidRPr="001977F1" w:rsidRDefault="00180BEC" w:rsidP="00180BEC">
      <w:pPr>
        <w:rPr>
          <w:b/>
        </w:rPr>
      </w:pPr>
      <w:r w:rsidRPr="001977F1">
        <w:rPr>
          <w:b/>
        </w:rPr>
        <w:t>Before commencing, this guide demonstrates how to embed YouTube video directly into your Moodle course. It is assumed the YouTube video you are going to embed is your own work.</w:t>
      </w:r>
    </w:p>
    <w:p w14:paraId="5C1CF7D3" w14:textId="69378173" w:rsidR="00180BEC" w:rsidRPr="001977F1" w:rsidRDefault="00180BEC" w:rsidP="00180BEC">
      <w:pPr>
        <w:rPr>
          <w:b/>
        </w:rPr>
      </w:pPr>
      <w:r w:rsidRPr="001977F1">
        <w:rPr>
          <w:b/>
        </w:rPr>
        <w:t>If you did not produce the YouTube video</w:t>
      </w:r>
      <w:r w:rsidR="00511192" w:rsidRPr="001977F1">
        <w:rPr>
          <w:b/>
        </w:rPr>
        <w:t>, it is advised to link to the video instead (unless you have permission from the rights holder) of embedding it directly into your course</w:t>
      </w:r>
      <w:r w:rsidRPr="001977F1">
        <w:rPr>
          <w:b/>
        </w:rPr>
        <w:t>.</w:t>
      </w:r>
    </w:p>
    <w:p w14:paraId="4B96C1F0" w14:textId="3FF6AB9A" w:rsidR="00180BEC" w:rsidRDefault="00180BEC" w:rsidP="00180BEC">
      <w:r w:rsidRPr="00180BEC">
        <w:rPr>
          <w:b/>
        </w:rPr>
        <w:t>Step 1</w:t>
      </w:r>
      <w:r w:rsidR="009F40A1">
        <w:rPr>
          <w:b/>
        </w:rPr>
        <w:t xml:space="preserve"> of 14</w:t>
      </w:r>
      <w:r w:rsidRPr="00180BEC">
        <w:rPr>
          <w:b/>
        </w:rPr>
        <w:t>.</w:t>
      </w:r>
      <w:r w:rsidRPr="00180BEC">
        <w:t xml:space="preserve"> From the resource list, select </w:t>
      </w:r>
      <w:r w:rsidRPr="00180BEC">
        <w:rPr>
          <w:b/>
        </w:rPr>
        <w:t>Label</w:t>
      </w:r>
      <w:r w:rsidRPr="00180BEC">
        <w:t xml:space="preserve"> and click on the ‘Add’ button</w:t>
      </w:r>
    </w:p>
    <w:p w14:paraId="3CF129C5" w14:textId="65E0C482" w:rsidR="00180BEC" w:rsidRDefault="00180BEC" w:rsidP="00180BEC">
      <w:r>
        <w:rPr>
          <w:noProof/>
          <w:lang w:eastAsia="en-GB"/>
        </w:rPr>
        <w:drawing>
          <wp:inline distT="0" distB="0" distL="0" distR="0" wp14:anchorId="41BE436B" wp14:editId="41E500B0">
            <wp:extent cx="1301011" cy="1995055"/>
            <wp:effectExtent l="0" t="0" r="0" b="5715"/>
            <wp:docPr id="432" name="Picture 432" title="image 1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301065" cy="1995138"/>
                    </a:xfrm>
                    <a:prstGeom prst="rect">
                      <a:avLst/>
                    </a:prstGeom>
                    <a:noFill/>
                    <a:ln>
                      <a:noFill/>
                    </a:ln>
                  </pic:spPr>
                </pic:pic>
              </a:graphicData>
            </a:graphic>
          </wp:inline>
        </w:drawing>
      </w:r>
    </w:p>
    <w:p w14:paraId="2DBCB10C" w14:textId="50BA33C7" w:rsidR="00180BEC" w:rsidRDefault="00180BEC" w:rsidP="00180BEC">
      <w:r w:rsidRPr="00180BEC">
        <w:rPr>
          <w:b/>
        </w:rPr>
        <w:t>Step 2</w:t>
      </w:r>
      <w:r w:rsidR="009F40A1">
        <w:rPr>
          <w:b/>
        </w:rPr>
        <w:t xml:space="preserve"> of 14</w:t>
      </w:r>
      <w:r w:rsidRPr="00180BEC">
        <w:rPr>
          <w:b/>
        </w:rPr>
        <w:t>.</w:t>
      </w:r>
      <w:r>
        <w:t xml:space="preserve"> If you find you only have row of icons within the label menu click on the ‘toolbar’ toggle</w:t>
      </w:r>
      <w:r>
        <w:br/>
        <w:t>button (highlighted in screenshot below). This will open a further two rows of icons</w:t>
      </w:r>
    </w:p>
    <w:p w14:paraId="685C4CA2" w14:textId="0E67D27D" w:rsidR="00180BEC" w:rsidRDefault="00180BEC" w:rsidP="00180BEC">
      <w:r>
        <w:rPr>
          <w:noProof/>
          <w:lang w:eastAsia="en-GB"/>
        </w:rPr>
        <w:drawing>
          <wp:inline distT="0" distB="0" distL="0" distR="0" wp14:anchorId="326C92F1" wp14:editId="6F0E2AEB">
            <wp:extent cx="961901" cy="325812"/>
            <wp:effectExtent l="0" t="0" r="0" b="0"/>
            <wp:docPr id="433" name="Picture 433" title="image 2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961939" cy="325825"/>
                    </a:xfrm>
                    <a:prstGeom prst="rect">
                      <a:avLst/>
                    </a:prstGeom>
                    <a:noFill/>
                    <a:ln>
                      <a:noFill/>
                    </a:ln>
                  </pic:spPr>
                </pic:pic>
              </a:graphicData>
            </a:graphic>
          </wp:inline>
        </w:drawing>
      </w:r>
    </w:p>
    <w:p w14:paraId="439BF022" w14:textId="13ED6373" w:rsidR="00180BEC" w:rsidRDefault="00180BEC" w:rsidP="00180BEC">
      <w:r w:rsidRPr="00180BEC">
        <w:rPr>
          <w:b/>
        </w:rPr>
        <w:t>Step 3</w:t>
      </w:r>
      <w:r w:rsidR="009F40A1">
        <w:rPr>
          <w:b/>
        </w:rPr>
        <w:t xml:space="preserve"> of 14</w:t>
      </w:r>
      <w:r w:rsidRPr="00180BEC">
        <w:rPr>
          <w:b/>
        </w:rPr>
        <w:t>.</w:t>
      </w:r>
      <w:r w:rsidRPr="00180BEC">
        <w:t xml:space="preserve"> Next choose the Edit HTML Source button from the toolbar</w:t>
      </w:r>
    </w:p>
    <w:p w14:paraId="536B7B2F" w14:textId="6E440A07" w:rsidR="00180BEC" w:rsidRDefault="00180BEC" w:rsidP="00180BEC">
      <w:r>
        <w:rPr>
          <w:noProof/>
          <w:lang w:eastAsia="en-GB"/>
        </w:rPr>
        <w:drawing>
          <wp:inline distT="0" distB="0" distL="0" distR="0" wp14:anchorId="27058A91" wp14:editId="4BF22EBA">
            <wp:extent cx="1876301" cy="266808"/>
            <wp:effectExtent l="0" t="0" r="0" b="0"/>
            <wp:docPr id="434" name="Picture 434" title="image 3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876430" cy="266826"/>
                    </a:xfrm>
                    <a:prstGeom prst="rect">
                      <a:avLst/>
                    </a:prstGeom>
                    <a:noFill/>
                    <a:ln>
                      <a:noFill/>
                    </a:ln>
                  </pic:spPr>
                </pic:pic>
              </a:graphicData>
            </a:graphic>
          </wp:inline>
        </w:drawing>
      </w:r>
    </w:p>
    <w:p w14:paraId="3554CA9F" w14:textId="7629410D" w:rsidR="006B540E" w:rsidRDefault="006B540E">
      <w:r>
        <w:br w:type="page"/>
      </w:r>
    </w:p>
    <w:p w14:paraId="27B196E6" w14:textId="61428FA7" w:rsidR="00180BEC" w:rsidRDefault="006B540E" w:rsidP="00180BEC">
      <w:r w:rsidRPr="006B540E">
        <w:rPr>
          <w:b/>
        </w:rPr>
        <w:lastRenderedPageBreak/>
        <w:t>Step 4</w:t>
      </w:r>
      <w:r w:rsidR="009F40A1">
        <w:rPr>
          <w:b/>
        </w:rPr>
        <w:t xml:space="preserve"> of 14</w:t>
      </w:r>
      <w:r w:rsidRPr="006B540E">
        <w:rPr>
          <w:b/>
        </w:rPr>
        <w:t>.</w:t>
      </w:r>
      <w:r w:rsidRPr="006B540E">
        <w:t xml:space="preserve"> You’ll be presented with the following pop up, type in the title of your video, press return a couple of times (in the pop up window). Then in your internet browser, open a new window and copy the following URL, to take you to You</w:t>
      </w:r>
      <w:r>
        <w:t xml:space="preserve">Tube:  </w:t>
      </w:r>
      <w:hyperlink r:id="rId177" w:history="1">
        <w:r w:rsidRPr="006B540E">
          <w:rPr>
            <w:rStyle w:val="Hyperlink"/>
          </w:rPr>
          <w:t>http://www.youtube.com</w:t>
        </w:r>
      </w:hyperlink>
      <w:r>
        <w:t>.</w:t>
      </w:r>
    </w:p>
    <w:p w14:paraId="225C8163" w14:textId="655C9FA8" w:rsidR="006B540E" w:rsidRDefault="002E3004" w:rsidP="00180BEC">
      <w:r>
        <w:rPr>
          <w:noProof/>
          <w:lang w:eastAsia="en-GB"/>
        </w:rPr>
        <w:drawing>
          <wp:inline distT="0" distB="0" distL="0" distR="0" wp14:anchorId="5296E442" wp14:editId="1076B45B">
            <wp:extent cx="2909455" cy="2437310"/>
            <wp:effectExtent l="0" t="0" r="5715" b="1270"/>
            <wp:docPr id="435" name="Picture 435" title="image 3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2909579" cy="2437414"/>
                    </a:xfrm>
                    <a:prstGeom prst="rect">
                      <a:avLst/>
                    </a:prstGeom>
                    <a:noFill/>
                    <a:ln>
                      <a:noFill/>
                    </a:ln>
                  </pic:spPr>
                </pic:pic>
              </a:graphicData>
            </a:graphic>
          </wp:inline>
        </w:drawing>
      </w:r>
    </w:p>
    <w:p w14:paraId="6132284A" w14:textId="3346FC45" w:rsidR="002E3004" w:rsidRDefault="002E3004" w:rsidP="002E3004">
      <w:r>
        <w:t>Keep the window you have Moodle open in active, don’t close it. As I said above, open a new</w:t>
      </w:r>
      <w:r>
        <w:br/>
        <w:t>window in your browser and go to YouTube.</w:t>
      </w:r>
    </w:p>
    <w:p w14:paraId="6AC56F2D" w14:textId="106C40E9" w:rsidR="002E3004" w:rsidRDefault="002E3004" w:rsidP="002E3004">
      <w:r>
        <w:rPr>
          <w:noProof/>
          <w:lang w:eastAsia="en-GB"/>
        </w:rPr>
        <w:drawing>
          <wp:inline distT="0" distB="0" distL="0" distR="0" wp14:anchorId="770F5E7A" wp14:editId="02E38293">
            <wp:extent cx="3893407" cy="362197"/>
            <wp:effectExtent l="0" t="0" r="0" b="0"/>
            <wp:docPr id="436" name="Picture 436" title="image 4a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890507" cy="361927"/>
                    </a:xfrm>
                    <a:prstGeom prst="rect">
                      <a:avLst/>
                    </a:prstGeom>
                    <a:noFill/>
                    <a:ln>
                      <a:noFill/>
                    </a:ln>
                  </pic:spPr>
                </pic:pic>
              </a:graphicData>
            </a:graphic>
          </wp:inline>
        </w:drawing>
      </w:r>
    </w:p>
    <w:p w14:paraId="73687E9C" w14:textId="77777777" w:rsidR="002E3004" w:rsidRDefault="002E3004" w:rsidP="002E3004"/>
    <w:p w14:paraId="65CA6EF3" w14:textId="19EBD76E" w:rsidR="002E3004" w:rsidRDefault="002E3004" w:rsidP="002E3004">
      <w:r w:rsidRPr="002E3004">
        <w:rPr>
          <w:b/>
        </w:rPr>
        <w:t>Step 5</w:t>
      </w:r>
      <w:r w:rsidR="009F40A1">
        <w:rPr>
          <w:b/>
        </w:rPr>
        <w:t xml:space="preserve"> of 14</w:t>
      </w:r>
      <w:r w:rsidRPr="002E3004">
        <w:rPr>
          <w:b/>
        </w:rPr>
        <w:t>.</w:t>
      </w:r>
      <w:r w:rsidRPr="002E3004">
        <w:t xml:space="preserve"> Find the video you’re looking for by using YouTube’s search facility.</w:t>
      </w:r>
    </w:p>
    <w:p w14:paraId="133BACFF" w14:textId="0209C68F" w:rsidR="002E3004" w:rsidRDefault="002E3004" w:rsidP="002E3004">
      <w:r>
        <w:rPr>
          <w:noProof/>
          <w:lang w:eastAsia="en-GB"/>
        </w:rPr>
        <w:drawing>
          <wp:inline distT="0" distB="0" distL="0" distR="0" wp14:anchorId="2B2FDAF5" wp14:editId="71389EF1">
            <wp:extent cx="4530436" cy="232356"/>
            <wp:effectExtent l="0" t="0" r="0" b="0"/>
            <wp:docPr id="437" name="Picture 437" title="image 5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4530502" cy="232359"/>
                    </a:xfrm>
                    <a:prstGeom prst="rect">
                      <a:avLst/>
                    </a:prstGeom>
                    <a:noFill/>
                    <a:ln>
                      <a:noFill/>
                    </a:ln>
                  </pic:spPr>
                </pic:pic>
              </a:graphicData>
            </a:graphic>
          </wp:inline>
        </w:drawing>
      </w:r>
    </w:p>
    <w:p w14:paraId="69E6A247" w14:textId="77777777" w:rsidR="002E3004" w:rsidRDefault="002E3004" w:rsidP="002E3004"/>
    <w:p w14:paraId="27E5E28F" w14:textId="49568E02" w:rsidR="002E3004" w:rsidRDefault="002E3004" w:rsidP="002E3004">
      <w:r w:rsidRPr="002E3004">
        <w:rPr>
          <w:b/>
        </w:rPr>
        <w:t>Step 6</w:t>
      </w:r>
      <w:r w:rsidR="009F40A1">
        <w:rPr>
          <w:b/>
        </w:rPr>
        <w:t xml:space="preserve"> of 14</w:t>
      </w:r>
      <w:r w:rsidRPr="002E3004">
        <w:rPr>
          <w:b/>
        </w:rPr>
        <w:t>.</w:t>
      </w:r>
      <w:r>
        <w:t xml:space="preserve"> When you found the video you wish to embed, click on the share tab located below the YouTube video</w:t>
      </w:r>
    </w:p>
    <w:p w14:paraId="4FEC78C0" w14:textId="22DB4A00" w:rsidR="002E3004" w:rsidRDefault="002E3004" w:rsidP="002E3004">
      <w:r>
        <w:rPr>
          <w:noProof/>
          <w:lang w:eastAsia="en-GB"/>
        </w:rPr>
        <w:drawing>
          <wp:inline distT="0" distB="0" distL="0" distR="0" wp14:anchorId="1E2F92A1" wp14:editId="35B225B5">
            <wp:extent cx="1926986" cy="950026"/>
            <wp:effectExtent l="0" t="0" r="0" b="2540"/>
            <wp:docPr id="438" name="Picture 438" title="image 6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926955" cy="950010"/>
                    </a:xfrm>
                    <a:prstGeom prst="rect">
                      <a:avLst/>
                    </a:prstGeom>
                    <a:noFill/>
                    <a:ln>
                      <a:noFill/>
                    </a:ln>
                  </pic:spPr>
                </pic:pic>
              </a:graphicData>
            </a:graphic>
          </wp:inline>
        </w:drawing>
      </w:r>
    </w:p>
    <w:p w14:paraId="7E4E0344" w14:textId="11E03E65" w:rsidR="002E3004" w:rsidRDefault="002E3004">
      <w:r>
        <w:br w:type="page"/>
      </w:r>
    </w:p>
    <w:p w14:paraId="62C65160" w14:textId="6178FEFE" w:rsidR="002E3004" w:rsidRDefault="002E3004" w:rsidP="002E3004">
      <w:r w:rsidRPr="002E3004">
        <w:rPr>
          <w:b/>
        </w:rPr>
        <w:lastRenderedPageBreak/>
        <w:t>Step 7</w:t>
      </w:r>
      <w:r w:rsidR="009F40A1">
        <w:rPr>
          <w:b/>
        </w:rPr>
        <w:t xml:space="preserve"> of 14</w:t>
      </w:r>
      <w:r w:rsidRPr="002E3004">
        <w:rPr>
          <w:b/>
        </w:rPr>
        <w:t>.</w:t>
      </w:r>
      <w:r w:rsidRPr="002E3004">
        <w:t xml:space="preserve"> Now click the Embed button, located underneath the share button.</w:t>
      </w:r>
    </w:p>
    <w:p w14:paraId="7F0B2386" w14:textId="351B07A9" w:rsidR="002E3004" w:rsidRDefault="002E3004" w:rsidP="002E3004">
      <w:r>
        <w:rPr>
          <w:noProof/>
          <w:lang w:eastAsia="en-GB"/>
        </w:rPr>
        <w:drawing>
          <wp:inline distT="0" distB="0" distL="0" distR="0" wp14:anchorId="5A015FAF" wp14:editId="10C75D22">
            <wp:extent cx="1980215" cy="896587"/>
            <wp:effectExtent l="0" t="0" r="1270" b="0"/>
            <wp:docPr id="439" name="Picture 439" title="image 7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980164" cy="896564"/>
                    </a:xfrm>
                    <a:prstGeom prst="rect">
                      <a:avLst/>
                    </a:prstGeom>
                    <a:noFill/>
                    <a:ln>
                      <a:noFill/>
                    </a:ln>
                  </pic:spPr>
                </pic:pic>
              </a:graphicData>
            </a:graphic>
          </wp:inline>
        </w:drawing>
      </w:r>
      <w:r>
        <w:br/>
      </w:r>
    </w:p>
    <w:p w14:paraId="00B9EA38" w14:textId="54A67F8E" w:rsidR="002E3004" w:rsidRDefault="002E3004" w:rsidP="002E3004">
      <w:r w:rsidRPr="002E3004">
        <w:rPr>
          <w:b/>
        </w:rPr>
        <w:t>Step 8</w:t>
      </w:r>
      <w:r w:rsidR="009F40A1">
        <w:rPr>
          <w:b/>
        </w:rPr>
        <w:t xml:space="preserve"> of 14</w:t>
      </w:r>
      <w:r w:rsidRPr="002E3004">
        <w:rPr>
          <w:b/>
        </w:rPr>
        <w:t>.</w:t>
      </w:r>
      <w:r w:rsidRPr="002E3004">
        <w:t xml:space="preserve"> Click on the ‘show more’ button underneath the line of code to get more options.</w:t>
      </w:r>
    </w:p>
    <w:p w14:paraId="1671DB2C" w14:textId="12EB5936" w:rsidR="002E3004" w:rsidRDefault="002E3004" w:rsidP="002E3004">
      <w:r>
        <w:rPr>
          <w:noProof/>
          <w:lang w:eastAsia="en-GB"/>
        </w:rPr>
        <w:drawing>
          <wp:inline distT="0" distB="0" distL="0" distR="0" wp14:anchorId="4A880ED7" wp14:editId="173157BB">
            <wp:extent cx="1830032" cy="611579"/>
            <wp:effectExtent l="0" t="0" r="0" b="0"/>
            <wp:docPr id="440" name="Picture 440" title="image 8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830398" cy="611701"/>
                    </a:xfrm>
                    <a:prstGeom prst="rect">
                      <a:avLst/>
                    </a:prstGeom>
                    <a:noFill/>
                    <a:ln>
                      <a:noFill/>
                    </a:ln>
                  </pic:spPr>
                </pic:pic>
              </a:graphicData>
            </a:graphic>
          </wp:inline>
        </w:drawing>
      </w:r>
      <w:r>
        <w:br/>
      </w:r>
      <w:r>
        <w:br/>
      </w:r>
      <w:r w:rsidRPr="002E3004">
        <w:rPr>
          <w:b/>
        </w:rPr>
        <w:t>Step 9</w:t>
      </w:r>
      <w:r w:rsidR="009F40A1">
        <w:rPr>
          <w:b/>
        </w:rPr>
        <w:t xml:space="preserve"> of 14</w:t>
      </w:r>
      <w:r w:rsidRPr="002E3004">
        <w:rPr>
          <w:b/>
        </w:rPr>
        <w:t>.</w:t>
      </w:r>
      <w:r w:rsidRPr="002E3004">
        <w:t xml:space="preserve"> A video preview will appear underneath the embed code and additional options. Make sure you untick ‘Show suggested videos when video finishes’ and select ‘Custom size’. A good size to choose for custom size is 320 x 180, this will allow the video to be displayed on smaller screen sizes and mobile devices.</w:t>
      </w:r>
    </w:p>
    <w:p w14:paraId="72DF6236" w14:textId="52D4A120" w:rsidR="002E3004" w:rsidRDefault="002E3004" w:rsidP="002E3004">
      <w:r>
        <w:rPr>
          <w:noProof/>
          <w:lang w:eastAsia="en-GB"/>
        </w:rPr>
        <w:drawing>
          <wp:inline distT="0" distB="0" distL="0" distR="0" wp14:anchorId="51ADC383" wp14:editId="11815526">
            <wp:extent cx="2992582" cy="989495"/>
            <wp:effectExtent l="0" t="0" r="0" b="1270"/>
            <wp:docPr id="441" name="Picture 441" title="image 9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993115" cy="989671"/>
                    </a:xfrm>
                    <a:prstGeom prst="rect">
                      <a:avLst/>
                    </a:prstGeom>
                    <a:noFill/>
                    <a:ln>
                      <a:noFill/>
                    </a:ln>
                  </pic:spPr>
                </pic:pic>
              </a:graphicData>
            </a:graphic>
          </wp:inline>
        </w:drawing>
      </w:r>
    </w:p>
    <w:p w14:paraId="27F67527" w14:textId="77777777" w:rsidR="002E3004" w:rsidRDefault="002E3004" w:rsidP="002E3004"/>
    <w:p w14:paraId="5CC20E2C" w14:textId="66E53669" w:rsidR="002E3004" w:rsidRDefault="002E3004" w:rsidP="002E3004">
      <w:r w:rsidRPr="002E3004">
        <w:rPr>
          <w:b/>
        </w:rPr>
        <w:t>Step 10</w:t>
      </w:r>
      <w:r w:rsidR="009F40A1">
        <w:rPr>
          <w:b/>
        </w:rPr>
        <w:t xml:space="preserve"> of 14</w:t>
      </w:r>
      <w:r w:rsidRPr="002E3004">
        <w:rPr>
          <w:b/>
        </w:rPr>
        <w:t>.</w:t>
      </w:r>
      <w:r>
        <w:t xml:space="preserve"> Now click in the embed code box above the preview video and use the keyboard shortcut of </w:t>
      </w:r>
      <w:r w:rsidRPr="002E3004">
        <w:rPr>
          <w:b/>
        </w:rPr>
        <w:t>ctrl + a</w:t>
      </w:r>
      <w:r>
        <w:t xml:space="preserve">, to select all of the code. It will now be highlighted in blue, now use the keyboard short cut of </w:t>
      </w:r>
      <w:r w:rsidRPr="002E3004">
        <w:rPr>
          <w:b/>
        </w:rPr>
        <w:t>ctrl + c</w:t>
      </w:r>
      <w:r>
        <w:t xml:space="preserve"> to copy all of the code. We can now return to our Moodle window open within our browser.</w:t>
      </w:r>
    </w:p>
    <w:p w14:paraId="54B40197" w14:textId="670CB800" w:rsidR="002E3004" w:rsidRDefault="002E3004" w:rsidP="002E3004">
      <w:r>
        <w:rPr>
          <w:noProof/>
          <w:lang w:eastAsia="en-GB"/>
        </w:rPr>
        <w:drawing>
          <wp:inline distT="0" distB="0" distL="0" distR="0" wp14:anchorId="19F901C6" wp14:editId="4F937F59">
            <wp:extent cx="4354798" cy="451262"/>
            <wp:effectExtent l="0" t="0" r="0" b="6350"/>
            <wp:docPr id="442" name="Picture 442" title="image 10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4354617" cy="451243"/>
                    </a:xfrm>
                    <a:prstGeom prst="rect">
                      <a:avLst/>
                    </a:prstGeom>
                    <a:noFill/>
                    <a:ln>
                      <a:noFill/>
                    </a:ln>
                  </pic:spPr>
                </pic:pic>
              </a:graphicData>
            </a:graphic>
          </wp:inline>
        </w:drawing>
      </w:r>
    </w:p>
    <w:p w14:paraId="6DFBC1B9" w14:textId="77777777" w:rsidR="002E3004" w:rsidRDefault="002E3004">
      <w:r>
        <w:br w:type="page"/>
      </w:r>
    </w:p>
    <w:p w14:paraId="08403FC9" w14:textId="4AFD376A" w:rsidR="002E3004" w:rsidRDefault="002E3004" w:rsidP="002E3004">
      <w:r w:rsidRPr="002E3004">
        <w:rPr>
          <w:b/>
        </w:rPr>
        <w:lastRenderedPageBreak/>
        <w:t>Step 11</w:t>
      </w:r>
      <w:r w:rsidR="009F40A1">
        <w:rPr>
          <w:b/>
        </w:rPr>
        <w:t xml:space="preserve"> of 14</w:t>
      </w:r>
      <w:r w:rsidRPr="002E3004">
        <w:rPr>
          <w:b/>
        </w:rPr>
        <w:t>.</w:t>
      </w:r>
      <w:r w:rsidRPr="002E3004">
        <w:t xml:space="preserve"> Go back to the browser window you have Moodle open in and paste the YouTube embed code into the pop up window by</w:t>
      </w:r>
      <w:r w:rsidRPr="002E3004">
        <w:rPr>
          <w:b/>
        </w:rPr>
        <w:t xml:space="preserve">, </w:t>
      </w:r>
      <w:proofErr w:type="spellStart"/>
      <w:r w:rsidRPr="002E3004">
        <w:rPr>
          <w:b/>
        </w:rPr>
        <w:t>ctrl+v</w:t>
      </w:r>
      <w:proofErr w:type="spellEnd"/>
      <w:r w:rsidRPr="002E3004">
        <w:t xml:space="preserve"> or right mouse button clicking and pressing “paste”</w:t>
      </w:r>
    </w:p>
    <w:p w14:paraId="6E43BB5C" w14:textId="07E7911F" w:rsidR="002E3004" w:rsidRDefault="002E3004" w:rsidP="002E3004">
      <w:r>
        <w:rPr>
          <w:noProof/>
          <w:lang w:eastAsia="en-GB"/>
        </w:rPr>
        <w:drawing>
          <wp:inline distT="0" distB="0" distL="0" distR="0" wp14:anchorId="37779A81" wp14:editId="29F2E662">
            <wp:extent cx="2542715" cy="2131620"/>
            <wp:effectExtent l="0" t="0" r="0" b="2540"/>
            <wp:docPr id="443" name="Picture 443" title="image 11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2542539" cy="2131472"/>
                    </a:xfrm>
                    <a:prstGeom prst="rect">
                      <a:avLst/>
                    </a:prstGeom>
                    <a:noFill/>
                    <a:ln>
                      <a:noFill/>
                    </a:ln>
                  </pic:spPr>
                </pic:pic>
              </a:graphicData>
            </a:graphic>
          </wp:inline>
        </w:drawing>
      </w:r>
    </w:p>
    <w:p w14:paraId="6F1A5BE2" w14:textId="3D489B2B" w:rsidR="002E3004" w:rsidRDefault="002E3004" w:rsidP="002E3004">
      <w:r w:rsidRPr="002E3004">
        <w:rPr>
          <w:b/>
        </w:rPr>
        <w:t>Step 12</w:t>
      </w:r>
      <w:r w:rsidR="009F40A1">
        <w:rPr>
          <w:b/>
        </w:rPr>
        <w:t xml:space="preserve"> of 14</w:t>
      </w:r>
      <w:r w:rsidRPr="002E3004">
        <w:rPr>
          <w:b/>
        </w:rPr>
        <w:t>.</w:t>
      </w:r>
      <w:r w:rsidRPr="002E3004">
        <w:t xml:space="preserve"> With the YouTube embed code pasted into the pop up space, press the Update button</w:t>
      </w:r>
    </w:p>
    <w:p w14:paraId="448B6AAF" w14:textId="50B55A19" w:rsidR="002E3004" w:rsidRDefault="002E3004" w:rsidP="002E3004">
      <w:r>
        <w:rPr>
          <w:noProof/>
          <w:lang w:eastAsia="en-GB"/>
        </w:rPr>
        <w:drawing>
          <wp:inline distT="0" distB="0" distL="0" distR="0" wp14:anchorId="58CD5D2D" wp14:editId="68075E2E">
            <wp:extent cx="2739430" cy="2303813"/>
            <wp:effectExtent l="0" t="0" r="3810" b="1270"/>
            <wp:docPr id="444" name="Picture 444" title="image 12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2739579" cy="2303938"/>
                    </a:xfrm>
                    <a:prstGeom prst="rect">
                      <a:avLst/>
                    </a:prstGeom>
                    <a:noFill/>
                    <a:ln>
                      <a:noFill/>
                    </a:ln>
                  </pic:spPr>
                </pic:pic>
              </a:graphicData>
            </a:graphic>
          </wp:inline>
        </w:drawing>
      </w:r>
    </w:p>
    <w:p w14:paraId="7F9BB1C8" w14:textId="39BE9F26" w:rsidR="002E3004" w:rsidRDefault="002E3004" w:rsidP="002E3004">
      <w:r w:rsidRPr="002E3004">
        <w:rPr>
          <w:b/>
        </w:rPr>
        <w:t>Step 13</w:t>
      </w:r>
      <w:r w:rsidR="009F40A1">
        <w:rPr>
          <w:b/>
        </w:rPr>
        <w:t xml:space="preserve"> of 14</w:t>
      </w:r>
      <w:r w:rsidRPr="002E3004">
        <w:rPr>
          <w:b/>
        </w:rPr>
        <w:t>.</w:t>
      </w:r>
      <w:r w:rsidRPr="002E3004">
        <w:t xml:space="preserve"> You will now see your YouTube video embedded within the label.</w:t>
      </w:r>
    </w:p>
    <w:p w14:paraId="7FBF49BB" w14:textId="2F14FA36" w:rsidR="002E3004" w:rsidRDefault="002E3004" w:rsidP="002E3004">
      <w:r>
        <w:rPr>
          <w:noProof/>
          <w:lang w:eastAsia="en-GB"/>
        </w:rPr>
        <w:drawing>
          <wp:inline distT="0" distB="0" distL="0" distR="0" wp14:anchorId="127353F3" wp14:editId="343653B0">
            <wp:extent cx="2670830" cy="1727860"/>
            <wp:effectExtent l="0" t="0" r="0" b="5715"/>
            <wp:docPr id="445" name="Picture 445" title="image 13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670906" cy="1727909"/>
                    </a:xfrm>
                    <a:prstGeom prst="rect">
                      <a:avLst/>
                    </a:prstGeom>
                    <a:noFill/>
                    <a:ln>
                      <a:noFill/>
                    </a:ln>
                  </pic:spPr>
                </pic:pic>
              </a:graphicData>
            </a:graphic>
          </wp:inline>
        </w:drawing>
      </w:r>
    </w:p>
    <w:p w14:paraId="66CC0A6E" w14:textId="3CB919F8" w:rsidR="002E3004" w:rsidRDefault="002E3004">
      <w:r>
        <w:br w:type="page"/>
      </w:r>
    </w:p>
    <w:p w14:paraId="24260A2D" w14:textId="37A8E278" w:rsidR="002E3004" w:rsidRDefault="002E3004" w:rsidP="002E3004">
      <w:r w:rsidRPr="002E3004">
        <w:rPr>
          <w:b/>
        </w:rPr>
        <w:lastRenderedPageBreak/>
        <w:t>Step 14</w:t>
      </w:r>
      <w:r w:rsidR="009F40A1">
        <w:rPr>
          <w:b/>
        </w:rPr>
        <w:t xml:space="preserve"> of 14</w:t>
      </w:r>
      <w:r w:rsidRPr="002E3004">
        <w:rPr>
          <w:b/>
        </w:rPr>
        <w:t>.</w:t>
      </w:r>
      <w:r w:rsidRPr="002E3004">
        <w:t xml:space="preserve"> Click on ‘Save and return to course’ button.</w:t>
      </w:r>
    </w:p>
    <w:p w14:paraId="1512243C" w14:textId="499721F6" w:rsidR="002E3004" w:rsidRDefault="002E3004" w:rsidP="002E3004">
      <w:r>
        <w:rPr>
          <w:noProof/>
          <w:lang w:eastAsia="en-GB"/>
        </w:rPr>
        <w:drawing>
          <wp:inline distT="0" distB="0" distL="0" distR="0" wp14:anchorId="0351BCBE" wp14:editId="3932A023">
            <wp:extent cx="1520042" cy="438902"/>
            <wp:effectExtent l="0" t="0" r="4445" b="0"/>
            <wp:docPr id="446" name="Picture 446" title="image 14 of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520513" cy="439038"/>
                    </a:xfrm>
                    <a:prstGeom prst="rect">
                      <a:avLst/>
                    </a:prstGeom>
                    <a:noFill/>
                    <a:ln>
                      <a:noFill/>
                    </a:ln>
                  </pic:spPr>
                </pic:pic>
              </a:graphicData>
            </a:graphic>
          </wp:inline>
        </w:drawing>
      </w:r>
    </w:p>
    <w:p w14:paraId="65A2DC6E" w14:textId="0CCCDE28" w:rsidR="002E3004" w:rsidRDefault="002E3004" w:rsidP="002E3004">
      <w:r w:rsidRPr="002E3004">
        <w:rPr>
          <w:b/>
        </w:rPr>
        <w:t>Conclusion:</w:t>
      </w:r>
      <w:r w:rsidRPr="002E3004">
        <w:t xml:space="preserve"> You will now see your embedded YouTube Video ready to play</w:t>
      </w:r>
    </w:p>
    <w:p w14:paraId="2A7361E6" w14:textId="54F2A8DE" w:rsidR="002E3004" w:rsidRDefault="00B70FC7" w:rsidP="002E3004">
      <w:r>
        <w:rPr>
          <w:noProof/>
          <w:lang w:eastAsia="en-GB"/>
        </w:rPr>
        <w:drawing>
          <wp:inline distT="0" distB="0" distL="0" distR="0" wp14:anchorId="6B198D8C" wp14:editId="598D6994">
            <wp:extent cx="2256312" cy="2163065"/>
            <wp:effectExtent l="0" t="0" r="0" b="8890"/>
            <wp:docPr id="447" name="Picture 447" title="additiona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256725" cy="2163461"/>
                    </a:xfrm>
                    <a:prstGeom prst="rect">
                      <a:avLst/>
                    </a:prstGeom>
                    <a:noFill/>
                    <a:ln>
                      <a:noFill/>
                    </a:ln>
                  </pic:spPr>
                </pic:pic>
              </a:graphicData>
            </a:graphic>
          </wp:inline>
        </w:drawing>
      </w:r>
    </w:p>
    <w:p w14:paraId="79563F05" w14:textId="0E3242B0" w:rsidR="00FD52CA" w:rsidRDefault="00FD52CA" w:rsidP="002E3004"/>
    <w:p w14:paraId="393525B1" w14:textId="77777777" w:rsidR="00FD52CA" w:rsidRDefault="00FD52CA">
      <w:r>
        <w:br w:type="page"/>
      </w:r>
    </w:p>
    <w:p w14:paraId="261852EE" w14:textId="2863125B" w:rsidR="002E3004" w:rsidRDefault="00FD52CA" w:rsidP="00A37DFC">
      <w:pPr>
        <w:pStyle w:val="Heading3"/>
      </w:pPr>
      <w:bookmarkStart w:id="105" w:name="_Toc34320141"/>
      <w:r>
        <w:lastRenderedPageBreak/>
        <w:t xml:space="preserve">How to enable </w:t>
      </w:r>
      <w:proofErr w:type="spellStart"/>
      <w:r>
        <w:t>TinyMCEHTML</w:t>
      </w:r>
      <w:proofErr w:type="spellEnd"/>
      <w:r>
        <w:t xml:space="preserve"> Editor</w:t>
      </w:r>
      <w:bookmarkEnd w:id="105"/>
    </w:p>
    <w:p w14:paraId="524083B4" w14:textId="77777777" w:rsidR="00A37DFC" w:rsidRDefault="00A37DFC" w:rsidP="00A37DFC">
      <w:pPr>
        <w:rPr>
          <w:rStyle w:val="Hyperlink"/>
          <w:color w:val="auto"/>
          <w:u w:val="none"/>
        </w:rPr>
      </w:pPr>
    </w:p>
    <w:p w14:paraId="78560F62" w14:textId="424DEBA0" w:rsidR="00ED4CF1" w:rsidRDefault="00A37DFC" w:rsidP="00ED4CF1">
      <w:pPr>
        <w:rPr>
          <w:rStyle w:val="Hyperlink"/>
          <w:color w:val="auto"/>
          <w:u w:val="none"/>
        </w:rPr>
      </w:pPr>
      <w:r>
        <w:rPr>
          <w:rStyle w:val="Hyperlink"/>
          <w:color w:val="auto"/>
          <w:u w:val="none"/>
        </w:rPr>
        <w:t xml:space="preserve">To choose the </w:t>
      </w:r>
      <w:proofErr w:type="spellStart"/>
      <w:r>
        <w:rPr>
          <w:rStyle w:val="Hyperlink"/>
          <w:color w:val="auto"/>
          <w:u w:val="none"/>
        </w:rPr>
        <w:t>TinyMCE</w:t>
      </w:r>
      <w:proofErr w:type="spellEnd"/>
      <w:r>
        <w:rPr>
          <w:rStyle w:val="Hyperlink"/>
          <w:color w:val="auto"/>
          <w:u w:val="none"/>
        </w:rPr>
        <w:t xml:space="preserve"> editor, please do the following quick steps:</w:t>
      </w:r>
    </w:p>
    <w:p w14:paraId="22916336" w14:textId="6ED92F94" w:rsidR="00ED4CF1" w:rsidRDefault="00ED4CF1" w:rsidP="00ED4CF1">
      <w:pPr>
        <w:rPr>
          <w:rStyle w:val="Hyperlink"/>
          <w:color w:val="auto"/>
          <w:u w:val="none"/>
        </w:rPr>
      </w:pPr>
      <w:r w:rsidRPr="00310B30">
        <w:rPr>
          <w:rStyle w:val="Hyperlink"/>
          <w:b/>
          <w:color w:val="auto"/>
          <w:u w:val="none"/>
        </w:rPr>
        <w:t xml:space="preserve">Step </w:t>
      </w:r>
      <w:r w:rsidR="00CD1A3D" w:rsidRPr="00310B30">
        <w:rPr>
          <w:rStyle w:val="Hyperlink"/>
          <w:b/>
          <w:color w:val="auto"/>
          <w:u w:val="none"/>
        </w:rPr>
        <w:t>1</w:t>
      </w:r>
      <w:r w:rsidR="009F40A1">
        <w:rPr>
          <w:rStyle w:val="Hyperlink"/>
          <w:b/>
          <w:color w:val="auto"/>
          <w:u w:val="none"/>
        </w:rPr>
        <w:t xml:space="preserve"> of 5</w:t>
      </w:r>
      <w:r w:rsidRPr="00310B30">
        <w:rPr>
          <w:rStyle w:val="Hyperlink"/>
          <w:b/>
          <w:color w:val="auto"/>
          <w:u w:val="none"/>
        </w:rPr>
        <w:t>.</w:t>
      </w:r>
      <w:r>
        <w:rPr>
          <w:rStyle w:val="Hyperlink"/>
          <w:color w:val="auto"/>
          <w:u w:val="none"/>
        </w:rPr>
        <w:t xml:space="preserve"> </w:t>
      </w:r>
      <w:r w:rsidR="00A37DFC" w:rsidRPr="00187DA7">
        <w:rPr>
          <w:rStyle w:val="Hyperlink"/>
          <w:color w:val="auto"/>
          <w:u w:val="none"/>
        </w:rPr>
        <w:t>On your dashboard page, click on your profile (top right-hand corner of screen)</w:t>
      </w:r>
    </w:p>
    <w:p w14:paraId="7E0B7C17" w14:textId="562DD8B4" w:rsidR="00CD1A3D" w:rsidRDefault="00310B30" w:rsidP="00ED4CF1">
      <w:pPr>
        <w:rPr>
          <w:rStyle w:val="Hyperlink"/>
          <w:color w:val="auto"/>
          <w:u w:val="none"/>
        </w:rPr>
      </w:pPr>
      <w:r>
        <w:rPr>
          <w:noProof/>
          <w:lang w:eastAsia="en-GB"/>
        </w:rPr>
        <w:drawing>
          <wp:inline distT="0" distB="0" distL="0" distR="0" wp14:anchorId="37DF5426" wp14:editId="17B07969">
            <wp:extent cx="5256365" cy="3648075"/>
            <wp:effectExtent l="0" t="0" r="1905" b="0"/>
            <wp:docPr id="10" name="Picture 10" title="image 1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1.jpg"/>
                    <pic:cNvPicPr/>
                  </pic:nvPicPr>
                  <pic:blipFill>
                    <a:blip r:embed="rId191">
                      <a:extLst>
                        <a:ext uri="{28A0092B-C50C-407E-A947-70E740481C1C}">
                          <a14:useLocalDpi xmlns:a14="http://schemas.microsoft.com/office/drawing/2010/main" val="0"/>
                        </a:ext>
                      </a:extLst>
                    </a:blip>
                    <a:stretch>
                      <a:fillRect/>
                    </a:stretch>
                  </pic:blipFill>
                  <pic:spPr>
                    <a:xfrm>
                      <a:off x="0" y="0"/>
                      <a:ext cx="5335961" cy="3703317"/>
                    </a:xfrm>
                    <a:prstGeom prst="rect">
                      <a:avLst/>
                    </a:prstGeom>
                  </pic:spPr>
                </pic:pic>
              </a:graphicData>
            </a:graphic>
          </wp:inline>
        </w:drawing>
      </w:r>
    </w:p>
    <w:p w14:paraId="3964A4B8" w14:textId="124CE363" w:rsidR="00ED4CF1" w:rsidRDefault="00ED4CF1" w:rsidP="00ED4CF1">
      <w:pPr>
        <w:rPr>
          <w:rStyle w:val="Hyperlink"/>
          <w:color w:val="auto"/>
          <w:u w:val="none"/>
        </w:rPr>
      </w:pPr>
      <w:r w:rsidRPr="00310B30">
        <w:rPr>
          <w:rStyle w:val="Hyperlink"/>
          <w:b/>
          <w:color w:val="auto"/>
          <w:u w:val="none"/>
        </w:rPr>
        <w:t xml:space="preserve">Step </w:t>
      </w:r>
      <w:r w:rsidR="00CD1A3D" w:rsidRPr="00310B30">
        <w:rPr>
          <w:rStyle w:val="Hyperlink"/>
          <w:b/>
          <w:color w:val="auto"/>
          <w:u w:val="none"/>
        </w:rPr>
        <w:t>2</w:t>
      </w:r>
      <w:r w:rsidR="009F40A1">
        <w:rPr>
          <w:rStyle w:val="Hyperlink"/>
          <w:b/>
          <w:color w:val="auto"/>
          <w:u w:val="none"/>
        </w:rPr>
        <w:t xml:space="preserve"> of 5</w:t>
      </w:r>
      <w:r w:rsidRPr="00310B30">
        <w:rPr>
          <w:rStyle w:val="Hyperlink"/>
          <w:b/>
          <w:color w:val="auto"/>
          <w:u w:val="none"/>
        </w:rPr>
        <w:t>.</w:t>
      </w:r>
      <w:r>
        <w:rPr>
          <w:rStyle w:val="Hyperlink"/>
          <w:color w:val="auto"/>
          <w:u w:val="none"/>
        </w:rPr>
        <w:t xml:space="preserve"> </w:t>
      </w:r>
      <w:r w:rsidR="00A37DFC" w:rsidRPr="00187DA7">
        <w:rPr>
          <w:rStyle w:val="Hyperlink"/>
          <w:color w:val="auto"/>
          <w:u w:val="none"/>
        </w:rPr>
        <w:t>From the drop-down menu, select preferences</w:t>
      </w:r>
    </w:p>
    <w:p w14:paraId="5DBFA90C" w14:textId="4F964ADC" w:rsidR="00CF68B8" w:rsidRDefault="00CF68B8" w:rsidP="00ED4CF1">
      <w:pPr>
        <w:rPr>
          <w:rStyle w:val="Hyperlink"/>
          <w:color w:val="auto"/>
          <w:u w:val="none"/>
        </w:rPr>
      </w:pPr>
      <w:r>
        <w:rPr>
          <w:noProof/>
          <w:lang w:eastAsia="en-GB"/>
        </w:rPr>
        <w:drawing>
          <wp:inline distT="0" distB="0" distL="0" distR="0" wp14:anchorId="53C2AAB2" wp14:editId="0C2A8F49">
            <wp:extent cx="2010229" cy="2286000"/>
            <wp:effectExtent l="0" t="0" r="9525" b="0"/>
            <wp:docPr id="11" name="Picture 11" title="image 2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2.jpg"/>
                    <pic:cNvPicPr/>
                  </pic:nvPicPr>
                  <pic:blipFill>
                    <a:blip r:embed="rId192">
                      <a:extLst>
                        <a:ext uri="{28A0092B-C50C-407E-A947-70E740481C1C}">
                          <a14:useLocalDpi xmlns:a14="http://schemas.microsoft.com/office/drawing/2010/main" val="0"/>
                        </a:ext>
                      </a:extLst>
                    </a:blip>
                    <a:stretch>
                      <a:fillRect/>
                    </a:stretch>
                  </pic:blipFill>
                  <pic:spPr>
                    <a:xfrm>
                      <a:off x="0" y="0"/>
                      <a:ext cx="2021211" cy="2298489"/>
                    </a:xfrm>
                    <a:prstGeom prst="rect">
                      <a:avLst/>
                    </a:prstGeom>
                  </pic:spPr>
                </pic:pic>
              </a:graphicData>
            </a:graphic>
          </wp:inline>
        </w:drawing>
      </w:r>
    </w:p>
    <w:p w14:paraId="026FDC9D" w14:textId="77777777" w:rsidR="00CF68B8" w:rsidRDefault="00CF68B8">
      <w:pPr>
        <w:rPr>
          <w:rStyle w:val="Hyperlink"/>
          <w:b/>
          <w:color w:val="auto"/>
          <w:u w:val="none"/>
        </w:rPr>
      </w:pPr>
      <w:r>
        <w:rPr>
          <w:rStyle w:val="Hyperlink"/>
          <w:b/>
          <w:color w:val="auto"/>
          <w:u w:val="none"/>
        </w:rPr>
        <w:br w:type="page"/>
      </w:r>
    </w:p>
    <w:p w14:paraId="7729130A" w14:textId="311683D9" w:rsidR="00ED4CF1" w:rsidRDefault="00ED4CF1" w:rsidP="00ED4CF1">
      <w:pPr>
        <w:rPr>
          <w:rStyle w:val="Hyperlink"/>
          <w:color w:val="auto"/>
          <w:u w:val="none"/>
        </w:rPr>
      </w:pPr>
      <w:r w:rsidRPr="00310B30">
        <w:rPr>
          <w:rStyle w:val="Hyperlink"/>
          <w:b/>
          <w:color w:val="auto"/>
          <w:u w:val="none"/>
        </w:rPr>
        <w:lastRenderedPageBreak/>
        <w:t xml:space="preserve">Step </w:t>
      </w:r>
      <w:r w:rsidR="00CD1A3D" w:rsidRPr="00310B30">
        <w:rPr>
          <w:rStyle w:val="Hyperlink"/>
          <w:b/>
          <w:color w:val="auto"/>
          <w:u w:val="none"/>
        </w:rPr>
        <w:t>3</w:t>
      </w:r>
      <w:r w:rsidR="009F40A1">
        <w:rPr>
          <w:rStyle w:val="Hyperlink"/>
          <w:b/>
          <w:color w:val="auto"/>
          <w:u w:val="none"/>
        </w:rPr>
        <w:t xml:space="preserve"> of 5</w:t>
      </w:r>
      <w:r w:rsidRPr="00310B30">
        <w:rPr>
          <w:rStyle w:val="Hyperlink"/>
          <w:b/>
          <w:color w:val="auto"/>
          <w:u w:val="none"/>
        </w:rPr>
        <w:t>.</w:t>
      </w:r>
      <w:r>
        <w:rPr>
          <w:rStyle w:val="Hyperlink"/>
          <w:color w:val="auto"/>
          <w:u w:val="none"/>
        </w:rPr>
        <w:t xml:space="preserve"> </w:t>
      </w:r>
      <w:r w:rsidR="00A37DFC" w:rsidRPr="00187DA7">
        <w:rPr>
          <w:rStyle w:val="Hyperlink"/>
          <w:color w:val="auto"/>
          <w:u w:val="none"/>
        </w:rPr>
        <w:t>In the next screen, chose ‘Editor preferences’ from the list found under user account to the left-hand side of your screen</w:t>
      </w:r>
    </w:p>
    <w:p w14:paraId="4B7E5349" w14:textId="70C9EF28" w:rsidR="00CF68B8" w:rsidRDefault="00C63C9C" w:rsidP="00ED4CF1">
      <w:pPr>
        <w:rPr>
          <w:rStyle w:val="Hyperlink"/>
          <w:color w:val="auto"/>
          <w:u w:val="none"/>
        </w:rPr>
      </w:pPr>
      <w:r>
        <w:rPr>
          <w:noProof/>
          <w:lang w:eastAsia="en-GB"/>
        </w:rPr>
        <w:drawing>
          <wp:inline distT="0" distB="0" distL="0" distR="0" wp14:anchorId="0DE8D675" wp14:editId="09FF28A5">
            <wp:extent cx="2019300" cy="2143228"/>
            <wp:effectExtent l="0" t="0" r="0" b="9525"/>
            <wp:docPr id="12" name="Picture 12" title="image 3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3.jpg"/>
                    <pic:cNvPicPr/>
                  </pic:nvPicPr>
                  <pic:blipFill>
                    <a:blip r:embed="rId193">
                      <a:extLst>
                        <a:ext uri="{28A0092B-C50C-407E-A947-70E740481C1C}">
                          <a14:useLocalDpi xmlns:a14="http://schemas.microsoft.com/office/drawing/2010/main" val="0"/>
                        </a:ext>
                      </a:extLst>
                    </a:blip>
                    <a:stretch>
                      <a:fillRect/>
                    </a:stretch>
                  </pic:blipFill>
                  <pic:spPr>
                    <a:xfrm>
                      <a:off x="0" y="0"/>
                      <a:ext cx="2039870" cy="2165060"/>
                    </a:xfrm>
                    <a:prstGeom prst="rect">
                      <a:avLst/>
                    </a:prstGeom>
                  </pic:spPr>
                </pic:pic>
              </a:graphicData>
            </a:graphic>
          </wp:inline>
        </w:drawing>
      </w:r>
    </w:p>
    <w:p w14:paraId="428A95CF" w14:textId="37FEF135" w:rsidR="00A37DFC" w:rsidRPr="00187DA7" w:rsidRDefault="00ED4CF1" w:rsidP="00ED4CF1">
      <w:pPr>
        <w:rPr>
          <w:rStyle w:val="Hyperlink"/>
          <w:color w:val="auto"/>
          <w:u w:val="none"/>
        </w:rPr>
      </w:pPr>
      <w:r w:rsidRPr="00310B30">
        <w:rPr>
          <w:rStyle w:val="Hyperlink"/>
          <w:b/>
          <w:color w:val="auto"/>
          <w:u w:val="none"/>
        </w:rPr>
        <w:t xml:space="preserve">Step </w:t>
      </w:r>
      <w:r w:rsidR="00CD1A3D" w:rsidRPr="00310B30">
        <w:rPr>
          <w:rStyle w:val="Hyperlink"/>
          <w:b/>
          <w:color w:val="auto"/>
          <w:u w:val="none"/>
        </w:rPr>
        <w:t>4</w:t>
      </w:r>
      <w:r w:rsidR="009F40A1">
        <w:rPr>
          <w:rStyle w:val="Hyperlink"/>
          <w:b/>
          <w:color w:val="auto"/>
          <w:u w:val="none"/>
        </w:rPr>
        <w:t xml:space="preserve"> of 5</w:t>
      </w:r>
      <w:r w:rsidRPr="00310B30">
        <w:rPr>
          <w:rStyle w:val="Hyperlink"/>
          <w:b/>
          <w:color w:val="auto"/>
          <w:u w:val="none"/>
        </w:rPr>
        <w:t>.</w:t>
      </w:r>
      <w:r>
        <w:rPr>
          <w:rStyle w:val="Hyperlink"/>
          <w:color w:val="auto"/>
          <w:u w:val="none"/>
        </w:rPr>
        <w:t xml:space="preserve"> </w:t>
      </w:r>
      <w:r w:rsidR="00A37DFC" w:rsidRPr="00187DA7">
        <w:rPr>
          <w:rStyle w:val="Hyperlink"/>
          <w:color w:val="auto"/>
          <w:u w:val="none"/>
        </w:rPr>
        <w:t>Click on the text editor field and choose ‘</w:t>
      </w:r>
      <w:proofErr w:type="spellStart"/>
      <w:r w:rsidR="00A37DFC" w:rsidRPr="00187DA7">
        <w:rPr>
          <w:rStyle w:val="Hyperlink"/>
          <w:color w:val="auto"/>
          <w:u w:val="none"/>
        </w:rPr>
        <w:t>TinyMCEHTML</w:t>
      </w:r>
      <w:proofErr w:type="spellEnd"/>
      <w:r>
        <w:rPr>
          <w:rStyle w:val="Hyperlink"/>
          <w:color w:val="auto"/>
          <w:u w:val="none"/>
        </w:rPr>
        <w:t>’</w:t>
      </w:r>
      <w:r w:rsidR="00A37DFC" w:rsidRPr="00187DA7">
        <w:rPr>
          <w:rStyle w:val="Hyperlink"/>
          <w:color w:val="auto"/>
          <w:u w:val="none"/>
        </w:rPr>
        <w:t xml:space="preserve"> editor from the drop-down list and then click on the ‘save changes’ button</w:t>
      </w:r>
    </w:p>
    <w:p w14:paraId="7BC3F476" w14:textId="5645140D" w:rsidR="00A37DFC" w:rsidRDefault="00C63C9C" w:rsidP="002E3004">
      <w:r>
        <w:rPr>
          <w:noProof/>
          <w:lang w:eastAsia="en-GB"/>
        </w:rPr>
        <w:drawing>
          <wp:inline distT="0" distB="0" distL="0" distR="0" wp14:anchorId="6949B6F3" wp14:editId="02BBA5D3">
            <wp:extent cx="4343400" cy="2106737"/>
            <wp:effectExtent l="0" t="0" r="0" b="8255"/>
            <wp:docPr id="13" name="Picture 13" title="image 4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4.jpg"/>
                    <pic:cNvPicPr/>
                  </pic:nvPicPr>
                  <pic:blipFill>
                    <a:blip r:embed="rId194">
                      <a:extLst>
                        <a:ext uri="{28A0092B-C50C-407E-A947-70E740481C1C}">
                          <a14:useLocalDpi xmlns:a14="http://schemas.microsoft.com/office/drawing/2010/main" val="0"/>
                        </a:ext>
                      </a:extLst>
                    </a:blip>
                    <a:stretch>
                      <a:fillRect/>
                    </a:stretch>
                  </pic:blipFill>
                  <pic:spPr>
                    <a:xfrm>
                      <a:off x="0" y="0"/>
                      <a:ext cx="4420576" cy="2144171"/>
                    </a:xfrm>
                    <a:prstGeom prst="rect">
                      <a:avLst/>
                    </a:prstGeom>
                  </pic:spPr>
                </pic:pic>
              </a:graphicData>
            </a:graphic>
          </wp:inline>
        </w:drawing>
      </w:r>
    </w:p>
    <w:p w14:paraId="331F07DF" w14:textId="77777777" w:rsidR="00C97A36" w:rsidRDefault="00C97A36" w:rsidP="002E3004"/>
    <w:p w14:paraId="65902D89" w14:textId="1B1DCAB9" w:rsidR="007126B6" w:rsidRDefault="00C97A36" w:rsidP="002E3004">
      <w:r w:rsidRPr="00C97A36">
        <w:rPr>
          <w:b/>
        </w:rPr>
        <w:t>Step 5</w:t>
      </w:r>
      <w:r w:rsidR="009F40A1">
        <w:rPr>
          <w:b/>
        </w:rPr>
        <w:t xml:space="preserve"> of 5</w:t>
      </w:r>
      <w:r w:rsidRPr="00C97A36">
        <w:rPr>
          <w:b/>
        </w:rPr>
        <w:t>.</w:t>
      </w:r>
      <w:r>
        <w:t xml:space="preserve"> Click on ‘Dashboard’ to return to this screen </w:t>
      </w:r>
    </w:p>
    <w:p w14:paraId="4FB2F8B7" w14:textId="6C4F7991" w:rsidR="00C97A36" w:rsidRDefault="00C97A36" w:rsidP="002E3004">
      <w:r>
        <w:rPr>
          <w:noProof/>
          <w:lang w:eastAsia="en-GB"/>
        </w:rPr>
        <w:drawing>
          <wp:inline distT="0" distB="0" distL="0" distR="0" wp14:anchorId="2367EF8F" wp14:editId="2DBA30D5">
            <wp:extent cx="2285683" cy="1314450"/>
            <wp:effectExtent l="0" t="0" r="635" b="0"/>
            <wp:docPr id="14" name="Picture 14" title="image 5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5.jpg"/>
                    <pic:cNvPicPr/>
                  </pic:nvPicPr>
                  <pic:blipFill>
                    <a:blip r:embed="rId195">
                      <a:extLst>
                        <a:ext uri="{28A0092B-C50C-407E-A947-70E740481C1C}">
                          <a14:useLocalDpi xmlns:a14="http://schemas.microsoft.com/office/drawing/2010/main" val="0"/>
                        </a:ext>
                      </a:extLst>
                    </a:blip>
                    <a:stretch>
                      <a:fillRect/>
                    </a:stretch>
                  </pic:blipFill>
                  <pic:spPr>
                    <a:xfrm>
                      <a:off x="0" y="0"/>
                      <a:ext cx="2305786" cy="1326011"/>
                    </a:xfrm>
                    <a:prstGeom prst="rect">
                      <a:avLst/>
                    </a:prstGeom>
                  </pic:spPr>
                </pic:pic>
              </a:graphicData>
            </a:graphic>
          </wp:inline>
        </w:drawing>
      </w:r>
    </w:p>
    <w:p w14:paraId="3FF7A7B6" w14:textId="2DA073E8" w:rsidR="00A2446F" w:rsidRDefault="00A2446F">
      <w:r>
        <w:br w:type="page"/>
      </w:r>
    </w:p>
    <w:p w14:paraId="7F8B614C" w14:textId="7675AA48" w:rsidR="00A2446F" w:rsidRDefault="000E5839" w:rsidP="000E5839">
      <w:pPr>
        <w:pStyle w:val="Heading3"/>
      </w:pPr>
      <w:bookmarkStart w:id="106" w:name="_Toc34320142"/>
      <w:r>
        <w:lastRenderedPageBreak/>
        <w:t>Showing Accessibility Tools</w:t>
      </w:r>
      <w:bookmarkEnd w:id="106"/>
    </w:p>
    <w:p w14:paraId="51A5AB42" w14:textId="43C3218B" w:rsidR="000E5839" w:rsidRDefault="000E5839" w:rsidP="000E5839">
      <w:r>
        <w:t>You can show the Accessibility Tools on any page within the Moodle dashboard and course pages. Just repeat the steps shown below.</w:t>
      </w:r>
    </w:p>
    <w:p w14:paraId="7A7DD03A" w14:textId="1A70F3BD" w:rsidR="000E5839" w:rsidRDefault="000E5839" w:rsidP="000E5839">
      <w:r w:rsidRPr="0059256C">
        <w:rPr>
          <w:b/>
        </w:rPr>
        <w:t>Step 1</w:t>
      </w:r>
      <w:r w:rsidR="009F40A1">
        <w:rPr>
          <w:b/>
        </w:rPr>
        <w:t xml:space="preserve"> of 2</w:t>
      </w:r>
      <w:r w:rsidRPr="0059256C">
        <w:rPr>
          <w:b/>
        </w:rPr>
        <w:t>.</w:t>
      </w:r>
      <w:r>
        <w:t xml:space="preserve"> If you don’t already have the side bar </w:t>
      </w:r>
      <w:r w:rsidR="00EA068F">
        <w:t>displayed</w:t>
      </w:r>
      <w:r>
        <w:t xml:space="preserve"> down the </w:t>
      </w:r>
      <w:r w:rsidR="00EA068F">
        <w:t>left-hand</w:t>
      </w:r>
      <w:r>
        <w:t xml:space="preserve"> side of your screen</w:t>
      </w:r>
      <w:r w:rsidR="00EA068F">
        <w:t xml:space="preserve">, then please click on the grey box located in the top left-hand corner of screen to reveal it. </w:t>
      </w:r>
    </w:p>
    <w:p w14:paraId="0BD6E789" w14:textId="4471875D" w:rsidR="00EA068F" w:rsidRDefault="00D67B31" w:rsidP="000E5839">
      <w:r>
        <w:rPr>
          <w:noProof/>
          <w:lang w:eastAsia="en-GB"/>
        </w:rPr>
        <w:drawing>
          <wp:inline distT="0" distB="0" distL="0" distR="0" wp14:anchorId="5350E5AC" wp14:editId="6F177BFE">
            <wp:extent cx="2388235" cy="2155127"/>
            <wp:effectExtent l="0" t="0" r="0" b="0"/>
            <wp:docPr id="15" name="Picture 15" title="image 1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1.jpg"/>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2411516" cy="2176136"/>
                    </a:xfrm>
                    <a:prstGeom prst="rect">
                      <a:avLst/>
                    </a:prstGeom>
                  </pic:spPr>
                </pic:pic>
              </a:graphicData>
            </a:graphic>
          </wp:inline>
        </w:drawing>
      </w:r>
      <w:r w:rsidR="00FB3D4E">
        <w:br/>
      </w:r>
    </w:p>
    <w:p w14:paraId="74BCE05E" w14:textId="2B8CCD49" w:rsidR="00EA068F" w:rsidRDefault="00EA068F" w:rsidP="000E5839">
      <w:r w:rsidRPr="0059256C">
        <w:rPr>
          <w:b/>
        </w:rPr>
        <w:t>Step 2</w:t>
      </w:r>
      <w:r w:rsidR="009F40A1">
        <w:rPr>
          <w:b/>
        </w:rPr>
        <w:t xml:space="preserve"> of 2</w:t>
      </w:r>
      <w:r w:rsidRPr="0059256C">
        <w:rPr>
          <w:b/>
        </w:rPr>
        <w:t>.</w:t>
      </w:r>
      <w:r>
        <w:t xml:space="preserve"> </w:t>
      </w:r>
      <w:r w:rsidR="0059256C">
        <w:t>Scroll down the Dashboard panel and select ‘Show Accessibility Tools’ if they are not currently visible on screen</w:t>
      </w:r>
    </w:p>
    <w:p w14:paraId="128F6DB9" w14:textId="7804883C" w:rsidR="0059256C" w:rsidRDefault="008A120D" w:rsidP="000E5839">
      <w:r>
        <w:rPr>
          <w:noProof/>
          <w:lang w:eastAsia="en-GB"/>
        </w:rPr>
        <w:drawing>
          <wp:inline distT="0" distB="0" distL="0" distR="0" wp14:anchorId="776CB092" wp14:editId="22F65859">
            <wp:extent cx="2388660" cy="581025"/>
            <wp:effectExtent l="0" t="0" r="0" b="0"/>
            <wp:docPr id="16" name="Picture 16" title="image 2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s.jpg"/>
                    <pic:cNvPicPr/>
                  </pic:nvPicPr>
                  <pic:blipFill>
                    <a:blip r:embed="rId197">
                      <a:extLst>
                        <a:ext uri="{28A0092B-C50C-407E-A947-70E740481C1C}">
                          <a14:useLocalDpi xmlns:a14="http://schemas.microsoft.com/office/drawing/2010/main" val="0"/>
                        </a:ext>
                      </a:extLst>
                    </a:blip>
                    <a:stretch>
                      <a:fillRect/>
                    </a:stretch>
                  </pic:blipFill>
                  <pic:spPr>
                    <a:xfrm>
                      <a:off x="0" y="0"/>
                      <a:ext cx="2468464" cy="600437"/>
                    </a:xfrm>
                    <a:prstGeom prst="rect">
                      <a:avLst/>
                    </a:prstGeom>
                  </pic:spPr>
                </pic:pic>
              </a:graphicData>
            </a:graphic>
          </wp:inline>
        </w:drawing>
      </w:r>
    </w:p>
    <w:p w14:paraId="60EB6420" w14:textId="77777777" w:rsidR="00917277" w:rsidRDefault="00917277" w:rsidP="000E5839"/>
    <w:p w14:paraId="5A0720EB" w14:textId="58661B85" w:rsidR="008A120D" w:rsidRDefault="00917277" w:rsidP="000E5839">
      <w:r>
        <w:t xml:space="preserve">When you have performed ‘Step 2’, you will notice a series of accessibility options appear </w:t>
      </w:r>
      <w:r w:rsidR="009755C5">
        <w:t>at the top of your Moodle course front page.</w:t>
      </w:r>
    </w:p>
    <w:p w14:paraId="7702B73D" w14:textId="21F033F4" w:rsidR="0059256C" w:rsidRPr="000E5839" w:rsidRDefault="009755C5" w:rsidP="000E5839">
      <w:r>
        <w:rPr>
          <w:noProof/>
          <w:lang w:eastAsia="en-GB"/>
        </w:rPr>
        <w:drawing>
          <wp:inline distT="0" distB="0" distL="0" distR="0" wp14:anchorId="1705C905" wp14:editId="4F2A51F5">
            <wp:extent cx="5731510" cy="1614805"/>
            <wp:effectExtent l="0" t="0" r="2540" b="4445"/>
            <wp:docPr id="20" name="Picture 20" title="additiona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jpg"/>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5731510" cy="1614805"/>
                    </a:xfrm>
                    <a:prstGeom prst="rect">
                      <a:avLst/>
                    </a:prstGeom>
                  </pic:spPr>
                </pic:pic>
              </a:graphicData>
            </a:graphic>
          </wp:inline>
        </w:drawing>
      </w:r>
    </w:p>
    <w:sectPr w:rsidR="0059256C" w:rsidRPr="000E5839" w:rsidSect="00AC2EF9">
      <w:footerReference w:type="default" r:id="rId19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94B56B" w14:textId="77777777" w:rsidR="00A559DC" w:rsidRDefault="00A559DC" w:rsidP="00DA59DB">
      <w:pPr>
        <w:spacing w:after="0" w:line="240" w:lineRule="auto"/>
      </w:pPr>
      <w:r>
        <w:separator/>
      </w:r>
    </w:p>
  </w:endnote>
  <w:endnote w:type="continuationSeparator" w:id="0">
    <w:p w14:paraId="6B8AD45D" w14:textId="77777777" w:rsidR="00A559DC" w:rsidRDefault="00A559DC" w:rsidP="00DA5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TIXGeneral-Regular">
    <w:panose1 w:val="00000000000000000000"/>
    <w:charset w:val="00"/>
    <w:family w:val="auto"/>
    <w:notTrueType/>
    <w:pitch w:val="default"/>
    <w:sig w:usb0="00000003" w:usb1="00000000" w:usb2="00000000" w:usb3="00000000" w:csb0="00000001" w:csb1="00000000"/>
  </w:font>
  <w:font w:name="ArialUnicodeMS">
    <w:altName w:val="Arial"/>
    <w:panose1 w:val="00000000000000000000"/>
    <w:charset w:val="00"/>
    <w:family w:val="auto"/>
    <w:notTrueType/>
    <w:pitch w:val="default"/>
    <w:sig w:usb0="00000003" w:usb1="00000000" w:usb2="00000000" w:usb3="00000000" w:csb0="00000001" w:csb1="00000000"/>
  </w:font>
  <w:font w:name="Eras Demi ITC">
    <w:altName w:val="Eras Demi ITC"/>
    <w:panose1 w:val="020B08050305040208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4709112"/>
      <w:docPartObj>
        <w:docPartGallery w:val="Page Numbers (Bottom of Page)"/>
        <w:docPartUnique/>
      </w:docPartObj>
    </w:sdtPr>
    <w:sdtContent>
      <w:sdt>
        <w:sdtPr>
          <w:id w:val="-1669238322"/>
          <w:docPartObj>
            <w:docPartGallery w:val="Page Numbers (Top of Page)"/>
            <w:docPartUnique/>
          </w:docPartObj>
        </w:sdtPr>
        <w:sdtContent>
          <w:p w14:paraId="025654C9" w14:textId="0E17E98B" w:rsidR="00E25426" w:rsidRDefault="00E2542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75</w:t>
            </w:r>
            <w:r>
              <w:rPr>
                <w:b/>
                <w:bCs/>
                <w:sz w:val="24"/>
                <w:szCs w:val="24"/>
              </w:rPr>
              <w:fldChar w:fldCharType="end"/>
            </w:r>
          </w:p>
        </w:sdtContent>
      </w:sdt>
    </w:sdtContent>
  </w:sdt>
  <w:p w14:paraId="298172EB" w14:textId="77777777" w:rsidR="00E25426" w:rsidRDefault="00E2542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C917BE" w14:textId="77777777" w:rsidR="00A559DC" w:rsidRDefault="00A559DC" w:rsidP="00DA59DB">
      <w:pPr>
        <w:spacing w:after="0" w:line="240" w:lineRule="auto"/>
      </w:pPr>
      <w:r>
        <w:separator/>
      </w:r>
    </w:p>
  </w:footnote>
  <w:footnote w:type="continuationSeparator" w:id="0">
    <w:p w14:paraId="5260A9CE" w14:textId="77777777" w:rsidR="00A559DC" w:rsidRDefault="00A559DC" w:rsidP="00DA59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33CF8"/>
    <w:multiLevelType w:val="hybridMultilevel"/>
    <w:tmpl w:val="77DCB34A"/>
    <w:lvl w:ilvl="0" w:tplc="9684CA54">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A32683"/>
    <w:multiLevelType w:val="hybridMultilevel"/>
    <w:tmpl w:val="49AA9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EE5DBD"/>
    <w:multiLevelType w:val="hybridMultilevel"/>
    <w:tmpl w:val="CE066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0636C"/>
    <w:multiLevelType w:val="hybridMultilevel"/>
    <w:tmpl w:val="3B8CB57C"/>
    <w:lvl w:ilvl="0" w:tplc="A84600A0">
      <w:start w:val="1"/>
      <w:numFmt w:val="decimal"/>
      <w:lvlText w:val="%1."/>
      <w:lvlJc w:val="left"/>
      <w:pPr>
        <w:ind w:left="720" w:hanging="360"/>
      </w:pPr>
      <w:rPr>
        <w:rFonts w:asciiTheme="minorHAnsi" w:eastAsiaTheme="minorHAnsi" w:hAnsiTheme="minorHAnsi" w:cstheme="minorBidi"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EF2BDA"/>
    <w:multiLevelType w:val="hybridMultilevel"/>
    <w:tmpl w:val="D67286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515D00"/>
    <w:multiLevelType w:val="hybridMultilevel"/>
    <w:tmpl w:val="01521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D96284"/>
    <w:multiLevelType w:val="hybridMultilevel"/>
    <w:tmpl w:val="5EC65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BC4280"/>
    <w:multiLevelType w:val="hybridMultilevel"/>
    <w:tmpl w:val="30C8CB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FC476F"/>
    <w:multiLevelType w:val="hybridMultilevel"/>
    <w:tmpl w:val="3C9444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C71A51"/>
    <w:multiLevelType w:val="hybridMultilevel"/>
    <w:tmpl w:val="CE4A6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8810B1"/>
    <w:multiLevelType w:val="hybridMultilevel"/>
    <w:tmpl w:val="ECF27F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84455EA"/>
    <w:multiLevelType w:val="hybridMultilevel"/>
    <w:tmpl w:val="5B180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6369FE"/>
    <w:multiLevelType w:val="multilevel"/>
    <w:tmpl w:val="0D9EC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D50C3F"/>
    <w:multiLevelType w:val="hybridMultilevel"/>
    <w:tmpl w:val="1BD2D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050E45"/>
    <w:multiLevelType w:val="hybridMultilevel"/>
    <w:tmpl w:val="41D29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387FDF"/>
    <w:multiLevelType w:val="hybridMultilevel"/>
    <w:tmpl w:val="A29A6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794BC4"/>
    <w:multiLevelType w:val="hybridMultilevel"/>
    <w:tmpl w:val="D690F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F360E4"/>
    <w:multiLevelType w:val="hybridMultilevel"/>
    <w:tmpl w:val="6BAACE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C26C8E"/>
    <w:multiLevelType w:val="hybridMultilevel"/>
    <w:tmpl w:val="B4E67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885052"/>
    <w:multiLevelType w:val="hybridMultilevel"/>
    <w:tmpl w:val="E7368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82353F"/>
    <w:multiLevelType w:val="hybridMultilevel"/>
    <w:tmpl w:val="6900A558"/>
    <w:lvl w:ilvl="0" w:tplc="3E301D18">
      <w:start w:val="6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BD766B"/>
    <w:multiLevelType w:val="hybridMultilevel"/>
    <w:tmpl w:val="6BAACE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2D626B"/>
    <w:multiLevelType w:val="hybridMultilevel"/>
    <w:tmpl w:val="F786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576F40"/>
    <w:multiLevelType w:val="hybridMultilevel"/>
    <w:tmpl w:val="1CA08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C10665"/>
    <w:multiLevelType w:val="hybridMultilevel"/>
    <w:tmpl w:val="18584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BB7D39"/>
    <w:multiLevelType w:val="hybridMultilevel"/>
    <w:tmpl w:val="19482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E9267B"/>
    <w:multiLevelType w:val="hybridMultilevel"/>
    <w:tmpl w:val="3B8CB57C"/>
    <w:lvl w:ilvl="0" w:tplc="A84600A0">
      <w:start w:val="1"/>
      <w:numFmt w:val="decimal"/>
      <w:lvlText w:val="%1."/>
      <w:lvlJc w:val="left"/>
      <w:pPr>
        <w:ind w:left="720" w:hanging="360"/>
      </w:pPr>
      <w:rPr>
        <w:rFonts w:asciiTheme="minorHAnsi" w:eastAsiaTheme="minorHAnsi" w:hAnsiTheme="minorHAnsi" w:cstheme="minorBidi"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0984813"/>
    <w:multiLevelType w:val="hybridMultilevel"/>
    <w:tmpl w:val="943A1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FB7E27"/>
    <w:multiLevelType w:val="hybridMultilevel"/>
    <w:tmpl w:val="D8E0AF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244B38"/>
    <w:multiLevelType w:val="hybridMultilevel"/>
    <w:tmpl w:val="DB18B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3D13EC"/>
    <w:multiLevelType w:val="hybridMultilevel"/>
    <w:tmpl w:val="EF32D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20"/>
  </w:num>
  <w:num w:numId="3">
    <w:abstractNumId w:val="26"/>
  </w:num>
  <w:num w:numId="4">
    <w:abstractNumId w:val="6"/>
  </w:num>
  <w:num w:numId="5">
    <w:abstractNumId w:val="1"/>
  </w:num>
  <w:num w:numId="6">
    <w:abstractNumId w:val="13"/>
  </w:num>
  <w:num w:numId="7">
    <w:abstractNumId w:val="25"/>
  </w:num>
  <w:num w:numId="8">
    <w:abstractNumId w:val="15"/>
  </w:num>
  <w:num w:numId="9">
    <w:abstractNumId w:val="8"/>
  </w:num>
  <w:num w:numId="10">
    <w:abstractNumId w:val="14"/>
  </w:num>
  <w:num w:numId="11">
    <w:abstractNumId w:val="2"/>
  </w:num>
  <w:num w:numId="12">
    <w:abstractNumId w:val="30"/>
  </w:num>
  <w:num w:numId="13">
    <w:abstractNumId w:val="11"/>
  </w:num>
  <w:num w:numId="14">
    <w:abstractNumId w:val="28"/>
  </w:num>
  <w:num w:numId="15">
    <w:abstractNumId w:val="22"/>
  </w:num>
  <w:num w:numId="16">
    <w:abstractNumId w:val="31"/>
  </w:num>
  <w:num w:numId="17">
    <w:abstractNumId w:val="7"/>
  </w:num>
  <w:num w:numId="18">
    <w:abstractNumId w:val="29"/>
  </w:num>
  <w:num w:numId="19">
    <w:abstractNumId w:val="17"/>
  </w:num>
  <w:num w:numId="20">
    <w:abstractNumId w:val="19"/>
  </w:num>
  <w:num w:numId="21">
    <w:abstractNumId w:val="16"/>
  </w:num>
  <w:num w:numId="22">
    <w:abstractNumId w:val="5"/>
  </w:num>
  <w:num w:numId="23">
    <w:abstractNumId w:val="12"/>
  </w:num>
  <w:num w:numId="24">
    <w:abstractNumId w:val="18"/>
  </w:num>
  <w:num w:numId="25">
    <w:abstractNumId w:val="27"/>
  </w:num>
  <w:num w:numId="26">
    <w:abstractNumId w:val="3"/>
  </w:num>
  <w:num w:numId="27">
    <w:abstractNumId w:val="21"/>
  </w:num>
  <w:num w:numId="28">
    <w:abstractNumId w:val="4"/>
  </w:num>
  <w:num w:numId="29">
    <w:abstractNumId w:val="10"/>
  </w:num>
  <w:num w:numId="30">
    <w:abstractNumId w:val="23"/>
  </w:num>
  <w:num w:numId="31">
    <w:abstractNumId w:val="24"/>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C9D"/>
    <w:rsid w:val="00004081"/>
    <w:rsid w:val="00004C9B"/>
    <w:rsid w:val="000104FB"/>
    <w:rsid w:val="000124E5"/>
    <w:rsid w:val="00012AED"/>
    <w:rsid w:val="000130D9"/>
    <w:rsid w:val="00013461"/>
    <w:rsid w:val="0002001C"/>
    <w:rsid w:val="00021C98"/>
    <w:rsid w:val="00022714"/>
    <w:rsid w:val="00023BFC"/>
    <w:rsid w:val="00024E52"/>
    <w:rsid w:val="00026CF8"/>
    <w:rsid w:val="00027A8B"/>
    <w:rsid w:val="0003007C"/>
    <w:rsid w:val="00030727"/>
    <w:rsid w:val="00030EF1"/>
    <w:rsid w:val="000327BB"/>
    <w:rsid w:val="000327C1"/>
    <w:rsid w:val="00033D9C"/>
    <w:rsid w:val="00040E4C"/>
    <w:rsid w:val="00041D60"/>
    <w:rsid w:val="0004222E"/>
    <w:rsid w:val="00043355"/>
    <w:rsid w:val="00043591"/>
    <w:rsid w:val="0004690F"/>
    <w:rsid w:val="0004695F"/>
    <w:rsid w:val="00050835"/>
    <w:rsid w:val="00051659"/>
    <w:rsid w:val="00054F60"/>
    <w:rsid w:val="00055417"/>
    <w:rsid w:val="00055657"/>
    <w:rsid w:val="00055927"/>
    <w:rsid w:val="000564E8"/>
    <w:rsid w:val="00056A7C"/>
    <w:rsid w:val="0006375F"/>
    <w:rsid w:val="0006639A"/>
    <w:rsid w:val="00071DC3"/>
    <w:rsid w:val="00072451"/>
    <w:rsid w:val="00073B43"/>
    <w:rsid w:val="00074C39"/>
    <w:rsid w:val="00075DB7"/>
    <w:rsid w:val="00075F70"/>
    <w:rsid w:val="00077631"/>
    <w:rsid w:val="0008176D"/>
    <w:rsid w:val="0008428E"/>
    <w:rsid w:val="000925C4"/>
    <w:rsid w:val="00092700"/>
    <w:rsid w:val="0009428A"/>
    <w:rsid w:val="00096839"/>
    <w:rsid w:val="000A08F4"/>
    <w:rsid w:val="000A266B"/>
    <w:rsid w:val="000A3158"/>
    <w:rsid w:val="000A5DA1"/>
    <w:rsid w:val="000A6B4D"/>
    <w:rsid w:val="000B49B2"/>
    <w:rsid w:val="000B5F79"/>
    <w:rsid w:val="000B65BD"/>
    <w:rsid w:val="000B70EE"/>
    <w:rsid w:val="000C1116"/>
    <w:rsid w:val="000C116D"/>
    <w:rsid w:val="000C3C3D"/>
    <w:rsid w:val="000C3C4B"/>
    <w:rsid w:val="000C4651"/>
    <w:rsid w:val="000C6F0F"/>
    <w:rsid w:val="000E359C"/>
    <w:rsid w:val="000E49C7"/>
    <w:rsid w:val="000E569B"/>
    <w:rsid w:val="000E5839"/>
    <w:rsid w:val="000F23E9"/>
    <w:rsid w:val="000F29EC"/>
    <w:rsid w:val="000F448F"/>
    <w:rsid w:val="000F4D12"/>
    <w:rsid w:val="000F777A"/>
    <w:rsid w:val="00100529"/>
    <w:rsid w:val="001023DD"/>
    <w:rsid w:val="0010507D"/>
    <w:rsid w:val="001100CA"/>
    <w:rsid w:val="00115554"/>
    <w:rsid w:val="001156C3"/>
    <w:rsid w:val="001232D0"/>
    <w:rsid w:val="0012463D"/>
    <w:rsid w:val="00127242"/>
    <w:rsid w:val="00130756"/>
    <w:rsid w:val="00131101"/>
    <w:rsid w:val="0013217A"/>
    <w:rsid w:val="0013724B"/>
    <w:rsid w:val="001404AE"/>
    <w:rsid w:val="00142C16"/>
    <w:rsid w:val="00144F83"/>
    <w:rsid w:val="00150504"/>
    <w:rsid w:val="001521C8"/>
    <w:rsid w:val="001521F2"/>
    <w:rsid w:val="00152571"/>
    <w:rsid w:val="00153554"/>
    <w:rsid w:val="00153B57"/>
    <w:rsid w:val="00154364"/>
    <w:rsid w:val="00154EB0"/>
    <w:rsid w:val="001559A0"/>
    <w:rsid w:val="00155DC3"/>
    <w:rsid w:val="00156BCA"/>
    <w:rsid w:val="001573D4"/>
    <w:rsid w:val="00170923"/>
    <w:rsid w:val="00172BFF"/>
    <w:rsid w:val="00172D6A"/>
    <w:rsid w:val="001733A2"/>
    <w:rsid w:val="00176ADB"/>
    <w:rsid w:val="00180699"/>
    <w:rsid w:val="00180BEC"/>
    <w:rsid w:val="00180BFC"/>
    <w:rsid w:val="001826E7"/>
    <w:rsid w:val="00185BD3"/>
    <w:rsid w:val="00186D7E"/>
    <w:rsid w:val="00187177"/>
    <w:rsid w:val="00187DA7"/>
    <w:rsid w:val="00193A96"/>
    <w:rsid w:val="0019507F"/>
    <w:rsid w:val="00195D8A"/>
    <w:rsid w:val="00196479"/>
    <w:rsid w:val="001977F1"/>
    <w:rsid w:val="001A56A4"/>
    <w:rsid w:val="001B1462"/>
    <w:rsid w:val="001B3888"/>
    <w:rsid w:val="001B3A88"/>
    <w:rsid w:val="001B49C6"/>
    <w:rsid w:val="001B5FC2"/>
    <w:rsid w:val="001B67EF"/>
    <w:rsid w:val="001B7093"/>
    <w:rsid w:val="001B75C2"/>
    <w:rsid w:val="001B79F0"/>
    <w:rsid w:val="001C2FD7"/>
    <w:rsid w:val="001C69D6"/>
    <w:rsid w:val="001C7D8E"/>
    <w:rsid w:val="001E0108"/>
    <w:rsid w:val="001E0593"/>
    <w:rsid w:val="001E0B39"/>
    <w:rsid w:val="001E1C82"/>
    <w:rsid w:val="001E21EB"/>
    <w:rsid w:val="001E272D"/>
    <w:rsid w:val="001E2C6E"/>
    <w:rsid w:val="001E68C2"/>
    <w:rsid w:val="001F43DD"/>
    <w:rsid w:val="001F56A1"/>
    <w:rsid w:val="001F6566"/>
    <w:rsid w:val="001F7FBD"/>
    <w:rsid w:val="00202348"/>
    <w:rsid w:val="00205D0A"/>
    <w:rsid w:val="00206E4B"/>
    <w:rsid w:val="00222401"/>
    <w:rsid w:val="00222A0C"/>
    <w:rsid w:val="00223EB7"/>
    <w:rsid w:val="00226087"/>
    <w:rsid w:val="00226894"/>
    <w:rsid w:val="002317D6"/>
    <w:rsid w:val="002357FC"/>
    <w:rsid w:val="00236710"/>
    <w:rsid w:val="00240BE0"/>
    <w:rsid w:val="00240D4D"/>
    <w:rsid w:val="00241653"/>
    <w:rsid w:val="00241E2B"/>
    <w:rsid w:val="0024403F"/>
    <w:rsid w:val="00244E83"/>
    <w:rsid w:val="0025042E"/>
    <w:rsid w:val="00252CB4"/>
    <w:rsid w:val="00252E0D"/>
    <w:rsid w:val="00254780"/>
    <w:rsid w:val="00255F82"/>
    <w:rsid w:val="00256BB6"/>
    <w:rsid w:val="002603BC"/>
    <w:rsid w:val="0026043D"/>
    <w:rsid w:val="00260A01"/>
    <w:rsid w:val="0026325E"/>
    <w:rsid w:val="002634BF"/>
    <w:rsid w:val="002668FA"/>
    <w:rsid w:val="00267165"/>
    <w:rsid w:val="0027040B"/>
    <w:rsid w:val="00273B6D"/>
    <w:rsid w:val="00273E18"/>
    <w:rsid w:val="00277B19"/>
    <w:rsid w:val="00280175"/>
    <w:rsid w:val="00287C6C"/>
    <w:rsid w:val="0029228B"/>
    <w:rsid w:val="002A32A7"/>
    <w:rsid w:val="002A73EC"/>
    <w:rsid w:val="002A7713"/>
    <w:rsid w:val="002B01F8"/>
    <w:rsid w:val="002B0362"/>
    <w:rsid w:val="002B1154"/>
    <w:rsid w:val="002B1AB8"/>
    <w:rsid w:val="002B59C4"/>
    <w:rsid w:val="002B76BB"/>
    <w:rsid w:val="002B7B22"/>
    <w:rsid w:val="002C4492"/>
    <w:rsid w:val="002C492F"/>
    <w:rsid w:val="002C74F9"/>
    <w:rsid w:val="002C7F2F"/>
    <w:rsid w:val="002D4266"/>
    <w:rsid w:val="002D5394"/>
    <w:rsid w:val="002D5BB1"/>
    <w:rsid w:val="002D76BB"/>
    <w:rsid w:val="002E0F54"/>
    <w:rsid w:val="002E18BB"/>
    <w:rsid w:val="002E294A"/>
    <w:rsid w:val="002E3004"/>
    <w:rsid w:val="002E3086"/>
    <w:rsid w:val="002E388C"/>
    <w:rsid w:val="002F45D7"/>
    <w:rsid w:val="0030106E"/>
    <w:rsid w:val="00302904"/>
    <w:rsid w:val="00310B30"/>
    <w:rsid w:val="00313D13"/>
    <w:rsid w:val="00314C12"/>
    <w:rsid w:val="00315A7A"/>
    <w:rsid w:val="003168D0"/>
    <w:rsid w:val="00316FC0"/>
    <w:rsid w:val="00317CF3"/>
    <w:rsid w:val="00321281"/>
    <w:rsid w:val="003237C7"/>
    <w:rsid w:val="0032568B"/>
    <w:rsid w:val="003264B4"/>
    <w:rsid w:val="003314CB"/>
    <w:rsid w:val="003352AD"/>
    <w:rsid w:val="003363C1"/>
    <w:rsid w:val="003409A6"/>
    <w:rsid w:val="00341C69"/>
    <w:rsid w:val="0034771F"/>
    <w:rsid w:val="00350DD6"/>
    <w:rsid w:val="00353D0C"/>
    <w:rsid w:val="00354269"/>
    <w:rsid w:val="0035502E"/>
    <w:rsid w:val="00355A88"/>
    <w:rsid w:val="00355E5A"/>
    <w:rsid w:val="003560B9"/>
    <w:rsid w:val="00362CDB"/>
    <w:rsid w:val="00363FEB"/>
    <w:rsid w:val="0036410E"/>
    <w:rsid w:val="0036413B"/>
    <w:rsid w:val="003642E2"/>
    <w:rsid w:val="00364B75"/>
    <w:rsid w:val="00365596"/>
    <w:rsid w:val="003740D6"/>
    <w:rsid w:val="003811E9"/>
    <w:rsid w:val="00382016"/>
    <w:rsid w:val="00384F5D"/>
    <w:rsid w:val="003855E1"/>
    <w:rsid w:val="00386172"/>
    <w:rsid w:val="00390B31"/>
    <w:rsid w:val="00391599"/>
    <w:rsid w:val="00392A5B"/>
    <w:rsid w:val="00393F6B"/>
    <w:rsid w:val="00394486"/>
    <w:rsid w:val="00394C70"/>
    <w:rsid w:val="003A0C09"/>
    <w:rsid w:val="003A6A0A"/>
    <w:rsid w:val="003A70E6"/>
    <w:rsid w:val="003B4080"/>
    <w:rsid w:val="003B52DF"/>
    <w:rsid w:val="003B5A20"/>
    <w:rsid w:val="003C0848"/>
    <w:rsid w:val="003C1144"/>
    <w:rsid w:val="003C38A3"/>
    <w:rsid w:val="003C3D5C"/>
    <w:rsid w:val="003C559D"/>
    <w:rsid w:val="003C5C2C"/>
    <w:rsid w:val="003C6118"/>
    <w:rsid w:val="003C62B3"/>
    <w:rsid w:val="003C65BD"/>
    <w:rsid w:val="003C7B23"/>
    <w:rsid w:val="003D5CCC"/>
    <w:rsid w:val="003E446D"/>
    <w:rsid w:val="003E7E69"/>
    <w:rsid w:val="003F507A"/>
    <w:rsid w:val="003F54B7"/>
    <w:rsid w:val="003F7090"/>
    <w:rsid w:val="003F7933"/>
    <w:rsid w:val="004000F3"/>
    <w:rsid w:val="004047E9"/>
    <w:rsid w:val="00405F09"/>
    <w:rsid w:val="00406DE3"/>
    <w:rsid w:val="0040746D"/>
    <w:rsid w:val="0041010B"/>
    <w:rsid w:val="00410439"/>
    <w:rsid w:val="004122A2"/>
    <w:rsid w:val="00412A21"/>
    <w:rsid w:val="00412E5C"/>
    <w:rsid w:val="00412EC2"/>
    <w:rsid w:val="00415B83"/>
    <w:rsid w:val="00426870"/>
    <w:rsid w:val="00426FFF"/>
    <w:rsid w:val="00434A66"/>
    <w:rsid w:val="00441098"/>
    <w:rsid w:val="004449B7"/>
    <w:rsid w:val="004467A7"/>
    <w:rsid w:val="00452B9E"/>
    <w:rsid w:val="00453594"/>
    <w:rsid w:val="004540D3"/>
    <w:rsid w:val="00456D22"/>
    <w:rsid w:val="004570DB"/>
    <w:rsid w:val="00461431"/>
    <w:rsid w:val="00461C5F"/>
    <w:rsid w:val="00461E7B"/>
    <w:rsid w:val="00462027"/>
    <w:rsid w:val="004630EE"/>
    <w:rsid w:val="00464621"/>
    <w:rsid w:val="0046796E"/>
    <w:rsid w:val="00467FDD"/>
    <w:rsid w:val="004700F2"/>
    <w:rsid w:val="00470C68"/>
    <w:rsid w:val="004736D7"/>
    <w:rsid w:val="00480F0C"/>
    <w:rsid w:val="004815D7"/>
    <w:rsid w:val="0048171E"/>
    <w:rsid w:val="00482CCC"/>
    <w:rsid w:val="00483C16"/>
    <w:rsid w:val="00484D2A"/>
    <w:rsid w:val="00486405"/>
    <w:rsid w:val="00486BC8"/>
    <w:rsid w:val="00492129"/>
    <w:rsid w:val="004931BC"/>
    <w:rsid w:val="004949C3"/>
    <w:rsid w:val="004A01CE"/>
    <w:rsid w:val="004A0C9D"/>
    <w:rsid w:val="004A17A5"/>
    <w:rsid w:val="004A4D81"/>
    <w:rsid w:val="004A6D48"/>
    <w:rsid w:val="004B183C"/>
    <w:rsid w:val="004B4B7E"/>
    <w:rsid w:val="004B597A"/>
    <w:rsid w:val="004B7360"/>
    <w:rsid w:val="004C2BCA"/>
    <w:rsid w:val="004C2F51"/>
    <w:rsid w:val="004D0C41"/>
    <w:rsid w:val="004D24D4"/>
    <w:rsid w:val="004D552A"/>
    <w:rsid w:val="004E0741"/>
    <w:rsid w:val="004E346A"/>
    <w:rsid w:val="004E6E81"/>
    <w:rsid w:val="004F0EC4"/>
    <w:rsid w:val="004F211E"/>
    <w:rsid w:val="004F2EA9"/>
    <w:rsid w:val="004F4F8D"/>
    <w:rsid w:val="004F5DFC"/>
    <w:rsid w:val="005018E2"/>
    <w:rsid w:val="005033D7"/>
    <w:rsid w:val="005042C5"/>
    <w:rsid w:val="00506D90"/>
    <w:rsid w:val="005076F6"/>
    <w:rsid w:val="00511192"/>
    <w:rsid w:val="00513C33"/>
    <w:rsid w:val="00513E08"/>
    <w:rsid w:val="00514654"/>
    <w:rsid w:val="0052390E"/>
    <w:rsid w:val="00526822"/>
    <w:rsid w:val="00526829"/>
    <w:rsid w:val="00530058"/>
    <w:rsid w:val="00540334"/>
    <w:rsid w:val="0054331C"/>
    <w:rsid w:val="00546A2E"/>
    <w:rsid w:val="00551309"/>
    <w:rsid w:val="005523C0"/>
    <w:rsid w:val="005525D1"/>
    <w:rsid w:val="00552890"/>
    <w:rsid w:val="00552D5A"/>
    <w:rsid w:val="00555AAB"/>
    <w:rsid w:val="0056133F"/>
    <w:rsid w:val="0056164D"/>
    <w:rsid w:val="0056179B"/>
    <w:rsid w:val="00561DCF"/>
    <w:rsid w:val="00570A76"/>
    <w:rsid w:val="00570DA2"/>
    <w:rsid w:val="0057263A"/>
    <w:rsid w:val="005726BE"/>
    <w:rsid w:val="00573855"/>
    <w:rsid w:val="00573C58"/>
    <w:rsid w:val="005744C7"/>
    <w:rsid w:val="0057663C"/>
    <w:rsid w:val="00576A4D"/>
    <w:rsid w:val="005770BC"/>
    <w:rsid w:val="0058101A"/>
    <w:rsid w:val="00582CE1"/>
    <w:rsid w:val="00583648"/>
    <w:rsid w:val="00585265"/>
    <w:rsid w:val="005855E0"/>
    <w:rsid w:val="0058647E"/>
    <w:rsid w:val="00586AE6"/>
    <w:rsid w:val="00586BA8"/>
    <w:rsid w:val="005879E2"/>
    <w:rsid w:val="00591914"/>
    <w:rsid w:val="0059256C"/>
    <w:rsid w:val="00594C29"/>
    <w:rsid w:val="005A197B"/>
    <w:rsid w:val="005A1E73"/>
    <w:rsid w:val="005A30ED"/>
    <w:rsid w:val="005A57B2"/>
    <w:rsid w:val="005A596A"/>
    <w:rsid w:val="005A72E2"/>
    <w:rsid w:val="005B1184"/>
    <w:rsid w:val="005B12CC"/>
    <w:rsid w:val="005B14C1"/>
    <w:rsid w:val="005B1F71"/>
    <w:rsid w:val="005B3077"/>
    <w:rsid w:val="005B377D"/>
    <w:rsid w:val="005B3A3F"/>
    <w:rsid w:val="005C64C9"/>
    <w:rsid w:val="005C6ED5"/>
    <w:rsid w:val="005D193E"/>
    <w:rsid w:val="005D4D55"/>
    <w:rsid w:val="005D572B"/>
    <w:rsid w:val="005E03BA"/>
    <w:rsid w:val="005E5707"/>
    <w:rsid w:val="005E6693"/>
    <w:rsid w:val="005E6C14"/>
    <w:rsid w:val="005F1288"/>
    <w:rsid w:val="00600B74"/>
    <w:rsid w:val="0060710F"/>
    <w:rsid w:val="00613263"/>
    <w:rsid w:val="0061725B"/>
    <w:rsid w:val="00621746"/>
    <w:rsid w:val="0062205E"/>
    <w:rsid w:val="00624FB0"/>
    <w:rsid w:val="00630640"/>
    <w:rsid w:val="006314C1"/>
    <w:rsid w:val="006426F4"/>
    <w:rsid w:val="00643305"/>
    <w:rsid w:val="00643331"/>
    <w:rsid w:val="00643BC2"/>
    <w:rsid w:val="006441A2"/>
    <w:rsid w:val="0064799C"/>
    <w:rsid w:val="0065200A"/>
    <w:rsid w:val="00653B9D"/>
    <w:rsid w:val="00654B96"/>
    <w:rsid w:val="006555B3"/>
    <w:rsid w:val="0065622C"/>
    <w:rsid w:val="00657B77"/>
    <w:rsid w:val="00661CCB"/>
    <w:rsid w:val="00663206"/>
    <w:rsid w:val="006640EE"/>
    <w:rsid w:val="00665762"/>
    <w:rsid w:val="00667201"/>
    <w:rsid w:val="00677E69"/>
    <w:rsid w:val="006804EF"/>
    <w:rsid w:val="00681BAE"/>
    <w:rsid w:val="0068223E"/>
    <w:rsid w:val="0068383C"/>
    <w:rsid w:val="006838B4"/>
    <w:rsid w:val="00683CE4"/>
    <w:rsid w:val="00683E36"/>
    <w:rsid w:val="0068481F"/>
    <w:rsid w:val="0068522B"/>
    <w:rsid w:val="00685461"/>
    <w:rsid w:val="00685C59"/>
    <w:rsid w:val="00686128"/>
    <w:rsid w:val="00691431"/>
    <w:rsid w:val="0069193E"/>
    <w:rsid w:val="00693D83"/>
    <w:rsid w:val="006945D1"/>
    <w:rsid w:val="006A1D87"/>
    <w:rsid w:val="006A2EAE"/>
    <w:rsid w:val="006A5DF9"/>
    <w:rsid w:val="006A654B"/>
    <w:rsid w:val="006B540E"/>
    <w:rsid w:val="006B5CC0"/>
    <w:rsid w:val="006B7FAF"/>
    <w:rsid w:val="006C1883"/>
    <w:rsid w:val="006C23A2"/>
    <w:rsid w:val="006C3BF0"/>
    <w:rsid w:val="006C40E9"/>
    <w:rsid w:val="006D142B"/>
    <w:rsid w:val="006D312B"/>
    <w:rsid w:val="006D5797"/>
    <w:rsid w:val="006D5A12"/>
    <w:rsid w:val="006D71C3"/>
    <w:rsid w:val="006D792A"/>
    <w:rsid w:val="006E1BBF"/>
    <w:rsid w:val="006E6316"/>
    <w:rsid w:val="006F4A1F"/>
    <w:rsid w:val="007009B0"/>
    <w:rsid w:val="00701ADD"/>
    <w:rsid w:val="0070220E"/>
    <w:rsid w:val="007023AC"/>
    <w:rsid w:val="00703B65"/>
    <w:rsid w:val="00706F6D"/>
    <w:rsid w:val="007074E0"/>
    <w:rsid w:val="00711A49"/>
    <w:rsid w:val="007126B6"/>
    <w:rsid w:val="007149D9"/>
    <w:rsid w:val="00716214"/>
    <w:rsid w:val="00720077"/>
    <w:rsid w:val="00721D95"/>
    <w:rsid w:val="0072356F"/>
    <w:rsid w:val="00723946"/>
    <w:rsid w:val="0072394B"/>
    <w:rsid w:val="00725BB1"/>
    <w:rsid w:val="0073360D"/>
    <w:rsid w:val="00733A79"/>
    <w:rsid w:val="007367EC"/>
    <w:rsid w:val="007401AB"/>
    <w:rsid w:val="00741659"/>
    <w:rsid w:val="0074230D"/>
    <w:rsid w:val="00745E12"/>
    <w:rsid w:val="00752651"/>
    <w:rsid w:val="007571F0"/>
    <w:rsid w:val="0075725B"/>
    <w:rsid w:val="0076042F"/>
    <w:rsid w:val="00763027"/>
    <w:rsid w:val="0076613F"/>
    <w:rsid w:val="0076781C"/>
    <w:rsid w:val="007717EC"/>
    <w:rsid w:val="007720FA"/>
    <w:rsid w:val="00773265"/>
    <w:rsid w:val="007767AF"/>
    <w:rsid w:val="00782620"/>
    <w:rsid w:val="00785F1A"/>
    <w:rsid w:val="00787523"/>
    <w:rsid w:val="00791EF2"/>
    <w:rsid w:val="00795DDC"/>
    <w:rsid w:val="0079748D"/>
    <w:rsid w:val="007A4329"/>
    <w:rsid w:val="007A443C"/>
    <w:rsid w:val="007A7437"/>
    <w:rsid w:val="007A7900"/>
    <w:rsid w:val="007B1424"/>
    <w:rsid w:val="007B14DA"/>
    <w:rsid w:val="007B1816"/>
    <w:rsid w:val="007B2932"/>
    <w:rsid w:val="007B3C18"/>
    <w:rsid w:val="007B434C"/>
    <w:rsid w:val="007B7012"/>
    <w:rsid w:val="007C01B2"/>
    <w:rsid w:val="007C110C"/>
    <w:rsid w:val="007C125C"/>
    <w:rsid w:val="007C250A"/>
    <w:rsid w:val="007C2534"/>
    <w:rsid w:val="007C3443"/>
    <w:rsid w:val="007C6D89"/>
    <w:rsid w:val="007D45E3"/>
    <w:rsid w:val="007D4CEB"/>
    <w:rsid w:val="007D58CA"/>
    <w:rsid w:val="007D7E4A"/>
    <w:rsid w:val="007E199B"/>
    <w:rsid w:val="007E1B25"/>
    <w:rsid w:val="007E6B45"/>
    <w:rsid w:val="007E7675"/>
    <w:rsid w:val="007F3376"/>
    <w:rsid w:val="007F435A"/>
    <w:rsid w:val="007F4820"/>
    <w:rsid w:val="007F70F7"/>
    <w:rsid w:val="0080032E"/>
    <w:rsid w:val="00801D69"/>
    <w:rsid w:val="008020A5"/>
    <w:rsid w:val="00805A9F"/>
    <w:rsid w:val="008121D4"/>
    <w:rsid w:val="008139DA"/>
    <w:rsid w:val="008166A5"/>
    <w:rsid w:val="008179DC"/>
    <w:rsid w:val="008217B3"/>
    <w:rsid w:val="00821FCC"/>
    <w:rsid w:val="008221BC"/>
    <w:rsid w:val="008223C9"/>
    <w:rsid w:val="008224EB"/>
    <w:rsid w:val="0082364D"/>
    <w:rsid w:val="00824696"/>
    <w:rsid w:val="00824BF8"/>
    <w:rsid w:val="008326D8"/>
    <w:rsid w:val="00832A01"/>
    <w:rsid w:val="00837DBC"/>
    <w:rsid w:val="00840AFE"/>
    <w:rsid w:val="00844618"/>
    <w:rsid w:val="00845EDF"/>
    <w:rsid w:val="00847EFE"/>
    <w:rsid w:val="00850778"/>
    <w:rsid w:val="008549EF"/>
    <w:rsid w:val="0085536F"/>
    <w:rsid w:val="00856E1D"/>
    <w:rsid w:val="0085734D"/>
    <w:rsid w:val="0085752A"/>
    <w:rsid w:val="00862901"/>
    <w:rsid w:val="008669C0"/>
    <w:rsid w:val="00866A8E"/>
    <w:rsid w:val="00867335"/>
    <w:rsid w:val="00871C61"/>
    <w:rsid w:val="00872110"/>
    <w:rsid w:val="00872336"/>
    <w:rsid w:val="00872744"/>
    <w:rsid w:val="00873093"/>
    <w:rsid w:val="008755D7"/>
    <w:rsid w:val="008805CA"/>
    <w:rsid w:val="00880C15"/>
    <w:rsid w:val="00881F7B"/>
    <w:rsid w:val="00884A16"/>
    <w:rsid w:val="00884A67"/>
    <w:rsid w:val="00884C38"/>
    <w:rsid w:val="008852B5"/>
    <w:rsid w:val="00885B2C"/>
    <w:rsid w:val="008862F9"/>
    <w:rsid w:val="00887799"/>
    <w:rsid w:val="0089006E"/>
    <w:rsid w:val="00891AC7"/>
    <w:rsid w:val="00896611"/>
    <w:rsid w:val="008A0D65"/>
    <w:rsid w:val="008A120D"/>
    <w:rsid w:val="008A1DCB"/>
    <w:rsid w:val="008A45A1"/>
    <w:rsid w:val="008A6F7D"/>
    <w:rsid w:val="008B1901"/>
    <w:rsid w:val="008B2F0A"/>
    <w:rsid w:val="008B6F1F"/>
    <w:rsid w:val="008C06BA"/>
    <w:rsid w:val="008C0927"/>
    <w:rsid w:val="008C0FD4"/>
    <w:rsid w:val="008C35B4"/>
    <w:rsid w:val="008C43F2"/>
    <w:rsid w:val="008D240E"/>
    <w:rsid w:val="008D7AAD"/>
    <w:rsid w:val="008D7E8A"/>
    <w:rsid w:val="008E098E"/>
    <w:rsid w:val="008E0A0A"/>
    <w:rsid w:val="008E41BC"/>
    <w:rsid w:val="008E4AEF"/>
    <w:rsid w:val="008E5F50"/>
    <w:rsid w:val="008E607E"/>
    <w:rsid w:val="008F44CB"/>
    <w:rsid w:val="008F52C5"/>
    <w:rsid w:val="008F6678"/>
    <w:rsid w:val="0090166E"/>
    <w:rsid w:val="0090213B"/>
    <w:rsid w:val="0090341C"/>
    <w:rsid w:val="0091058D"/>
    <w:rsid w:val="009110EC"/>
    <w:rsid w:val="009152D6"/>
    <w:rsid w:val="00917277"/>
    <w:rsid w:val="009206B8"/>
    <w:rsid w:val="009214DD"/>
    <w:rsid w:val="00926A07"/>
    <w:rsid w:val="00926C8C"/>
    <w:rsid w:val="00927BE8"/>
    <w:rsid w:val="0093158F"/>
    <w:rsid w:val="00936782"/>
    <w:rsid w:val="00941FED"/>
    <w:rsid w:val="00942299"/>
    <w:rsid w:val="00942F24"/>
    <w:rsid w:val="009436ED"/>
    <w:rsid w:val="00945F4B"/>
    <w:rsid w:val="009462C3"/>
    <w:rsid w:val="0094647D"/>
    <w:rsid w:val="00946E8A"/>
    <w:rsid w:val="0094758B"/>
    <w:rsid w:val="009518AD"/>
    <w:rsid w:val="00954D62"/>
    <w:rsid w:val="00954D93"/>
    <w:rsid w:val="00962D09"/>
    <w:rsid w:val="0096390A"/>
    <w:rsid w:val="00964705"/>
    <w:rsid w:val="00964B00"/>
    <w:rsid w:val="00967920"/>
    <w:rsid w:val="00973B18"/>
    <w:rsid w:val="009755C5"/>
    <w:rsid w:val="009768E8"/>
    <w:rsid w:val="00976E8A"/>
    <w:rsid w:val="00980816"/>
    <w:rsid w:val="00980AF3"/>
    <w:rsid w:val="0098422E"/>
    <w:rsid w:val="009866A7"/>
    <w:rsid w:val="00986832"/>
    <w:rsid w:val="0098755D"/>
    <w:rsid w:val="009924CE"/>
    <w:rsid w:val="0099256E"/>
    <w:rsid w:val="00994BEE"/>
    <w:rsid w:val="009954F2"/>
    <w:rsid w:val="009A1688"/>
    <w:rsid w:val="009A35A5"/>
    <w:rsid w:val="009A3E74"/>
    <w:rsid w:val="009A48D2"/>
    <w:rsid w:val="009A7F3E"/>
    <w:rsid w:val="009B156A"/>
    <w:rsid w:val="009B3565"/>
    <w:rsid w:val="009B40FE"/>
    <w:rsid w:val="009B6C0C"/>
    <w:rsid w:val="009C376C"/>
    <w:rsid w:val="009C5612"/>
    <w:rsid w:val="009C5C45"/>
    <w:rsid w:val="009C5E7E"/>
    <w:rsid w:val="009C7493"/>
    <w:rsid w:val="009D1AA8"/>
    <w:rsid w:val="009D2157"/>
    <w:rsid w:val="009D5AA1"/>
    <w:rsid w:val="009D6A7E"/>
    <w:rsid w:val="009F2D56"/>
    <w:rsid w:val="009F37C0"/>
    <w:rsid w:val="009F40A1"/>
    <w:rsid w:val="009F4BA4"/>
    <w:rsid w:val="009F4ED3"/>
    <w:rsid w:val="00A00A8B"/>
    <w:rsid w:val="00A00ED3"/>
    <w:rsid w:val="00A020AD"/>
    <w:rsid w:val="00A049A3"/>
    <w:rsid w:val="00A05466"/>
    <w:rsid w:val="00A054EF"/>
    <w:rsid w:val="00A0630B"/>
    <w:rsid w:val="00A117C8"/>
    <w:rsid w:val="00A1363E"/>
    <w:rsid w:val="00A14791"/>
    <w:rsid w:val="00A14E57"/>
    <w:rsid w:val="00A15C89"/>
    <w:rsid w:val="00A16AA4"/>
    <w:rsid w:val="00A20B4B"/>
    <w:rsid w:val="00A210AF"/>
    <w:rsid w:val="00A23954"/>
    <w:rsid w:val="00A2446F"/>
    <w:rsid w:val="00A30B6B"/>
    <w:rsid w:val="00A3650A"/>
    <w:rsid w:val="00A36AEF"/>
    <w:rsid w:val="00A37DFC"/>
    <w:rsid w:val="00A409E1"/>
    <w:rsid w:val="00A41511"/>
    <w:rsid w:val="00A4359B"/>
    <w:rsid w:val="00A47B7E"/>
    <w:rsid w:val="00A53FFD"/>
    <w:rsid w:val="00A53FFE"/>
    <w:rsid w:val="00A54E9E"/>
    <w:rsid w:val="00A559DC"/>
    <w:rsid w:val="00A56406"/>
    <w:rsid w:val="00A5746F"/>
    <w:rsid w:val="00A64C05"/>
    <w:rsid w:val="00A67495"/>
    <w:rsid w:val="00A70E51"/>
    <w:rsid w:val="00A73495"/>
    <w:rsid w:val="00A74F61"/>
    <w:rsid w:val="00A76144"/>
    <w:rsid w:val="00A76936"/>
    <w:rsid w:val="00A76BA5"/>
    <w:rsid w:val="00A800EE"/>
    <w:rsid w:val="00A84A60"/>
    <w:rsid w:val="00A86176"/>
    <w:rsid w:val="00A95420"/>
    <w:rsid w:val="00A9584E"/>
    <w:rsid w:val="00A964BB"/>
    <w:rsid w:val="00AA05BC"/>
    <w:rsid w:val="00AA2739"/>
    <w:rsid w:val="00AA3973"/>
    <w:rsid w:val="00AA57D0"/>
    <w:rsid w:val="00AA63E6"/>
    <w:rsid w:val="00AA6B48"/>
    <w:rsid w:val="00AA6C84"/>
    <w:rsid w:val="00AA7722"/>
    <w:rsid w:val="00AB2687"/>
    <w:rsid w:val="00AB4BE5"/>
    <w:rsid w:val="00AB6FB9"/>
    <w:rsid w:val="00AB718C"/>
    <w:rsid w:val="00AC0550"/>
    <w:rsid w:val="00AC2EF9"/>
    <w:rsid w:val="00AC2F99"/>
    <w:rsid w:val="00AC40CA"/>
    <w:rsid w:val="00AC451D"/>
    <w:rsid w:val="00AC4C50"/>
    <w:rsid w:val="00AC6017"/>
    <w:rsid w:val="00AC6E45"/>
    <w:rsid w:val="00AD0FCE"/>
    <w:rsid w:val="00AD3644"/>
    <w:rsid w:val="00AD3912"/>
    <w:rsid w:val="00AE023A"/>
    <w:rsid w:val="00AE4137"/>
    <w:rsid w:val="00AE4431"/>
    <w:rsid w:val="00AE4444"/>
    <w:rsid w:val="00AE57BC"/>
    <w:rsid w:val="00AE5F31"/>
    <w:rsid w:val="00AE7E14"/>
    <w:rsid w:val="00AF2164"/>
    <w:rsid w:val="00AF6734"/>
    <w:rsid w:val="00AF7230"/>
    <w:rsid w:val="00B00B4B"/>
    <w:rsid w:val="00B02A5F"/>
    <w:rsid w:val="00B07BA7"/>
    <w:rsid w:val="00B1132E"/>
    <w:rsid w:val="00B13D56"/>
    <w:rsid w:val="00B16CAC"/>
    <w:rsid w:val="00B17FA1"/>
    <w:rsid w:val="00B22A18"/>
    <w:rsid w:val="00B22CD2"/>
    <w:rsid w:val="00B3278E"/>
    <w:rsid w:val="00B32A8D"/>
    <w:rsid w:val="00B4167A"/>
    <w:rsid w:val="00B45A3D"/>
    <w:rsid w:val="00B45F2C"/>
    <w:rsid w:val="00B50369"/>
    <w:rsid w:val="00B63B4C"/>
    <w:rsid w:val="00B6408E"/>
    <w:rsid w:val="00B66B3F"/>
    <w:rsid w:val="00B66CD3"/>
    <w:rsid w:val="00B67460"/>
    <w:rsid w:val="00B70FC7"/>
    <w:rsid w:val="00B7222D"/>
    <w:rsid w:val="00B72CDB"/>
    <w:rsid w:val="00B74435"/>
    <w:rsid w:val="00B754D4"/>
    <w:rsid w:val="00B75533"/>
    <w:rsid w:val="00B7780A"/>
    <w:rsid w:val="00B8289A"/>
    <w:rsid w:val="00B85B4A"/>
    <w:rsid w:val="00B92C4A"/>
    <w:rsid w:val="00B94A44"/>
    <w:rsid w:val="00B9603F"/>
    <w:rsid w:val="00BA1DA2"/>
    <w:rsid w:val="00BA7C1A"/>
    <w:rsid w:val="00BB07A4"/>
    <w:rsid w:val="00BB3BC1"/>
    <w:rsid w:val="00BB536A"/>
    <w:rsid w:val="00BB5C2A"/>
    <w:rsid w:val="00BC0414"/>
    <w:rsid w:val="00BC3D0E"/>
    <w:rsid w:val="00BC6AD5"/>
    <w:rsid w:val="00BD7D27"/>
    <w:rsid w:val="00BE193C"/>
    <w:rsid w:val="00BE3C52"/>
    <w:rsid w:val="00BE468A"/>
    <w:rsid w:val="00BE559D"/>
    <w:rsid w:val="00BF1EC0"/>
    <w:rsid w:val="00BF2217"/>
    <w:rsid w:val="00BF4407"/>
    <w:rsid w:val="00BF4E38"/>
    <w:rsid w:val="00BF5065"/>
    <w:rsid w:val="00BF5ED8"/>
    <w:rsid w:val="00BF60E4"/>
    <w:rsid w:val="00C02CE3"/>
    <w:rsid w:val="00C05B51"/>
    <w:rsid w:val="00C05CF7"/>
    <w:rsid w:val="00C1027B"/>
    <w:rsid w:val="00C11216"/>
    <w:rsid w:val="00C11997"/>
    <w:rsid w:val="00C14F14"/>
    <w:rsid w:val="00C16AC2"/>
    <w:rsid w:val="00C16E4C"/>
    <w:rsid w:val="00C20BB1"/>
    <w:rsid w:val="00C22D76"/>
    <w:rsid w:val="00C26D6D"/>
    <w:rsid w:val="00C30E64"/>
    <w:rsid w:val="00C32168"/>
    <w:rsid w:val="00C34CBE"/>
    <w:rsid w:val="00C35AD4"/>
    <w:rsid w:val="00C37933"/>
    <w:rsid w:val="00C411CE"/>
    <w:rsid w:val="00C41EC7"/>
    <w:rsid w:val="00C44F4D"/>
    <w:rsid w:val="00C45A21"/>
    <w:rsid w:val="00C53ABE"/>
    <w:rsid w:val="00C55A9D"/>
    <w:rsid w:val="00C573B7"/>
    <w:rsid w:val="00C6331D"/>
    <w:rsid w:val="00C63C9C"/>
    <w:rsid w:val="00C663D9"/>
    <w:rsid w:val="00C70005"/>
    <w:rsid w:val="00C70B61"/>
    <w:rsid w:val="00C7169D"/>
    <w:rsid w:val="00C71929"/>
    <w:rsid w:val="00C774CA"/>
    <w:rsid w:val="00C7777C"/>
    <w:rsid w:val="00C77887"/>
    <w:rsid w:val="00C77A60"/>
    <w:rsid w:val="00C83320"/>
    <w:rsid w:val="00C83B17"/>
    <w:rsid w:val="00C84DE8"/>
    <w:rsid w:val="00C87B50"/>
    <w:rsid w:val="00C87C95"/>
    <w:rsid w:val="00C87DD6"/>
    <w:rsid w:val="00C90281"/>
    <w:rsid w:val="00C90CD2"/>
    <w:rsid w:val="00C91184"/>
    <w:rsid w:val="00C95822"/>
    <w:rsid w:val="00C97A36"/>
    <w:rsid w:val="00CA04C5"/>
    <w:rsid w:val="00CA43D1"/>
    <w:rsid w:val="00CA4688"/>
    <w:rsid w:val="00CA50AB"/>
    <w:rsid w:val="00CA60DA"/>
    <w:rsid w:val="00CA7188"/>
    <w:rsid w:val="00CA7DE2"/>
    <w:rsid w:val="00CB2F76"/>
    <w:rsid w:val="00CB3ABC"/>
    <w:rsid w:val="00CC001C"/>
    <w:rsid w:val="00CC2C9D"/>
    <w:rsid w:val="00CC3210"/>
    <w:rsid w:val="00CD0E70"/>
    <w:rsid w:val="00CD1A3D"/>
    <w:rsid w:val="00CD2EBA"/>
    <w:rsid w:val="00CD5C44"/>
    <w:rsid w:val="00CD5E78"/>
    <w:rsid w:val="00CD78CC"/>
    <w:rsid w:val="00CE01AE"/>
    <w:rsid w:val="00CE0791"/>
    <w:rsid w:val="00CE2178"/>
    <w:rsid w:val="00CF4601"/>
    <w:rsid w:val="00CF48F9"/>
    <w:rsid w:val="00CF5BC8"/>
    <w:rsid w:val="00CF68B8"/>
    <w:rsid w:val="00CF6BC1"/>
    <w:rsid w:val="00D001BB"/>
    <w:rsid w:val="00D02148"/>
    <w:rsid w:val="00D03B39"/>
    <w:rsid w:val="00D0469E"/>
    <w:rsid w:val="00D07147"/>
    <w:rsid w:val="00D1160A"/>
    <w:rsid w:val="00D11ED4"/>
    <w:rsid w:val="00D153FB"/>
    <w:rsid w:val="00D17D79"/>
    <w:rsid w:val="00D2040D"/>
    <w:rsid w:val="00D20ECE"/>
    <w:rsid w:val="00D22811"/>
    <w:rsid w:val="00D26E69"/>
    <w:rsid w:val="00D31326"/>
    <w:rsid w:val="00D32675"/>
    <w:rsid w:val="00D332A4"/>
    <w:rsid w:val="00D33481"/>
    <w:rsid w:val="00D33CCF"/>
    <w:rsid w:val="00D3534A"/>
    <w:rsid w:val="00D5129A"/>
    <w:rsid w:val="00D562E5"/>
    <w:rsid w:val="00D5652B"/>
    <w:rsid w:val="00D5684F"/>
    <w:rsid w:val="00D625F5"/>
    <w:rsid w:val="00D62D13"/>
    <w:rsid w:val="00D67B31"/>
    <w:rsid w:val="00D7076B"/>
    <w:rsid w:val="00D71D14"/>
    <w:rsid w:val="00D735D6"/>
    <w:rsid w:val="00D73E53"/>
    <w:rsid w:val="00D75568"/>
    <w:rsid w:val="00D758AA"/>
    <w:rsid w:val="00D760B4"/>
    <w:rsid w:val="00D768BA"/>
    <w:rsid w:val="00D77170"/>
    <w:rsid w:val="00D77A72"/>
    <w:rsid w:val="00D90D4B"/>
    <w:rsid w:val="00D91A7C"/>
    <w:rsid w:val="00D944A6"/>
    <w:rsid w:val="00D94D4D"/>
    <w:rsid w:val="00D974B5"/>
    <w:rsid w:val="00D97905"/>
    <w:rsid w:val="00DA3C16"/>
    <w:rsid w:val="00DA5767"/>
    <w:rsid w:val="00DA59DB"/>
    <w:rsid w:val="00DB0725"/>
    <w:rsid w:val="00DB0D91"/>
    <w:rsid w:val="00DB0E41"/>
    <w:rsid w:val="00DB1C88"/>
    <w:rsid w:val="00DB1E6E"/>
    <w:rsid w:val="00DB7159"/>
    <w:rsid w:val="00DB7E32"/>
    <w:rsid w:val="00DC21CC"/>
    <w:rsid w:val="00DC389A"/>
    <w:rsid w:val="00DC39DA"/>
    <w:rsid w:val="00DC3D03"/>
    <w:rsid w:val="00DC5716"/>
    <w:rsid w:val="00DD0503"/>
    <w:rsid w:val="00DD283D"/>
    <w:rsid w:val="00DD4C1A"/>
    <w:rsid w:val="00DD4CF1"/>
    <w:rsid w:val="00DD50BB"/>
    <w:rsid w:val="00DD7201"/>
    <w:rsid w:val="00DE3408"/>
    <w:rsid w:val="00DE34A7"/>
    <w:rsid w:val="00DE51F6"/>
    <w:rsid w:val="00DE6050"/>
    <w:rsid w:val="00DE6B87"/>
    <w:rsid w:val="00DE7742"/>
    <w:rsid w:val="00DE77C3"/>
    <w:rsid w:val="00DF75E1"/>
    <w:rsid w:val="00DF7D16"/>
    <w:rsid w:val="00E00B17"/>
    <w:rsid w:val="00E02B01"/>
    <w:rsid w:val="00E02B29"/>
    <w:rsid w:val="00E04116"/>
    <w:rsid w:val="00E10F5B"/>
    <w:rsid w:val="00E12A82"/>
    <w:rsid w:val="00E177D9"/>
    <w:rsid w:val="00E20812"/>
    <w:rsid w:val="00E2200F"/>
    <w:rsid w:val="00E23976"/>
    <w:rsid w:val="00E23E1F"/>
    <w:rsid w:val="00E24675"/>
    <w:rsid w:val="00E252C7"/>
    <w:rsid w:val="00E25426"/>
    <w:rsid w:val="00E30328"/>
    <w:rsid w:val="00E304ED"/>
    <w:rsid w:val="00E347C9"/>
    <w:rsid w:val="00E35E0F"/>
    <w:rsid w:val="00E36042"/>
    <w:rsid w:val="00E50556"/>
    <w:rsid w:val="00E51448"/>
    <w:rsid w:val="00E54CF4"/>
    <w:rsid w:val="00E56C87"/>
    <w:rsid w:val="00E57366"/>
    <w:rsid w:val="00E62CD1"/>
    <w:rsid w:val="00E6577F"/>
    <w:rsid w:val="00E66F94"/>
    <w:rsid w:val="00E70BF2"/>
    <w:rsid w:val="00E7219D"/>
    <w:rsid w:val="00E82DE8"/>
    <w:rsid w:val="00E82F61"/>
    <w:rsid w:val="00E85652"/>
    <w:rsid w:val="00E92310"/>
    <w:rsid w:val="00E925A7"/>
    <w:rsid w:val="00E92853"/>
    <w:rsid w:val="00E936B5"/>
    <w:rsid w:val="00E94C4B"/>
    <w:rsid w:val="00E95FA3"/>
    <w:rsid w:val="00E97F8D"/>
    <w:rsid w:val="00EA068F"/>
    <w:rsid w:val="00EA2906"/>
    <w:rsid w:val="00EA3128"/>
    <w:rsid w:val="00EA4CED"/>
    <w:rsid w:val="00EA59E3"/>
    <w:rsid w:val="00EB22E1"/>
    <w:rsid w:val="00EB3ED1"/>
    <w:rsid w:val="00EB4323"/>
    <w:rsid w:val="00EC3ACC"/>
    <w:rsid w:val="00EC6EDE"/>
    <w:rsid w:val="00ED302E"/>
    <w:rsid w:val="00ED3388"/>
    <w:rsid w:val="00ED3F4B"/>
    <w:rsid w:val="00ED4CF1"/>
    <w:rsid w:val="00ED76BB"/>
    <w:rsid w:val="00ED7789"/>
    <w:rsid w:val="00EE0A37"/>
    <w:rsid w:val="00EE0FAF"/>
    <w:rsid w:val="00EE530D"/>
    <w:rsid w:val="00EE5CC5"/>
    <w:rsid w:val="00EE5DB0"/>
    <w:rsid w:val="00EE5FC0"/>
    <w:rsid w:val="00EE73D6"/>
    <w:rsid w:val="00EF1754"/>
    <w:rsid w:val="00EF2897"/>
    <w:rsid w:val="00EF35FF"/>
    <w:rsid w:val="00EF5117"/>
    <w:rsid w:val="00F01693"/>
    <w:rsid w:val="00F04328"/>
    <w:rsid w:val="00F043F9"/>
    <w:rsid w:val="00F0795C"/>
    <w:rsid w:val="00F1552B"/>
    <w:rsid w:val="00F2014D"/>
    <w:rsid w:val="00F20CAD"/>
    <w:rsid w:val="00F27089"/>
    <w:rsid w:val="00F27222"/>
    <w:rsid w:val="00F310B6"/>
    <w:rsid w:val="00F3218B"/>
    <w:rsid w:val="00F32997"/>
    <w:rsid w:val="00F34F5E"/>
    <w:rsid w:val="00F4005D"/>
    <w:rsid w:val="00F444E6"/>
    <w:rsid w:val="00F446C4"/>
    <w:rsid w:val="00F4572C"/>
    <w:rsid w:val="00F50222"/>
    <w:rsid w:val="00F51494"/>
    <w:rsid w:val="00F55153"/>
    <w:rsid w:val="00F62AEB"/>
    <w:rsid w:val="00F64ADC"/>
    <w:rsid w:val="00F67E1E"/>
    <w:rsid w:val="00F70F53"/>
    <w:rsid w:val="00F71144"/>
    <w:rsid w:val="00F75975"/>
    <w:rsid w:val="00F77B09"/>
    <w:rsid w:val="00F825BF"/>
    <w:rsid w:val="00F82745"/>
    <w:rsid w:val="00F848A4"/>
    <w:rsid w:val="00F970F9"/>
    <w:rsid w:val="00FA13A1"/>
    <w:rsid w:val="00FA4A24"/>
    <w:rsid w:val="00FA5084"/>
    <w:rsid w:val="00FB041F"/>
    <w:rsid w:val="00FB3D4E"/>
    <w:rsid w:val="00FB4C3E"/>
    <w:rsid w:val="00FB4CDC"/>
    <w:rsid w:val="00FC16C0"/>
    <w:rsid w:val="00FC318C"/>
    <w:rsid w:val="00FC35E4"/>
    <w:rsid w:val="00FC3B43"/>
    <w:rsid w:val="00FC72B2"/>
    <w:rsid w:val="00FD1A80"/>
    <w:rsid w:val="00FD25B9"/>
    <w:rsid w:val="00FD36F6"/>
    <w:rsid w:val="00FD52CA"/>
    <w:rsid w:val="00FD552E"/>
    <w:rsid w:val="00FD6E3E"/>
    <w:rsid w:val="00FD7C82"/>
    <w:rsid w:val="00FE6765"/>
    <w:rsid w:val="00FF06B5"/>
    <w:rsid w:val="00FF190D"/>
    <w:rsid w:val="00FF23B3"/>
    <w:rsid w:val="00FF5EF7"/>
    <w:rsid w:val="00FF73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C1ACF"/>
  <w15:docId w15:val="{05530D98-430D-4247-AB05-BF5AF5763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1494"/>
    <w:pPr>
      <w:keepNext/>
      <w:keepLines/>
      <w:spacing w:before="480" w:after="0"/>
      <w:outlineLvl w:val="0"/>
    </w:pPr>
    <w:rPr>
      <w:rFonts w:ascii="Arial" w:eastAsiaTheme="majorEastAsia" w:hAnsi="Arial" w:cstheme="majorBidi"/>
      <w:b/>
      <w:bCs/>
      <w:sz w:val="32"/>
      <w:szCs w:val="28"/>
    </w:rPr>
  </w:style>
  <w:style w:type="paragraph" w:styleId="Heading2">
    <w:name w:val="heading 2"/>
    <w:basedOn w:val="Normal"/>
    <w:next w:val="Normal"/>
    <w:link w:val="Heading2Char"/>
    <w:uiPriority w:val="9"/>
    <w:unhideWhenUsed/>
    <w:qFormat/>
    <w:rsid w:val="008179DC"/>
    <w:pPr>
      <w:keepNext/>
      <w:keepLines/>
      <w:pBdr>
        <w:bottom w:val="single" w:sz="4" w:space="1" w:color="auto"/>
        <w:right w:val="single" w:sz="4" w:space="4" w:color="auto"/>
      </w:pBdr>
      <w:spacing w:before="200" w:after="0"/>
      <w:outlineLvl w:val="1"/>
    </w:pPr>
    <w:rPr>
      <w:rFonts w:ascii="Calibri" w:eastAsiaTheme="majorEastAsia" w:hAnsi="Calibri" w:cstheme="majorBidi"/>
      <w:b/>
      <w:bCs/>
      <w:color w:val="003865"/>
      <w:sz w:val="32"/>
      <w:szCs w:val="26"/>
    </w:rPr>
  </w:style>
  <w:style w:type="paragraph" w:styleId="Heading3">
    <w:name w:val="heading 3"/>
    <w:basedOn w:val="Normal"/>
    <w:next w:val="Normal"/>
    <w:link w:val="Heading3Char"/>
    <w:uiPriority w:val="9"/>
    <w:unhideWhenUsed/>
    <w:qFormat/>
    <w:rsid w:val="008179DC"/>
    <w:pPr>
      <w:keepNext/>
      <w:keepLines/>
      <w:spacing w:before="200" w:after="0"/>
      <w:outlineLvl w:val="2"/>
    </w:pPr>
    <w:rPr>
      <w:rFonts w:ascii="Calibri" w:eastAsiaTheme="majorEastAsia" w:hAnsi="Calibri" w:cstheme="majorBidi"/>
      <w:b/>
      <w:bCs/>
      <w:color w:val="003865"/>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C5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1A80"/>
    <w:pPr>
      <w:ind w:left="720"/>
      <w:contextualSpacing/>
    </w:pPr>
  </w:style>
  <w:style w:type="character" w:styleId="Hyperlink">
    <w:name w:val="Hyperlink"/>
    <w:basedOn w:val="DefaultParagraphFont"/>
    <w:uiPriority w:val="99"/>
    <w:unhideWhenUsed/>
    <w:rsid w:val="00B16CAC"/>
    <w:rPr>
      <w:color w:val="0000FF" w:themeColor="hyperlink"/>
      <w:u w:val="single"/>
    </w:rPr>
  </w:style>
  <w:style w:type="character" w:customStyle="1" w:styleId="Heading1Char">
    <w:name w:val="Heading 1 Char"/>
    <w:basedOn w:val="DefaultParagraphFont"/>
    <w:link w:val="Heading1"/>
    <w:uiPriority w:val="9"/>
    <w:rsid w:val="00F51494"/>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8179DC"/>
    <w:rPr>
      <w:rFonts w:ascii="Calibri" w:eastAsiaTheme="majorEastAsia" w:hAnsi="Calibri" w:cstheme="majorBidi"/>
      <w:b/>
      <w:bCs/>
      <w:color w:val="003865"/>
      <w:sz w:val="32"/>
      <w:szCs w:val="26"/>
    </w:rPr>
  </w:style>
  <w:style w:type="paragraph" w:styleId="Header">
    <w:name w:val="header"/>
    <w:basedOn w:val="Normal"/>
    <w:link w:val="HeaderChar"/>
    <w:uiPriority w:val="99"/>
    <w:unhideWhenUsed/>
    <w:rsid w:val="00DA59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9DB"/>
  </w:style>
  <w:style w:type="paragraph" w:styleId="Footer">
    <w:name w:val="footer"/>
    <w:basedOn w:val="Normal"/>
    <w:link w:val="FooterChar"/>
    <w:uiPriority w:val="99"/>
    <w:unhideWhenUsed/>
    <w:rsid w:val="00DA59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9DB"/>
  </w:style>
  <w:style w:type="character" w:customStyle="1" w:styleId="Heading3Char">
    <w:name w:val="Heading 3 Char"/>
    <w:basedOn w:val="DefaultParagraphFont"/>
    <w:link w:val="Heading3"/>
    <w:uiPriority w:val="9"/>
    <w:rsid w:val="008179DC"/>
    <w:rPr>
      <w:rFonts w:ascii="Calibri" w:eastAsiaTheme="majorEastAsia" w:hAnsi="Calibri" w:cstheme="majorBidi"/>
      <w:b/>
      <w:bCs/>
      <w:color w:val="003865"/>
      <w:sz w:val="28"/>
    </w:rPr>
  </w:style>
  <w:style w:type="paragraph" w:styleId="BalloonText">
    <w:name w:val="Balloon Text"/>
    <w:basedOn w:val="Normal"/>
    <w:link w:val="BalloonTextChar"/>
    <w:uiPriority w:val="99"/>
    <w:semiHidden/>
    <w:unhideWhenUsed/>
    <w:rsid w:val="00240D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D4D"/>
    <w:rPr>
      <w:rFonts w:ascii="Tahoma" w:hAnsi="Tahoma" w:cs="Tahoma"/>
      <w:sz w:val="16"/>
      <w:szCs w:val="16"/>
    </w:rPr>
  </w:style>
  <w:style w:type="character" w:styleId="FollowedHyperlink">
    <w:name w:val="FollowedHyperlink"/>
    <w:basedOn w:val="DefaultParagraphFont"/>
    <w:uiPriority w:val="99"/>
    <w:semiHidden/>
    <w:unhideWhenUsed/>
    <w:rsid w:val="00C87C95"/>
    <w:rPr>
      <w:color w:val="800080" w:themeColor="followedHyperlink"/>
      <w:u w:val="single"/>
    </w:rPr>
  </w:style>
  <w:style w:type="paragraph" w:styleId="TOCHeading">
    <w:name w:val="TOC Heading"/>
    <w:basedOn w:val="Heading1"/>
    <w:next w:val="Normal"/>
    <w:uiPriority w:val="39"/>
    <w:unhideWhenUsed/>
    <w:qFormat/>
    <w:rsid w:val="003A0C09"/>
    <w:pPr>
      <w:outlineLvl w:val="9"/>
    </w:pPr>
    <w:rPr>
      <w:rFonts w:asciiTheme="majorHAnsi" w:hAnsiTheme="majorHAnsi"/>
      <w:color w:val="365F91" w:themeColor="accent1" w:themeShade="BF"/>
      <w:lang w:val="en-US"/>
    </w:rPr>
  </w:style>
  <w:style w:type="paragraph" w:styleId="TOC1">
    <w:name w:val="toc 1"/>
    <w:basedOn w:val="Normal"/>
    <w:next w:val="Normal"/>
    <w:autoRedefine/>
    <w:uiPriority w:val="39"/>
    <w:unhideWhenUsed/>
    <w:rsid w:val="003A0C09"/>
    <w:pPr>
      <w:spacing w:before="120" w:after="0" w:line="240" w:lineRule="auto"/>
    </w:pPr>
    <w:rPr>
      <w:rFonts w:asciiTheme="majorHAnsi" w:hAnsiTheme="majorHAnsi"/>
      <w:b/>
      <w:bCs/>
      <w:color w:val="548DD4"/>
      <w:sz w:val="24"/>
      <w:szCs w:val="24"/>
      <w:lang w:val="en-US"/>
    </w:rPr>
  </w:style>
  <w:style w:type="paragraph" w:styleId="TOC2">
    <w:name w:val="toc 2"/>
    <w:basedOn w:val="Normal"/>
    <w:next w:val="Normal"/>
    <w:autoRedefine/>
    <w:uiPriority w:val="39"/>
    <w:unhideWhenUsed/>
    <w:rsid w:val="003A0C09"/>
    <w:pPr>
      <w:spacing w:after="0" w:line="240" w:lineRule="auto"/>
    </w:pPr>
    <w:rPr>
      <w:lang w:val="en-US"/>
    </w:rPr>
  </w:style>
  <w:style w:type="paragraph" w:styleId="TOC3">
    <w:name w:val="toc 3"/>
    <w:basedOn w:val="Normal"/>
    <w:next w:val="Normal"/>
    <w:autoRedefine/>
    <w:uiPriority w:val="39"/>
    <w:unhideWhenUsed/>
    <w:rsid w:val="003A0C09"/>
    <w:pPr>
      <w:spacing w:after="0" w:line="240" w:lineRule="auto"/>
      <w:ind w:left="240"/>
    </w:pPr>
    <w:rPr>
      <w:i/>
      <w:iCs/>
      <w:lang w:val="en-US"/>
    </w:rPr>
  </w:style>
  <w:style w:type="paragraph" w:styleId="NoSpacing">
    <w:name w:val="No Spacing"/>
    <w:link w:val="NoSpacingChar"/>
    <w:uiPriority w:val="1"/>
    <w:qFormat/>
    <w:rsid w:val="00AC2EF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AC2EF9"/>
    <w:rPr>
      <w:rFonts w:eastAsiaTheme="minorEastAsia"/>
      <w:lang w:val="en-US" w:eastAsia="ja-JP"/>
    </w:rPr>
  </w:style>
  <w:style w:type="paragraph" w:styleId="PlainText">
    <w:name w:val="Plain Text"/>
    <w:basedOn w:val="Normal"/>
    <w:link w:val="PlainTextChar"/>
    <w:uiPriority w:val="99"/>
    <w:semiHidden/>
    <w:unhideWhenUsed/>
    <w:rsid w:val="00AA6C84"/>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semiHidden/>
    <w:rsid w:val="00AA6C84"/>
    <w:rPr>
      <w:rFonts w:ascii="Calibri" w:hAnsi="Calibri" w:cs="Calibri"/>
      <w:lang w:eastAsia="en-GB"/>
    </w:rPr>
  </w:style>
  <w:style w:type="character" w:customStyle="1" w:styleId="UnresolvedMention1">
    <w:name w:val="Unresolved Mention1"/>
    <w:basedOn w:val="DefaultParagraphFont"/>
    <w:uiPriority w:val="99"/>
    <w:semiHidden/>
    <w:unhideWhenUsed/>
    <w:rsid w:val="00E2200F"/>
    <w:rPr>
      <w:color w:val="808080"/>
      <w:shd w:val="clear" w:color="auto" w:fill="E6E6E6"/>
    </w:rPr>
  </w:style>
  <w:style w:type="character" w:customStyle="1" w:styleId="UnresolvedMention2">
    <w:name w:val="Unresolved Mention2"/>
    <w:basedOn w:val="DefaultParagraphFont"/>
    <w:uiPriority w:val="99"/>
    <w:semiHidden/>
    <w:unhideWhenUsed/>
    <w:rsid w:val="00F70F53"/>
    <w:rPr>
      <w:color w:val="808080"/>
      <w:shd w:val="clear" w:color="auto" w:fill="E6E6E6"/>
    </w:rPr>
  </w:style>
  <w:style w:type="paragraph" w:customStyle="1" w:styleId="paragraph">
    <w:name w:val="paragraph"/>
    <w:basedOn w:val="Normal"/>
    <w:rsid w:val="00DB71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B7159"/>
  </w:style>
  <w:style w:type="character" w:customStyle="1" w:styleId="eop">
    <w:name w:val="eop"/>
    <w:basedOn w:val="DefaultParagraphFont"/>
    <w:rsid w:val="00DB7159"/>
  </w:style>
  <w:style w:type="character" w:styleId="CommentReference">
    <w:name w:val="annotation reference"/>
    <w:basedOn w:val="DefaultParagraphFont"/>
    <w:uiPriority w:val="99"/>
    <w:semiHidden/>
    <w:unhideWhenUsed/>
    <w:rsid w:val="00DB7159"/>
    <w:rPr>
      <w:sz w:val="16"/>
      <w:szCs w:val="16"/>
    </w:rPr>
  </w:style>
  <w:style w:type="paragraph" w:styleId="CommentText">
    <w:name w:val="annotation text"/>
    <w:basedOn w:val="Normal"/>
    <w:link w:val="CommentTextChar"/>
    <w:uiPriority w:val="99"/>
    <w:semiHidden/>
    <w:unhideWhenUsed/>
    <w:rsid w:val="00DB7159"/>
    <w:pPr>
      <w:spacing w:after="0" w:line="240" w:lineRule="auto"/>
    </w:pPr>
    <w:rPr>
      <w:rFonts w:ascii="Calibri" w:hAnsi="Calibri" w:cs="Times New Roman"/>
      <w:sz w:val="20"/>
      <w:szCs w:val="20"/>
    </w:rPr>
  </w:style>
  <w:style w:type="character" w:customStyle="1" w:styleId="CommentTextChar">
    <w:name w:val="Comment Text Char"/>
    <w:basedOn w:val="DefaultParagraphFont"/>
    <w:link w:val="CommentText"/>
    <w:uiPriority w:val="99"/>
    <w:semiHidden/>
    <w:rsid w:val="00DB7159"/>
    <w:rPr>
      <w:rFonts w:ascii="Calibri" w:hAnsi="Calibri" w:cs="Times New Roman"/>
      <w:sz w:val="20"/>
      <w:szCs w:val="20"/>
    </w:rPr>
  </w:style>
  <w:style w:type="paragraph" w:styleId="NormalWeb">
    <w:name w:val="Normal (Web)"/>
    <w:basedOn w:val="Normal"/>
    <w:uiPriority w:val="99"/>
    <w:semiHidden/>
    <w:unhideWhenUsed/>
    <w:rsid w:val="006C18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C1883"/>
    <w:rPr>
      <w:b/>
      <w:bCs/>
    </w:rPr>
  </w:style>
  <w:style w:type="paragraph" w:customStyle="1" w:styleId="default">
    <w:name w:val="default"/>
    <w:basedOn w:val="Normal"/>
    <w:rsid w:val="006C18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0">
    <w:name w:val="Default"/>
    <w:rsid w:val="00AE023A"/>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254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99742">
      <w:bodyDiv w:val="1"/>
      <w:marLeft w:val="0"/>
      <w:marRight w:val="0"/>
      <w:marTop w:val="0"/>
      <w:marBottom w:val="0"/>
      <w:divBdr>
        <w:top w:val="none" w:sz="0" w:space="0" w:color="auto"/>
        <w:left w:val="none" w:sz="0" w:space="0" w:color="auto"/>
        <w:bottom w:val="none" w:sz="0" w:space="0" w:color="auto"/>
        <w:right w:val="none" w:sz="0" w:space="0" w:color="auto"/>
      </w:divBdr>
      <w:divsChild>
        <w:div w:id="790823998">
          <w:marLeft w:val="0"/>
          <w:marRight w:val="0"/>
          <w:marTop w:val="0"/>
          <w:marBottom w:val="0"/>
          <w:divBdr>
            <w:top w:val="none" w:sz="0" w:space="0" w:color="auto"/>
            <w:left w:val="none" w:sz="0" w:space="0" w:color="auto"/>
            <w:bottom w:val="none" w:sz="0" w:space="0" w:color="auto"/>
            <w:right w:val="none" w:sz="0" w:space="0" w:color="auto"/>
          </w:divBdr>
        </w:div>
        <w:div w:id="978993943">
          <w:marLeft w:val="0"/>
          <w:marRight w:val="0"/>
          <w:marTop w:val="0"/>
          <w:marBottom w:val="0"/>
          <w:divBdr>
            <w:top w:val="none" w:sz="0" w:space="0" w:color="auto"/>
            <w:left w:val="none" w:sz="0" w:space="0" w:color="auto"/>
            <w:bottom w:val="none" w:sz="0" w:space="0" w:color="auto"/>
            <w:right w:val="none" w:sz="0" w:space="0" w:color="auto"/>
          </w:divBdr>
        </w:div>
        <w:div w:id="1911768810">
          <w:marLeft w:val="0"/>
          <w:marRight w:val="0"/>
          <w:marTop w:val="0"/>
          <w:marBottom w:val="0"/>
          <w:divBdr>
            <w:top w:val="none" w:sz="0" w:space="0" w:color="auto"/>
            <w:left w:val="none" w:sz="0" w:space="0" w:color="auto"/>
            <w:bottom w:val="none" w:sz="0" w:space="0" w:color="auto"/>
            <w:right w:val="none" w:sz="0" w:space="0" w:color="auto"/>
          </w:divBdr>
        </w:div>
        <w:div w:id="418676251">
          <w:marLeft w:val="0"/>
          <w:marRight w:val="0"/>
          <w:marTop w:val="0"/>
          <w:marBottom w:val="0"/>
          <w:divBdr>
            <w:top w:val="none" w:sz="0" w:space="0" w:color="auto"/>
            <w:left w:val="none" w:sz="0" w:space="0" w:color="auto"/>
            <w:bottom w:val="none" w:sz="0" w:space="0" w:color="auto"/>
            <w:right w:val="none" w:sz="0" w:space="0" w:color="auto"/>
          </w:divBdr>
        </w:div>
        <w:div w:id="2071540964">
          <w:marLeft w:val="0"/>
          <w:marRight w:val="0"/>
          <w:marTop w:val="0"/>
          <w:marBottom w:val="0"/>
          <w:divBdr>
            <w:top w:val="none" w:sz="0" w:space="0" w:color="auto"/>
            <w:left w:val="none" w:sz="0" w:space="0" w:color="auto"/>
            <w:bottom w:val="none" w:sz="0" w:space="0" w:color="auto"/>
            <w:right w:val="none" w:sz="0" w:space="0" w:color="auto"/>
          </w:divBdr>
        </w:div>
        <w:div w:id="468129335">
          <w:marLeft w:val="0"/>
          <w:marRight w:val="0"/>
          <w:marTop w:val="0"/>
          <w:marBottom w:val="0"/>
          <w:divBdr>
            <w:top w:val="none" w:sz="0" w:space="0" w:color="auto"/>
            <w:left w:val="none" w:sz="0" w:space="0" w:color="auto"/>
            <w:bottom w:val="none" w:sz="0" w:space="0" w:color="auto"/>
            <w:right w:val="none" w:sz="0" w:space="0" w:color="auto"/>
          </w:divBdr>
        </w:div>
        <w:div w:id="1352758430">
          <w:marLeft w:val="0"/>
          <w:marRight w:val="0"/>
          <w:marTop w:val="0"/>
          <w:marBottom w:val="0"/>
          <w:divBdr>
            <w:top w:val="none" w:sz="0" w:space="0" w:color="auto"/>
            <w:left w:val="none" w:sz="0" w:space="0" w:color="auto"/>
            <w:bottom w:val="none" w:sz="0" w:space="0" w:color="auto"/>
            <w:right w:val="none" w:sz="0" w:space="0" w:color="auto"/>
          </w:divBdr>
        </w:div>
        <w:div w:id="103812652">
          <w:marLeft w:val="0"/>
          <w:marRight w:val="0"/>
          <w:marTop w:val="0"/>
          <w:marBottom w:val="0"/>
          <w:divBdr>
            <w:top w:val="none" w:sz="0" w:space="0" w:color="auto"/>
            <w:left w:val="none" w:sz="0" w:space="0" w:color="auto"/>
            <w:bottom w:val="none" w:sz="0" w:space="0" w:color="auto"/>
            <w:right w:val="none" w:sz="0" w:space="0" w:color="auto"/>
          </w:divBdr>
        </w:div>
        <w:div w:id="1157377932">
          <w:marLeft w:val="0"/>
          <w:marRight w:val="0"/>
          <w:marTop w:val="0"/>
          <w:marBottom w:val="0"/>
          <w:divBdr>
            <w:top w:val="none" w:sz="0" w:space="0" w:color="auto"/>
            <w:left w:val="none" w:sz="0" w:space="0" w:color="auto"/>
            <w:bottom w:val="none" w:sz="0" w:space="0" w:color="auto"/>
            <w:right w:val="none" w:sz="0" w:space="0" w:color="auto"/>
          </w:divBdr>
        </w:div>
        <w:div w:id="713701572">
          <w:marLeft w:val="0"/>
          <w:marRight w:val="0"/>
          <w:marTop w:val="0"/>
          <w:marBottom w:val="0"/>
          <w:divBdr>
            <w:top w:val="none" w:sz="0" w:space="0" w:color="auto"/>
            <w:left w:val="none" w:sz="0" w:space="0" w:color="auto"/>
            <w:bottom w:val="none" w:sz="0" w:space="0" w:color="auto"/>
            <w:right w:val="none" w:sz="0" w:space="0" w:color="auto"/>
          </w:divBdr>
        </w:div>
        <w:div w:id="1024132108">
          <w:marLeft w:val="0"/>
          <w:marRight w:val="0"/>
          <w:marTop w:val="0"/>
          <w:marBottom w:val="0"/>
          <w:divBdr>
            <w:top w:val="none" w:sz="0" w:space="0" w:color="auto"/>
            <w:left w:val="none" w:sz="0" w:space="0" w:color="auto"/>
            <w:bottom w:val="none" w:sz="0" w:space="0" w:color="auto"/>
            <w:right w:val="none" w:sz="0" w:space="0" w:color="auto"/>
          </w:divBdr>
        </w:div>
        <w:div w:id="1515993689">
          <w:marLeft w:val="0"/>
          <w:marRight w:val="0"/>
          <w:marTop w:val="0"/>
          <w:marBottom w:val="0"/>
          <w:divBdr>
            <w:top w:val="none" w:sz="0" w:space="0" w:color="auto"/>
            <w:left w:val="none" w:sz="0" w:space="0" w:color="auto"/>
            <w:bottom w:val="none" w:sz="0" w:space="0" w:color="auto"/>
            <w:right w:val="none" w:sz="0" w:space="0" w:color="auto"/>
          </w:divBdr>
        </w:div>
        <w:div w:id="324821659">
          <w:marLeft w:val="0"/>
          <w:marRight w:val="0"/>
          <w:marTop w:val="0"/>
          <w:marBottom w:val="0"/>
          <w:divBdr>
            <w:top w:val="none" w:sz="0" w:space="0" w:color="auto"/>
            <w:left w:val="none" w:sz="0" w:space="0" w:color="auto"/>
            <w:bottom w:val="none" w:sz="0" w:space="0" w:color="auto"/>
            <w:right w:val="none" w:sz="0" w:space="0" w:color="auto"/>
          </w:divBdr>
        </w:div>
        <w:div w:id="1949502435">
          <w:marLeft w:val="0"/>
          <w:marRight w:val="0"/>
          <w:marTop w:val="0"/>
          <w:marBottom w:val="0"/>
          <w:divBdr>
            <w:top w:val="none" w:sz="0" w:space="0" w:color="auto"/>
            <w:left w:val="none" w:sz="0" w:space="0" w:color="auto"/>
            <w:bottom w:val="none" w:sz="0" w:space="0" w:color="auto"/>
            <w:right w:val="none" w:sz="0" w:space="0" w:color="auto"/>
          </w:divBdr>
        </w:div>
        <w:div w:id="457994898">
          <w:marLeft w:val="0"/>
          <w:marRight w:val="0"/>
          <w:marTop w:val="0"/>
          <w:marBottom w:val="0"/>
          <w:divBdr>
            <w:top w:val="none" w:sz="0" w:space="0" w:color="auto"/>
            <w:left w:val="none" w:sz="0" w:space="0" w:color="auto"/>
            <w:bottom w:val="none" w:sz="0" w:space="0" w:color="auto"/>
            <w:right w:val="none" w:sz="0" w:space="0" w:color="auto"/>
          </w:divBdr>
        </w:div>
        <w:div w:id="1984507839">
          <w:marLeft w:val="0"/>
          <w:marRight w:val="0"/>
          <w:marTop w:val="0"/>
          <w:marBottom w:val="0"/>
          <w:divBdr>
            <w:top w:val="none" w:sz="0" w:space="0" w:color="auto"/>
            <w:left w:val="none" w:sz="0" w:space="0" w:color="auto"/>
            <w:bottom w:val="none" w:sz="0" w:space="0" w:color="auto"/>
            <w:right w:val="none" w:sz="0" w:space="0" w:color="auto"/>
          </w:divBdr>
        </w:div>
        <w:div w:id="964114608">
          <w:marLeft w:val="0"/>
          <w:marRight w:val="0"/>
          <w:marTop w:val="0"/>
          <w:marBottom w:val="0"/>
          <w:divBdr>
            <w:top w:val="none" w:sz="0" w:space="0" w:color="auto"/>
            <w:left w:val="none" w:sz="0" w:space="0" w:color="auto"/>
            <w:bottom w:val="none" w:sz="0" w:space="0" w:color="auto"/>
            <w:right w:val="none" w:sz="0" w:space="0" w:color="auto"/>
          </w:divBdr>
        </w:div>
        <w:div w:id="1233852356">
          <w:marLeft w:val="0"/>
          <w:marRight w:val="0"/>
          <w:marTop w:val="0"/>
          <w:marBottom w:val="0"/>
          <w:divBdr>
            <w:top w:val="none" w:sz="0" w:space="0" w:color="auto"/>
            <w:left w:val="none" w:sz="0" w:space="0" w:color="auto"/>
            <w:bottom w:val="none" w:sz="0" w:space="0" w:color="auto"/>
            <w:right w:val="none" w:sz="0" w:space="0" w:color="auto"/>
          </w:divBdr>
        </w:div>
        <w:div w:id="938024157">
          <w:marLeft w:val="0"/>
          <w:marRight w:val="0"/>
          <w:marTop w:val="0"/>
          <w:marBottom w:val="0"/>
          <w:divBdr>
            <w:top w:val="none" w:sz="0" w:space="0" w:color="auto"/>
            <w:left w:val="none" w:sz="0" w:space="0" w:color="auto"/>
            <w:bottom w:val="none" w:sz="0" w:space="0" w:color="auto"/>
            <w:right w:val="none" w:sz="0" w:space="0" w:color="auto"/>
          </w:divBdr>
        </w:div>
        <w:div w:id="1392732986">
          <w:marLeft w:val="0"/>
          <w:marRight w:val="0"/>
          <w:marTop w:val="0"/>
          <w:marBottom w:val="0"/>
          <w:divBdr>
            <w:top w:val="none" w:sz="0" w:space="0" w:color="auto"/>
            <w:left w:val="none" w:sz="0" w:space="0" w:color="auto"/>
            <w:bottom w:val="none" w:sz="0" w:space="0" w:color="auto"/>
            <w:right w:val="none" w:sz="0" w:space="0" w:color="auto"/>
          </w:divBdr>
        </w:div>
        <w:div w:id="770710123">
          <w:marLeft w:val="0"/>
          <w:marRight w:val="0"/>
          <w:marTop w:val="0"/>
          <w:marBottom w:val="0"/>
          <w:divBdr>
            <w:top w:val="none" w:sz="0" w:space="0" w:color="auto"/>
            <w:left w:val="none" w:sz="0" w:space="0" w:color="auto"/>
            <w:bottom w:val="none" w:sz="0" w:space="0" w:color="auto"/>
            <w:right w:val="none" w:sz="0" w:space="0" w:color="auto"/>
          </w:divBdr>
        </w:div>
        <w:div w:id="398596641">
          <w:marLeft w:val="0"/>
          <w:marRight w:val="0"/>
          <w:marTop w:val="0"/>
          <w:marBottom w:val="0"/>
          <w:divBdr>
            <w:top w:val="none" w:sz="0" w:space="0" w:color="auto"/>
            <w:left w:val="none" w:sz="0" w:space="0" w:color="auto"/>
            <w:bottom w:val="none" w:sz="0" w:space="0" w:color="auto"/>
            <w:right w:val="none" w:sz="0" w:space="0" w:color="auto"/>
          </w:divBdr>
        </w:div>
        <w:div w:id="1956398585">
          <w:marLeft w:val="0"/>
          <w:marRight w:val="0"/>
          <w:marTop w:val="0"/>
          <w:marBottom w:val="0"/>
          <w:divBdr>
            <w:top w:val="none" w:sz="0" w:space="0" w:color="auto"/>
            <w:left w:val="none" w:sz="0" w:space="0" w:color="auto"/>
            <w:bottom w:val="none" w:sz="0" w:space="0" w:color="auto"/>
            <w:right w:val="none" w:sz="0" w:space="0" w:color="auto"/>
          </w:divBdr>
        </w:div>
      </w:divsChild>
    </w:div>
    <w:div w:id="115680616">
      <w:bodyDiv w:val="1"/>
      <w:marLeft w:val="0"/>
      <w:marRight w:val="0"/>
      <w:marTop w:val="0"/>
      <w:marBottom w:val="0"/>
      <w:divBdr>
        <w:top w:val="none" w:sz="0" w:space="0" w:color="auto"/>
        <w:left w:val="none" w:sz="0" w:space="0" w:color="auto"/>
        <w:bottom w:val="none" w:sz="0" w:space="0" w:color="auto"/>
        <w:right w:val="none" w:sz="0" w:space="0" w:color="auto"/>
      </w:divBdr>
    </w:div>
    <w:div w:id="379013324">
      <w:bodyDiv w:val="1"/>
      <w:marLeft w:val="0"/>
      <w:marRight w:val="0"/>
      <w:marTop w:val="0"/>
      <w:marBottom w:val="0"/>
      <w:divBdr>
        <w:top w:val="none" w:sz="0" w:space="0" w:color="auto"/>
        <w:left w:val="none" w:sz="0" w:space="0" w:color="auto"/>
        <w:bottom w:val="none" w:sz="0" w:space="0" w:color="auto"/>
        <w:right w:val="none" w:sz="0" w:space="0" w:color="auto"/>
      </w:divBdr>
    </w:div>
    <w:div w:id="506558563">
      <w:bodyDiv w:val="1"/>
      <w:marLeft w:val="0"/>
      <w:marRight w:val="0"/>
      <w:marTop w:val="0"/>
      <w:marBottom w:val="0"/>
      <w:divBdr>
        <w:top w:val="none" w:sz="0" w:space="0" w:color="auto"/>
        <w:left w:val="none" w:sz="0" w:space="0" w:color="auto"/>
        <w:bottom w:val="none" w:sz="0" w:space="0" w:color="auto"/>
        <w:right w:val="none" w:sz="0" w:space="0" w:color="auto"/>
      </w:divBdr>
    </w:div>
    <w:div w:id="1183202896">
      <w:bodyDiv w:val="1"/>
      <w:marLeft w:val="0"/>
      <w:marRight w:val="0"/>
      <w:marTop w:val="0"/>
      <w:marBottom w:val="0"/>
      <w:divBdr>
        <w:top w:val="none" w:sz="0" w:space="0" w:color="auto"/>
        <w:left w:val="none" w:sz="0" w:space="0" w:color="auto"/>
        <w:bottom w:val="none" w:sz="0" w:space="0" w:color="auto"/>
        <w:right w:val="none" w:sz="0" w:space="0" w:color="auto"/>
      </w:divBdr>
    </w:div>
    <w:div w:id="1533959563">
      <w:bodyDiv w:val="1"/>
      <w:marLeft w:val="0"/>
      <w:marRight w:val="0"/>
      <w:marTop w:val="0"/>
      <w:marBottom w:val="0"/>
      <w:divBdr>
        <w:top w:val="none" w:sz="0" w:space="0" w:color="auto"/>
        <w:left w:val="none" w:sz="0" w:space="0" w:color="auto"/>
        <w:bottom w:val="none" w:sz="0" w:space="0" w:color="auto"/>
        <w:right w:val="none" w:sz="0" w:space="0" w:color="auto"/>
      </w:divBdr>
    </w:div>
    <w:div w:id="1635256878">
      <w:bodyDiv w:val="1"/>
      <w:marLeft w:val="0"/>
      <w:marRight w:val="0"/>
      <w:marTop w:val="0"/>
      <w:marBottom w:val="0"/>
      <w:divBdr>
        <w:top w:val="none" w:sz="0" w:space="0" w:color="auto"/>
        <w:left w:val="none" w:sz="0" w:space="0" w:color="auto"/>
        <w:bottom w:val="none" w:sz="0" w:space="0" w:color="auto"/>
        <w:right w:val="none" w:sz="0" w:space="0" w:color="auto"/>
      </w:divBdr>
    </w:div>
    <w:div w:id="1914661604">
      <w:bodyDiv w:val="1"/>
      <w:marLeft w:val="0"/>
      <w:marRight w:val="0"/>
      <w:marTop w:val="0"/>
      <w:marBottom w:val="0"/>
      <w:divBdr>
        <w:top w:val="none" w:sz="0" w:space="0" w:color="auto"/>
        <w:left w:val="none" w:sz="0" w:space="0" w:color="auto"/>
        <w:bottom w:val="none" w:sz="0" w:space="0" w:color="auto"/>
        <w:right w:val="none" w:sz="0" w:space="0" w:color="auto"/>
      </w:divBdr>
    </w:div>
    <w:div w:id="210044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picsearch.com/" TargetMode="External"/><Relationship Id="rId21" Type="http://schemas.openxmlformats.org/officeDocument/2006/relationships/image" Target="media/image7.jpg"/><Relationship Id="rId42" Type="http://schemas.openxmlformats.org/officeDocument/2006/relationships/hyperlink" Target="https://www.gov.uk/guidance/accessibility-requirements-for-public-sector-websites-and-apps" TargetMode="External"/><Relationship Id="rId63" Type="http://schemas.openxmlformats.org/officeDocument/2006/relationships/hyperlink" Target="https://support.google.com/youtube/answer/2734796?hl=en-GB" TargetMode="External"/><Relationship Id="rId84" Type="http://schemas.openxmlformats.org/officeDocument/2006/relationships/hyperlink" Target="https://link-springer-com.ezproxy.lib.gla.ac.uk/article/10.1007%2Fs11423-015-9413-6%20" TargetMode="External"/><Relationship Id="rId138" Type="http://schemas.openxmlformats.org/officeDocument/2006/relationships/hyperlink" Target="https://archive.org/details/movies" TargetMode="External"/><Relationship Id="rId159" Type="http://schemas.openxmlformats.org/officeDocument/2006/relationships/image" Target="media/image43.jpeg"/><Relationship Id="rId170" Type="http://schemas.openxmlformats.org/officeDocument/2006/relationships/image" Target="media/image54.jpeg"/><Relationship Id="rId191" Type="http://schemas.openxmlformats.org/officeDocument/2006/relationships/image" Target="media/image74.jpg"/><Relationship Id="rId107" Type="http://schemas.openxmlformats.org/officeDocument/2006/relationships/hyperlink" Target="https://search.creativecommons.org/" TargetMode="External"/><Relationship Id="rId11" Type="http://schemas.openxmlformats.org/officeDocument/2006/relationships/hyperlink" Target="https://gds.blog.gov.uk/2018/11/21/public-sector-website-accessibility-statements-what-you-need-to-know/" TargetMode="External"/><Relationship Id="rId32" Type="http://schemas.openxmlformats.org/officeDocument/2006/relationships/image" Target="media/image14.jpeg"/><Relationship Id="rId53" Type="http://schemas.openxmlformats.org/officeDocument/2006/relationships/hyperlink" Target="https://www.gov.uk/guidance/how-to-publish-on-gov-uk/accessible-pdfs" TargetMode="External"/><Relationship Id="rId74" Type="http://schemas.openxmlformats.org/officeDocument/2006/relationships/hyperlink" Target="http://contrastchecker.com/" TargetMode="External"/><Relationship Id="rId128" Type="http://schemas.openxmlformats.org/officeDocument/2006/relationships/hyperlink" Target="http://freemusicarchive.org/" TargetMode="External"/><Relationship Id="rId149" Type="http://schemas.openxmlformats.org/officeDocument/2006/relationships/image" Target="media/image33.jpeg"/><Relationship Id="rId5" Type="http://schemas.openxmlformats.org/officeDocument/2006/relationships/settings" Target="settings.xml"/><Relationship Id="rId95" Type="http://schemas.openxmlformats.org/officeDocument/2006/relationships/hyperlink" Target="https://www.gla.ac.uk/media/media_297622_en.pdf" TargetMode="External"/><Relationship Id="rId160" Type="http://schemas.openxmlformats.org/officeDocument/2006/relationships/image" Target="media/image44.jpeg"/><Relationship Id="rId181" Type="http://schemas.openxmlformats.org/officeDocument/2006/relationships/image" Target="media/image64.jpeg"/><Relationship Id="rId22" Type="http://schemas.openxmlformats.org/officeDocument/2006/relationships/image" Target="media/image8.jpg"/><Relationship Id="rId43" Type="http://schemas.openxmlformats.org/officeDocument/2006/relationships/hyperlink" Target="https://www.gov.uk/guidance/accessibility-requirements-for-public-sector-websites-and-apps" TargetMode="External"/><Relationship Id="rId64" Type="http://schemas.openxmlformats.org/officeDocument/2006/relationships/hyperlink" Target="https://support.google.com/youtube/answer/2734799?hl=en-GB" TargetMode="External"/><Relationship Id="rId118" Type="http://schemas.openxmlformats.org/officeDocument/2006/relationships/hyperlink" Target="https://pixabay.com/" TargetMode="External"/><Relationship Id="rId139" Type="http://schemas.openxmlformats.org/officeDocument/2006/relationships/hyperlink" Target="http://www.openculture.com/" TargetMode="External"/><Relationship Id="rId85" Type="http://schemas.openxmlformats.org/officeDocument/2006/relationships/hyperlink" Target="http://www.angelfire.com/tn3/writing/DesignUsersReadDis.pdf" TargetMode="External"/><Relationship Id="rId150" Type="http://schemas.openxmlformats.org/officeDocument/2006/relationships/image" Target="media/image34.jpeg"/><Relationship Id="rId171" Type="http://schemas.openxmlformats.org/officeDocument/2006/relationships/image" Target="media/image55.jpeg"/><Relationship Id="rId192" Type="http://schemas.openxmlformats.org/officeDocument/2006/relationships/image" Target="media/image75.jpg"/><Relationship Id="rId12" Type="http://schemas.openxmlformats.org/officeDocument/2006/relationships/image" Target="media/image3.jpg"/><Relationship Id="rId33" Type="http://schemas.openxmlformats.org/officeDocument/2006/relationships/hyperlink" Target="https://youtu.be/kmZlETMdf5U?t=15m19s" TargetMode="External"/><Relationship Id="rId108" Type="http://schemas.openxmlformats.org/officeDocument/2006/relationships/hyperlink" Target="https://foter.com/" TargetMode="External"/><Relationship Id="rId129" Type="http://schemas.openxmlformats.org/officeDocument/2006/relationships/hyperlink" Target="http://bbcsfx.acropolis.org.uk/" TargetMode="External"/><Relationship Id="rId54" Type="http://schemas.openxmlformats.org/officeDocument/2006/relationships/hyperlink" Target="https://webaim.org/techniques/acrobat/" TargetMode="External"/><Relationship Id="rId75" Type="http://schemas.openxmlformats.org/officeDocument/2006/relationships/hyperlink" Target="http://www.bdadyslexia.org.uk/common/ckeditor/filemanager/userfiles/About_Us/policies/Dyslexia_Style_Guide.pdf" TargetMode="External"/><Relationship Id="rId96" Type="http://schemas.openxmlformats.org/officeDocument/2006/relationships/hyperlink" Target="http://www.angelfire.com/tn3/writing/DesignUsersReadDis.pdf" TargetMode="External"/><Relationship Id="rId140" Type="http://schemas.openxmlformats.org/officeDocument/2006/relationships/hyperlink" Target="ttps://plus.google.com/+YouTubeEDU" TargetMode="External"/><Relationship Id="rId161" Type="http://schemas.openxmlformats.org/officeDocument/2006/relationships/image" Target="media/image45.jpeg"/><Relationship Id="rId182" Type="http://schemas.openxmlformats.org/officeDocument/2006/relationships/image" Target="media/image65.jpeg"/><Relationship Id="rId6" Type="http://schemas.openxmlformats.org/officeDocument/2006/relationships/webSettings" Target="webSettings.xml"/><Relationship Id="rId23" Type="http://schemas.openxmlformats.org/officeDocument/2006/relationships/hyperlink" Target="https://www.youtube.com/watch?v=PmbW09VAvAY" TargetMode="External"/><Relationship Id="rId119" Type="http://schemas.openxmlformats.org/officeDocument/2006/relationships/hyperlink" Target="https://www.tineye.com/" TargetMode="External"/><Relationship Id="rId44" Type="http://schemas.openxmlformats.org/officeDocument/2006/relationships/image" Target="media/image19.jpg"/><Relationship Id="rId65" Type="http://schemas.openxmlformats.org/officeDocument/2006/relationships/image" Target="media/image22.jpg"/><Relationship Id="rId86" Type="http://schemas.openxmlformats.org/officeDocument/2006/relationships/hyperlink" Target="https://www.slideshare.net/rscscotland/creating-inclusive-information" TargetMode="External"/><Relationship Id="rId130" Type="http://schemas.openxmlformats.org/officeDocument/2006/relationships/hyperlink" Target="https://freesound.org/" TargetMode="External"/><Relationship Id="rId151" Type="http://schemas.openxmlformats.org/officeDocument/2006/relationships/image" Target="media/image35.jpeg"/><Relationship Id="rId172" Type="http://schemas.openxmlformats.org/officeDocument/2006/relationships/image" Target="media/image56.jpeg"/><Relationship Id="rId193" Type="http://schemas.openxmlformats.org/officeDocument/2006/relationships/image" Target="media/image76.jpg"/><Relationship Id="rId13" Type="http://schemas.openxmlformats.org/officeDocument/2006/relationships/hyperlink" Target="http://lti.lse.ac.uk/moodleportal/structuring-your-moodle-course/" TargetMode="External"/><Relationship Id="rId109" Type="http://schemas.openxmlformats.org/officeDocument/2006/relationships/hyperlink" Target="https://www.freefoto.com/index.jsp" TargetMode="External"/><Relationship Id="rId34" Type="http://schemas.openxmlformats.org/officeDocument/2006/relationships/image" Target="media/image15.jpg"/><Relationship Id="rId55" Type="http://schemas.openxmlformats.org/officeDocument/2006/relationships/hyperlink" Target="https://www.w3.org/WAI/tutorials/images/" TargetMode="External"/><Relationship Id="rId76" Type="http://schemas.openxmlformats.org/officeDocument/2006/relationships/hyperlink" Target="https://link-springer-com.ezproxy.lib.gla.ac.uk/article/10.1007%2Fs10209-013-0314-3%23citeas%20" TargetMode="External"/><Relationship Id="rId97" Type="http://schemas.openxmlformats.org/officeDocument/2006/relationships/hyperlink" Target="https://www.w3.org/standards/webdesign/accessibility" TargetMode="External"/><Relationship Id="rId120" Type="http://schemas.openxmlformats.org/officeDocument/2006/relationships/hyperlink" Target="http://unrestrictedstock.com/" TargetMode="External"/><Relationship Id="rId141" Type="http://schemas.openxmlformats.org/officeDocument/2006/relationships/hyperlink" Target="https://www.youtube.com/ted" TargetMode="External"/><Relationship Id="rId7" Type="http://schemas.openxmlformats.org/officeDocument/2006/relationships/footnotes" Target="footnotes.xml"/><Relationship Id="rId162" Type="http://schemas.openxmlformats.org/officeDocument/2006/relationships/image" Target="media/image46.jpeg"/><Relationship Id="rId183" Type="http://schemas.openxmlformats.org/officeDocument/2006/relationships/image" Target="media/image66.jpeg"/><Relationship Id="rId2" Type="http://schemas.openxmlformats.org/officeDocument/2006/relationships/customXml" Target="../customXml/item2.xml"/><Relationship Id="rId29" Type="http://schemas.openxmlformats.org/officeDocument/2006/relationships/image" Target="media/image12.jpg"/><Relationship Id="rId24" Type="http://schemas.openxmlformats.org/officeDocument/2006/relationships/hyperlink" Target="https://www.slideshare.net/rscscotland/creating-inclusive-information" TargetMode="External"/><Relationship Id="rId40" Type="http://schemas.openxmlformats.org/officeDocument/2006/relationships/hyperlink" Target="https://www.gov.uk/guidance/accessibility-requirements-for-public-sector-websites-and-apps" TargetMode="External"/><Relationship Id="rId45" Type="http://schemas.openxmlformats.org/officeDocument/2006/relationships/hyperlink" Target="http://contrastchecker.com/" TargetMode="External"/><Relationship Id="rId66" Type="http://schemas.openxmlformats.org/officeDocument/2006/relationships/hyperlink" Target="https://www.w3.org/TR/UNDERSTANDING-WCAG20/navigation-mechanisms-refs.html" TargetMode="External"/><Relationship Id="rId87" Type="http://schemas.openxmlformats.org/officeDocument/2006/relationships/hyperlink" Target="https://www.youtube.com/watch?v=kmZlETMdf5U" TargetMode="External"/><Relationship Id="rId110" Type="http://schemas.openxmlformats.org/officeDocument/2006/relationships/hyperlink" Target="https://www.digitalartsonline.co.uk/features/illustration/free-old-images-photos-12-best-sites-for-free-vintage-photos-artworks/" TargetMode="External"/><Relationship Id="rId115" Type="http://schemas.openxmlformats.org/officeDocument/2006/relationships/hyperlink" Target="https://openclipart.org/" TargetMode="External"/><Relationship Id="rId131" Type="http://schemas.openxmlformats.org/officeDocument/2006/relationships/hyperlink" Target="http://dig.ccmixter.org/" TargetMode="External"/><Relationship Id="rId136" Type="http://schemas.openxmlformats.org/officeDocument/2006/relationships/hyperlink" Target="https://sway.office.com/kItJJIXkkue6qZuc" TargetMode="External"/><Relationship Id="rId157" Type="http://schemas.openxmlformats.org/officeDocument/2006/relationships/image" Target="media/image41.jpeg"/><Relationship Id="rId178" Type="http://schemas.openxmlformats.org/officeDocument/2006/relationships/image" Target="media/image61.jpeg"/><Relationship Id="rId61" Type="http://schemas.openxmlformats.org/officeDocument/2006/relationships/hyperlink" Target="https://www.w3.org/WAI/presentations/2008/2008-06June-MalaysiaUPS" TargetMode="External"/><Relationship Id="rId82" Type="http://schemas.openxmlformats.org/officeDocument/2006/relationships/hyperlink" Target="https://dx.doi.org/10.1590/0103-37862015000200005%20" TargetMode="External"/><Relationship Id="rId152" Type="http://schemas.openxmlformats.org/officeDocument/2006/relationships/image" Target="media/image36.jpeg"/><Relationship Id="rId173" Type="http://schemas.openxmlformats.org/officeDocument/2006/relationships/image" Target="media/image57.jpeg"/><Relationship Id="rId194" Type="http://schemas.openxmlformats.org/officeDocument/2006/relationships/image" Target="media/image77.jpg"/><Relationship Id="rId199" Type="http://schemas.openxmlformats.org/officeDocument/2006/relationships/footer" Target="footer1.xml"/><Relationship Id="rId19" Type="http://schemas.openxmlformats.org/officeDocument/2006/relationships/hyperlink" Target="https://lse.atlassian.net/wiki/spaces/MG/pages/50429990/Course+formats" TargetMode="External"/><Relationship Id="rId14" Type="http://schemas.openxmlformats.org/officeDocument/2006/relationships/image" Target="media/image4.jpeg"/><Relationship Id="rId30" Type="http://schemas.openxmlformats.org/officeDocument/2006/relationships/hyperlink" Target="https://youtu.be/kmZlETMdf5U?t=11m55s" TargetMode="External"/><Relationship Id="rId35" Type="http://schemas.openxmlformats.org/officeDocument/2006/relationships/image" Target="media/image16.jpeg"/><Relationship Id="rId56" Type="http://schemas.openxmlformats.org/officeDocument/2006/relationships/image" Target="media/image21.jpg"/><Relationship Id="rId77" Type="http://schemas.openxmlformats.org/officeDocument/2006/relationships/hyperlink" Target="http://apps.webofknowledge.com.ezproxy.lib.gla.ac.uk/full_record.do?product=UA&amp;search_mode=GeneralSearch&amp;qid=6&amp;SID=Q1wHG6jRdIlwn397yEc&amp;page=1&amp;doc=1%20" TargetMode="External"/><Relationship Id="rId100" Type="http://schemas.openxmlformats.org/officeDocument/2006/relationships/hyperlink" Target="https://www.jisc.ac.uk/guides/open-educational-resources/accessibility-considerations" TargetMode="External"/><Relationship Id="rId105" Type="http://schemas.openxmlformats.org/officeDocument/2006/relationships/hyperlink" Target="https://www.flickr.com/photos/britishlibrary/albums/with/72157639959761466" TargetMode="External"/><Relationship Id="rId126" Type="http://schemas.openxmlformats.org/officeDocument/2006/relationships/hyperlink" Target="https://vangoghmuseum.nl/en/prints" TargetMode="External"/><Relationship Id="rId147" Type="http://schemas.openxmlformats.org/officeDocument/2006/relationships/image" Target="media/image31.jpeg"/><Relationship Id="rId168" Type="http://schemas.openxmlformats.org/officeDocument/2006/relationships/image" Target="media/image52.jpeg"/><Relationship Id="rId8" Type="http://schemas.openxmlformats.org/officeDocument/2006/relationships/endnotes" Target="endnotes.xml"/><Relationship Id="rId51" Type="http://schemas.openxmlformats.org/officeDocument/2006/relationships/hyperlink" Target="https://www.swarthmore.edu/sites/default/files/assets/documents/academic-advising-support/Accessible%20Word%20Documents.pdf" TargetMode="External"/><Relationship Id="rId72" Type="http://schemas.openxmlformats.org/officeDocument/2006/relationships/image" Target="media/image25.jpg"/><Relationship Id="rId93" Type="http://schemas.openxmlformats.org/officeDocument/2006/relationships/hyperlink" Target="http://www.legislation.gov.uk/ukpga/2010/15/contents" TargetMode="External"/><Relationship Id="rId98" Type="http://schemas.openxmlformats.org/officeDocument/2006/relationships/hyperlink" Target="https://www.dawsonera.com/abstract/9781849514835" TargetMode="External"/><Relationship Id="rId121" Type="http://schemas.openxmlformats.org/officeDocument/2006/relationships/hyperlink" Target="http://unrestrictedstock.com/use-agreement/" TargetMode="External"/><Relationship Id="rId142" Type="http://schemas.openxmlformats.org/officeDocument/2006/relationships/hyperlink" Target="https://www.teachertube.com/" TargetMode="External"/><Relationship Id="rId163" Type="http://schemas.openxmlformats.org/officeDocument/2006/relationships/image" Target="media/image47.jpeg"/><Relationship Id="rId184" Type="http://schemas.openxmlformats.org/officeDocument/2006/relationships/image" Target="media/image67.jpeg"/><Relationship Id="rId189" Type="http://schemas.openxmlformats.org/officeDocument/2006/relationships/image" Target="media/image72.jpeg"/><Relationship Id="rId3" Type="http://schemas.openxmlformats.org/officeDocument/2006/relationships/numbering" Target="numbering.xml"/><Relationship Id="rId25" Type="http://schemas.openxmlformats.org/officeDocument/2006/relationships/image" Target="media/image9.jpg"/><Relationship Id="rId46" Type="http://schemas.openxmlformats.org/officeDocument/2006/relationships/hyperlink" Target="https://support.office.com/en-gb/article/Make-your-PowerPoint-presentations-accessible-6f7772b2-2f33-4bd2-8ca7-dae3b2b3ef25" TargetMode="External"/><Relationship Id="rId67" Type="http://schemas.openxmlformats.org/officeDocument/2006/relationships/hyperlink" Target="https://www.nasa.gov/audience/forstudents/5-8/features/nasa-knows/what-is-jupiter-58.html" TargetMode="External"/><Relationship Id="rId116" Type="http://schemas.openxmlformats.org/officeDocument/2006/relationships/hyperlink" Target="http://www.pics4learning.com/" TargetMode="External"/><Relationship Id="rId137" Type="http://schemas.openxmlformats.org/officeDocument/2006/relationships/hyperlink" Target="https://www.apple.com/uk/education/itunes-u/" TargetMode="External"/><Relationship Id="rId158" Type="http://schemas.openxmlformats.org/officeDocument/2006/relationships/image" Target="media/image42.jpeg"/><Relationship Id="rId20" Type="http://schemas.openxmlformats.org/officeDocument/2006/relationships/hyperlink" Target="https://youtu.be/kmZlETMdf5U?t=4m43s" TargetMode="External"/><Relationship Id="rId41" Type="http://schemas.openxmlformats.org/officeDocument/2006/relationships/hyperlink" Target="https://www.w3.org/WAI/WCAG21/quickref/" TargetMode="External"/><Relationship Id="rId62" Type="http://schemas.openxmlformats.org/officeDocument/2006/relationships/hyperlink" Target="https://www.youtube.com/watch?time_continue=80&amp;v=CLNhko9TG9Q" TargetMode="External"/><Relationship Id="rId83" Type="http://schemas.openxmlformats.org/officeDocument/2006/relationships/hyperlink" Target="http://oro.open.ac.uk/21777/" TargetMode="External"/><Relationship Id="rId88" Type="http://schemas.openxmlformats.org/officeDocument/2006/relationships/hyperlink" Target="https://docs.moodle.org/dev/Moodle_Accessibility_Specification" TargetMode="External"/><Relationship Id="rId111" Type="http://schemas.openxmlformats.org/officeDocument/2006/relationships/hyperlink" Target="http://johnjohnston.info/fcc/" TargetMode="External"/><Relationship Id="rId132" Type="http://schemas.openxmlformats.org/officeDocument/2006/relationships/hyperlink" Target="http://dig.ccmixter.org/licenses" TargetMode="External"/><Relationship Id="rId153" Type="http://schemas.openxmlformats.org/officeDocument/2006/relationships/image" Target="media/image37.jpeg"/><Relationship Id="rId174" Type="http://schemas.openxmlformats.org/officeDocument/2006/relationships/image" Target="media/image58.jpeg"/><Relationship Id="rId179" Type="http://schemas.openxmlformats.org/officeDocument/2006/relationships/image" Target="media/image62.jpeg"/><Relationship Id="rId195" Type="http://schemas.openxmlformats.org/officeDocument/2006/relationships/image" Target="media/image78.jpg"/><Relationship Id="rId190" Type="http://schemas.openxmlformats.org/officeDocument/2006/relationships/image" Target="media/image73.jpeg"/><Relationship Id="rId15" Type="http://schemas.openxmlformats.org/officeDocument/2006/relationships/image" Target="media/image5.jpg"/><Relationship Id="rId36" Type="http://schemas.openxmlformats.org/officeDocument/2006/relationships/image" Target="media/image17.jpg"/><Relationship Id="rId57" Type="http://schemas.openxmlformats.org/officeDocument/2006/relationships/hyperlink" Target="https://support.office.com/en-gb/article/Make-your-Word-documents-accessible-d9bf3683-87ac-47ea-b91a-78dcacb3c66d" TargetMode="External"/><Relationship Id="rId106" Type="http://schemas.openxmlformats.org/officeDocument/2006/relationships/hyperlink" Target="https://www.cartoons.ac.uk/" TargetMode="External"/><Relationship Id="rId127" Type="http://schemas.openxmlformats.org/officeDocument/2006/relationships/hyperlink" Target="https://shakespeareillustration.org/" TargetMode="External"/><Relationship Id="rId10" Type="http://schemas.openxmlformats.org/officeDocument/2006/relationships/image" Target="media/image2.jpeg"/><Relationship Id="rId31" Type="http://schemas.openxmlformats.org/officeDocument/2006/relationships/image" Target="media/image13.jpeg"/><Relationship Id="rId52" Type="http://schemas.openxmlformats.org/officeDocument/2006/relationships/hyperlink" Target="https://helpx.adobe.com/reader/using/accessibility-features.html" TargetMode="External"/><Relationship Id="rId73" Type="http://schemas.openxmlformats.org/officeDocument/2006/relationships/image" Target="media/image26.jpg"/><Relationship Id="rId78" Type="http://schemas.openxmlformats.org/officeDocument/2006/relationships/hyperlink" Target="http://eprints.bournemouth.ac.uk/21426/1/Collins.pdf%20" TargetMode="External"/><Relationship Id="rId94" Type="http://schemas.openxmlformats.org/officeDocument/2006/relationships/hyperlink" Target="http://www.sciencedirect.com/science/article/pii/S1877050912007788" TargetMode="External"/><Relationship Id="rId99" Type="http://schemas.openxmlformats.org/officeDocument/2006/relationships/hyperlink" Target="http://www.altformat.org/xstandard/A%20guide%20to%20ensuring%20your%20e-learning%20materials%20are%20accessible%20and%20inclusive.pdf" TargetMode="External"/><Relationship Id="rId101" Type="http://schemas.openxmlformats.org/officeDocument/2006/relationships/hyperlink" Target="http://www.gla.ac.uk/services/disability/assistivetechnology/" TargetMode="External"/><Relationship Id="rId122" Type="http://schemas.openxmlformats.org/officeDocument/2006/relationships/hyperlink" Target="https://unsplash.com" TargetMode="External"/><Relationship Id="rId143" Type="http://schemas.openxmlformats.org/officeDocument/2006/relationships/image" Target="media/image27.jpeg"/><Relationship Id="rId148" Type="http://schemas.openxmlformats.org/officeDocument/2006/relationships/image" Target="media/image32.jpeg"/><Relationship Id="rId164" Type="http://schemas.openxmlformats.org/officeDocument/2006/relationships/image" Target="media/image48.jpeg"/><Relationship Id="rId169" Type="http://schemas.openxmlformats.org/officeDocument/2006/relationships/image" Target="media/image53.jpeg"/><Relationship Id="rId185" Type="http://schemas.openxmlformats.org/officeDocument/2006/relationships/image" Target="media/image68.jpeg"/><Relationship Id="rId4" Type="http://schemas.openxmlformats.org/officeDocument/2006/relationships/styles" Target="styles.xml"/><Relationship Id="rId9" Type="http://schemas.openxmlformats.org/officeDocument/2006/relationships/image" Target="media/image1.jpg"/><Relationship Id="rId180" Type="http://schemas.openxmlformats.org/officeDocument/2006/relationships/image" Target="media/image63.jpeg"/><Relationship Id="rId26" Type="http://schemas.openxmlformats.org/officeDocument/2006/relationships/image" Target="media/image10.jpg"/><Relationship Id="rId47" Type="http://schemas.openxmlformats.org/officeDocument/2006/relationships/hyperlink" Target="https://www.section508.va.gov/support/tutorials/powerpoint/Creating_Accessible_Documents_with_Microsoft_PowerPoint_2010.pdf" TargetMode="External"/><Relationship Id="rId68" Type="http://schemas.openxmlformats.org/officeDocument/2006/relationships/hyperlink" Target="https://www.w3.org/TR/UNDERSTANDING-WCAG20/navigation-mechanisms-refs.html" TargetMode="External"/><Relationship Id="rId89" Type="http://schemas.openxmlformats.org/officeDocument/2006/relationships/hyperlink" Target="http://www-tandfonline-com.ezproxy.lib.gla.ac.uk/doi/full/10.1080/13596748.2017.1314684%20" TargetMode="External"/><Relationship Id="rId112" Type="http://schemas.openxmlformats.org/officeDocument/2006/relationships/hyperlink" Target="https://support.office.com/en-us/article/add-clip-art-to-your-file-0a01ae25-973c-4c2c-8eaf-8c8e1f9ab530?legRedir=true&amp;amp%3BCorrelationId=9f65bf4c-56fe-4108-86a9-6bf0b7ff6b70&amp;amp%3Bui=en-US&amp;amp%3Brs=en-US&amp;amp%3Bad=US&amp;ui=en-US&amp;rs=en-US&amp;ad=US" TargetMode="External"/><Relationship Id="rId133" Type="http://schemas.openxmlformats.org/officeDocument/2006/relationships/hyperlink" Target="https://incompetech.com/" TargetMode="External"/><Relationship Id="rId154" Type="http://schemas.openxmlformats.org/officeDocument/2006/relationships/image" Target="media/image38.jpeg"/><Relationship Id="rId175" Type="http://schemas.openxmlformats.org/officeDocument/2006/relationships/image" Target="media/image59.jpeg"/><Relationship Id="rId196" Type="http://schemas.openxmlformats.org/officeDocument/2006/relationships/image" Target="media/image79.jpeg"/><Relationship Id="rId200" Type="http://schemas.openxmlformats.org/officeDocument/2006/relationships/fontTable" Target="fontTable.xml"/><Relationship Id="rId16" Type="http://schemas.openxmlformats.org/officeDocument/2006/relationships/hyperlink" Target="https://www.gimp.org" TargetMode="External"/><Relationship Id="rId37" Type="http://schemas.openxmlformats.org/officeDocument/2006/relationships/hyperlink" Target="https://www.slideshare.net/rscscotland/creating-inclusive-information" TargetMode="External"/><Relationship Id="rId58" Type="http://schemas.openxmlformats.org/officeDocument/2006/relationships/hyperlink" Target="https://support.office.com/en-gb/article/Make-your-PowerPoint-presentations-accessible-6f7772b2-2f33-4bd2-8ca7-dae3b2b3ef25" TargetMode="External"/><Relationship Id="rId79" Type="http://schemas.openxmlformats.org/officeDocument/2006/relationships/hyperlink" Target="file:///C:\Users\gw153q\Desktop\:%20http:\dx.doi.org\10.1080\09687760701673659" TargetMode="External"/><Relationship Id="rId102" Type="http://schemas.openxmlformats.org/officeDocument/2006/relationships/hyperlink" Target="http://www.ancestryimages.com/" TargetMode="External"/><Relationship Id="rId123" Type="http://schemas.openxmlformats.org/officeDocument/2006/relationships/hyperlink" Target="https://unsplash.com/license" TargetMode="External"/><Relationship Id="rId144" Type="http://schemas.openxmlformats.org/officeDocument/2006/relationships/image" Target="media/image28.png"/><Relationship Id="rId90" Type="http://schemas.openxmlformats.org/officeDocument/2006/relationships/hyperlink" Target="https://link.springer.com/chapter/10.1007/978-3-319-56538-5_58%23citeas%20" TargetMode="External"/><Relationship Id="rId165" Type="http://schemas.openxmlformats.org/officeDocument/2006/relationships/image" Target="media/image49.jpeg"/><Relationship Id="rId186" Type="http://schemas.openxmlformats.org/officeDocument/2006/relationships/image" Target="media/image69.jpeg"/><Relationship Id="rId27" Type="http://schemas.openxmlformats.org/officeDocument/2006/relationships/hyperlink" Target="https://youtu.be/kmZlETMdf5U?t=4m55s" TargetMode="External"/><Relationship Id="rId48" Type="http://schemas.openxmlformats.org/officeDocument/2006/relationships/hyperlink" Target="https://www.ed.ac.uk/information-services/help-consultancy/accessibility/creating-materials/powerpoint-presentations" TargetMode="External"/><Relationship Id="rId69" Type="http://schemas.openxmlformats.org/officeDocument/2006/relationships/image" Target="media/image23.jpg"/><Relationship Id="rId113" Type="http://schemas.openxmlformats.org/officeDocument/2006/relationships/hyperlink" Target="https://www.microsoft.com/en-gb/servicesagreement/" TargetMode="External"/><Relationship Id="rId134" Type="http://schemas.openxmlformats.org/officeDocument/2006/relationships/hyperlink" Target="http://soundimage.org/" TargetMode="External"/><Relationship Id="rId80" Type="http://schemas.openxmlformats.org/officeDocument/2006/relationships/hyperlink" Target="http://www.sciencedirect.com.ezproxy.napier.ac.uk/science/article/pii/S036013151100203X" TargetMode="External"/><Relationship Id="rId155" Type="http://schemas.openxmlformats.org/officeDocument/2006/relationships/image" Target="media/image39.jpeg"/><Relationship Id="rId176" Type="http://schemas.openxmlformats.org/officeDocument/2006/relationships/image" Target="media/image60.jpeg"/><Relationship Id="rId197" Type="http://schemas.openxmlformats.org/officeDocument/2006/relationships/image" Target="media/image80.jpg"/><Relationship Id="rId201" Type="http://schemas.openxmlformats.org/officeDocument/2006/relationships/theme" Target="theme/theme1.xml"/><Relationship Id="rId17" Type="http://schemas.openxmlformats.org/officeDocument/2006/relationships/image" Target="media/image6.jpg"/><Relationship Id="rId38" Type="http://schemas.openxmlformats.org/officeDocument/2006/relationships/image" Target="media/image18.jpg"/><Relationship Id="rId59" Type="http://schemas.openxmlformats.org/officeDocument/2006/relationships/hyperlink" Target="https://www.w3.org/2008/06/video-notes" TargetMode="External"/><Relationship Id="rId103" Type="http://schemas.openxmlformats.org/officeDocument/2006/relationships/hyperlink" Target="https://www.gla.ac.uk/myglasgow/library/collections/mapsofficialpublicationsandstatisticsunit/" TargetMode="External"/><Relationship Id="rId124" Type="http://schemas.openxmlformats.org/officeDocument/2006/relationships/hyperlink" Target="https://vads.ac.uk" TargetMode="External"/><Relationship Id="rId70" Type="http://schemas.openxmlformats.org/officeDocument/2006/relationships/image" Target="media/image24.jpg"/><Relationship Id="rId91" Type="http://schemas.openxmlformats.org/officeDocument/2006/relationships/hyperlink" Target="http://www.emeraldinsight.com.ezproxy.lib.gla.ac.uk/doi/abs/10.1108/LR-08-2015-0088" TargetMode="External"/><Relationship Id="rId145" Type="http://schemas.openxmlformats.org/officeDocument/2006/relationships/image" Target="media/image29.jpeg"/><Relationship Id="rId166" Type="http://schemas.openxmlformats.org/officeDocument/2006/relationships/image" Target="media/image50.jpeg"/><Relationship Id="rId187" Type="http://schemas.openxmlformats.org/officeDocument/2006/relationships/image" Target="media/image70.jpeg"/><Relationship Id="rId1" Type="http://schemas.openxmlformats.org/officeDocument/2006/relationships/customXml" Target="../customXml/item1.xml"/><Relationship Id="rId28" Type="http://schemas.openxmlformats.org/officeDocument/2006/relationships/image" Target="media/image11.jpeg"/><Relationship Id="rId49" Type="http://schemas.openxmlformats.org/officeDocument/2006/relationships/image" Target="media/image20.jpeg"/><Relationship Id="rId114" Type="http://schemas.openxmlformats.org/officeDocument/2006/relationships/hyperlink" Target="https://morguefile.com/" TargetMode="External"/><Relationship Id="rId60" Type="http://schemas.openxmlformats.org/officeDocument/2006/relationships/hyperlink" Target="https://www.w3.org/2008/06/video-notes" TargetMode="External"/><Relationship Id="rId81" Type="http://schemas.openxmlformats.org/officeDocument/2006/relationships/hyperlink" Target="https://dl-acm-org.ezproxy.lib.gla.ac.uk/citation.cfm?id=3019984%20" TargetMode="External"/><Relationship Id="rId135" Type="http://schemas.openxmlformats.org/officeDocument/2006/relationships/hyperlink" Target="https://learningonscreen.ac.uk/ondemand" TargetMode="External"/><Relationship Id="rId156" Type="http://schemas.openxmlformats.org/officeDocument/2006/relationships/image" Target="media/image40.jpeg"/><Relationship Id="rId177" Type="http://schemas.openxmlformats.org/officeDocument/2006/relationships/hyperlink" Target="http://www.youtube.com" TargetMode="External"/><Relationship Id="rId198" Type="http://schemas.openxmlformats.org/officeDocument/2006/relationships/image" Target="media/image81.jpeg"/><Relationship Id="rId18" Type="http://schemas.openxmlformats.org/officeDocument/2006/relationships/hyperlink" Target="https://warwick.ac.uk/services/its/servicessupport/academictechnology/support/guides/moodle-guides/accessible-course-formats/" TargetMode="External"/><Relationship Id="rId39" Type="http://schemas.openxmlformats.org/officeDocument/2006/relationships/hyperlink" Target="http://contrastchecker.com/" TargetMode="External"/><Relationship Id="rId50" Type="http://schemas.openxmlformats.org/officeDocument/2006/relationships/hyperlink" Target="https://support.office.com/en-gb/article/Make-your-Word-documents-accessible-d9bf3683-87ac-47ea-b91a-78dcacb3c66d" TargetMode="External"/><Relationship Id="rId104" Type="http://schemas.openxmlformats.org/officeDocument/2006/relationships/hyperlink" Target="https://avopix.com/" TargetMode="External"/><Relationship Id="rId125" Type="http://schemas.openxmlformats.org/officeDocument/2006/relationships/hyperlink" Target="https://vads.ac.uk/common_access_agreement.html" TargetMode="External"/><Relationship Id="rId146" Type="http://schemas.openxmlformats.org/officeDocument/2006/relationships/image" Target="media/image30.jpeg"/><Relationship Id="rId167" Type="http://schemas.openxmlformats.org/officeDocument/2006/relationships/image" Target="media/image51.jpeg"/><Relationship Id="rId188" Type="http://schemas.openxmlformats.org/officeDocument/2006/relationships/image" Target="media/image71.jpeg"/><Relationship Id="rId71" Type="http://schemas.openxmlformats.org/officeDocument/2006/relationships/hyperlink" Target="https://www.gla.ac.uk/myglasgow/disability/" TargetMode="External"/><Relationship Id="rId92" Type="http://schemas.openxmlformats.org/officeDocument/2006/relationships/hyperlink" Target="http://www.irrodl.org/index.php/irrodl/article/view/869/15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17</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84E16B-1E5B-4C17-87BF-8F85CA3DF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961</TotalTime>
  <Pages>76</Pages>
  <Words>15448</Words>
  <Characters>88056</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Library Digital Systems Guidelines</vt:lpstr>
    </vt:vector>
  </TitlesOfParts>
  <Company>University of Glasgow</Company>
  <LinksUpToDate>false</LinksUpToDate>
  <CharactersWithSpaces>103298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Library Digital Systems Guidelines</dc:title>
  <dc:subject>Final Version | Greg Walters | Matriculation number: 40180005</dc:subject>
  <dc:creator>Greg Walters</dc:creator>
  <cp:lastModifiedBy>Greg Walters</cp:lastModifiedBy>
  <cp:revision>77</cp:revision>
  <cp:lastPrinted>2019-01-24T13:05:00Z</cp:lastPrinted>
  <dcterms:created xsi:type="dcterms:W3CDTF">2018-10-22T10:28:00Z</dcterms:created>
  <dcterms:modified xsi:type="dcterms:W3CDTF">2020-03-05T18:42:00Z</dcterms:modified>
</cp:coreProperties>
</file>