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8314783"/>
        <w:docPartObj>
          <w:docPartGallery w:val="Cover Pages"/>
          <w:docPartUnique/>
        </w:docPartObj>
      </w:sdtPr>
      <w:sdtEndPr>
        <w:rPr>
          <w:rFonts w:asciiTheme="majorHAnsi" w:hAnsiTheme="majorHAnsi"/>
          <w:b/>
          <w:bCs/>
          <w:caps/>
          <w:color w:val="FFFFFF" w:themeColor="background1"/>
          <w:spacing w:val="-10"/>
          <w:kern w:val="28"/>
          <w:sz w:val="80"/>
          <w:szCs w:val="80"/>
        </w:rPr>
      </w:sdtEndPr>
      <w:sdtContent>
        <w:p w14:paraId="6BF48E0E" w14:textId="561F9229" w:rsidR="009148D7" w:rsidRDefault="009148D7">
          <w:pPr>
            <w:pStyle w:val="NoSpacing"/>
          </w:pPr>
          <w:r>
            <w:rPr>
              <w:noProof/>
            </w:rPr>
            <mc:AlternateContent>
              <mc:Choice Requires="wpg">
                <w:drawing>
                  <wp:anchor distT="0" distB="0" distL="114300" distR="114300" simplePos="0" relativeHeight="251659264" behindDoc="1" locked="0" layoutInCell="1" allowOverlap="1" wp14:anchorId="1FFA9C42" wp14:editId="223039A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D73BE37" w14:textId="73F9FCD6" w:rsidR="009148D7" w:rsidRDefault="00A34046">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FFA9C42"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D73BE37" w14:textId="73F9FCD6" w:rsidR="009148D7" w:rsidRDefault="00A3404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56D9F9E" wp14:editId="69914E6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522EB" w14:textId="6F953177" w:rsidR="009148D7" w:rsidRDefault="009148D7">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9294A2C" w14:textId="3AF9AED1" w:rsidR="009148D7" w:rsidRDefault="009148D7">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56D9F9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C5522EB" w14:textId="6F953177" w:rsidR="009148D7" w:rsidRDefault="009148D7">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9294A2C" w14:textId="3AF9AED1" w:rsidR="009148D7" w:rsidRDefault="009148D7">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67AD098" wp14:editId="30A109A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F2153" w14:textId="326547C0" w:rsidR="009148D7" w:rsidRPr="009148D7" w:rsidRDefault="009148D7">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9148D7">
                                      <w:rPr>
                                        <w:rFonts w:eastAsiaTheme="majorEastAsia" w:cstheme="minorHAnsi"/>
                                        <w:color w:val="262626" w:themeColor="text1" w:themeTint="D9"/>
                                        <w:sz w:val="72"/>
                                        <w:szCs w:val="72"/>
                                      </w:rPr>
                                      <w:t>using images in teaching and learning materials</w:t>
                                    </w:r>
                                  </w:sdtContent>
                                </w:sdt>
                              </w:p>
                              <w:p w14:paraId="2F7E2E7E" w14:textId="3CBAC389" w:rsidR="009148D7" w:rsidRPr="009148D7" w:rsidRDefault="009148D7">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9148D7">
                                      <w:rPr>
                                        <w:rFonts w:cstheme="minorHAnsi"/>
                                        <w:color w:val="404040" w:themeColor="text1" w:themeTint="BF"/>
                                        <w:sz w:val="36"/>
                                        <w:szCs w:val="36"/>
                                      </w:rPr>
                                      <w:t>Version 2: updated 17/03/2022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67AD098"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00F2153" w14:textId="326547C0" w:rsidR="009148D7" w:rsidRPr="009148D7" w:rsidRDefault="009148D7">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9148D7">
                                <w:rPr>
                                  <w:rFonts w:eastAsiaTheme="majorEastAsia" w:cstheme="minorHAnsi"/>
                                  <w:color w:val="262626" w:themeColor="text1" w:themeTint="D9"/>
                                  <w:sz w:val="72"/>
                                  <w:szCs w:val="72"/>
                                </w:rPr>
                                <w:t>using images in teaching and learning materials</w:t>
                              </w:r>
                            </w:sdtContent>
                          </w:sdt>
                        </w:p>
                        <w:p w14:paraId="2F7E2E7E" w14:textId="3CBAC389" w:rsidR="009148D7" w:rsidRPr="009148D7" w:rsidRDefault="009148D7">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9148D7">
                                <w:rPr>
                                  <w:rFonts w:cstheme="minorHAnsi"/>
                                  <w:color w:val="404040" w:themeColor="text1" w:themeTint="BF"/>
                                  <w:sz w:val="36"/>
                                  <w:szCs w:val="36"/>
                                </w:rPr>
                                <w:t>Version 2: updated 17/03/2022</w:t>
                              </w:r>
                            </w:sdtContent>
                          </w:sdt>
                        </w:p>
                      </w:txbxContent>
                    </v:textbox>
                    <w10:wrap anchorx="page" anchory="page"/>
                  </v:shape>
                </w:pict>
              </mc:Fallback>
            </mc:AlternateContent>
          </w:r>
        </w:p>
        <w:p w14:paraId="67FF051B" w14:textId="2CFBE226" w:rsidR="009148D7" w:rsidRDefault="009148D7">
          <w:pPr>
            <w:rPr>
              <w:rFonts w:asciiTheme="majorHAnsi" w:eastAsiaTheme="majorEastAsia" w:hAnsiTheme="majorHAnsi" w:cstheme="majorBidi"/>
              <w:caps/>
              <w:color w:val="FFFFFF" w:themeColor="background1"/>
              <w:spacing w:val="-10"/>
              <w:kern w:val="28"/>
              <w:sz w:val="80"/>
              <w:szCs w:val="80"/>
              <w:lang w:val="en-US"/>
            </w:rPr>
          </w:pPr>
          <w:r>
            <w:rPr>
              <w:rFonts w:asciiTheme="majorHAnsi" w:hAnsiTheme="majorHAnsi"/>
              <w:b/>
              <w:bCs/>
              <w:caps/>
              <w:color w:val="FFFFFF" w:themeColor="background1"/>
              <w:spacing w:val="-10"/>
              <w:kern w:val="28"/>
              <w:sz w:val="80"/>
              <w:szCs w:val="80"/>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1E48C01E" w:rsidR="000F14E9" w:rsidRDefault="000F14E9">
          <w:pPr>
            <w:pStyle w:val="TOCHeading"/>
          </w:pPr>
          <w:r>
            <w:t>Table of Contents</w:t>
          </w:r>
        </w:p>
        <w:p w14:paraId="32B03625" w14:textId="33B65AA7" w:rsidR="00261723"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8820687" w:history="1">
            <w:r w:rsidR="00261723" w:rsidRPr="00271C2F">
              <w:rPr>
                <w:rStyle w:val="Hyperlink"/>
                <w:noProof/>
              </w:rPr>
              <w:t>Executive Summary</w:t>
            </w:r>
            <w:r w:rsidR="00261723">
              <w:rPr>
                <w:noProof/>
                <w:webHidden/>
              </w:rPr>
              <w:tab/>
            </w:r>
            <w:r w:rsidR="00261723">
              <w:rPr>
                <w:noProof/>
                <w:webHidden/>
              </w:rPr>
              <w:fldChar w:fldCharType="begin"/>
            </w:r>
            <w:r w:rsidR="00261723">
              <w:rPr>
                <w:noProof/>
                <w:webHidden/>
              </w:rPr>
              <w:instrText xml:space="preserve"> PAGEREF _Toc78820687 \h </w:instrText>
            </w:r>
            <w:r w:rsidR="00261723">
              <w:rPr>
                <w:noProof/>
                <w:webHidden/>
              </w:rPr>
            </w:r>
            <w:r w:rsidR="00261723">
              <w:rPr>
                <w:noProof/>
                <w:webHidden/>
              </w:rPr>
              <w:fldChar w:fldCharType="separate"/>
            </w:r>
            <w:r w:rsidR="00261723">
              <w:rPr>
                <w:noProof/>
                <w:webHidden/>
              </w:rPr>
              <w:t>2</w:t>
            </w:r>
            <w:r w:rsidR="00261723">
              <w:rPr>
                <w:noProof/>
                <w:webHidden/>
              </w:rPr>
              <w:fldChar w:fldCharType="end"/>
            </w:r>
          </w:hyperlink>
        </w:p>
        <w:p w14:paraId="2D19E9A8" w14:textId="1EABD76D" w:rsidR="00261723" w:rsidRDefault="00B436DA">
          <w:pPr>
            <w:pStyle w:val="TOC1"/>
            <w:tabs>
              <w:tab w:val="right" w:leader="dot" w:pos="9016"/>
            </w:tabs>
            <w:rPr>
              <w:rFonts w:eastAsiaTheme="minorEastAsia"/>
              <w:noProof/>
              <w:lang w:eastAsia="en-GB"/>
            </w:rPr>
          </w:pPr>
          <w:hyperlink w:anchor="_Toc78820688" w:history="1">
            <w:r w:rsidR="00261723" w:rsidRPr="00271C2F">
              <w:rPr>
                <w:rStyle w:val="Hyperlink"/>
                <w:noProof/>
              </w:rPr>
              <w:t>Introduction</w:t>
            </w:r>
            <w:r w:rsidR="00261723">
              <w:rPr>
                <w:noProof/>
                <w:webHidden/>
              </w:rPr>
              <w:tab/>
            </w:r>
            <w:r w:rsidR="00261723">
              <w:rPr>
                <w:noProof/>
                <w:webHidden/>
              </w:rPr>
              <w:fldChar w:fldCharType="begin"/>
            </w:r>
            <w:r w:rsidR="00261723">
              <w:rPr>
                <w:noProof/>
                <w:webHidden/>
              </w:rPr>
              <w:instrText xml:space="preserve"> PAGEREF _Toc78820688 \h </w:instrText>
            </w:r>
            <w:r w:rsidR="00261723">
              <w:rPr>
                <w:noProof/>
                <w:webHidden/>
              </w:rPr>
            </w:r>
            <w:r w:rsidR="00261723">
              <w:rPr>
                <w:noProof/>
                <w:webHidden/>
              </w:rPr>
              <w:fldChar w:fldCharType="separate"/>
            </w:r>
            <w:r w:rsidR="00261723">
              <w:rPr>
                <w:noProof/>
                <w:webHidden/>
              </w:rPr>
              <w:t>3</w:t>
            </w:r>
            <w:r w:rsidR="00261723">
              <w:rPr>
                <w:noProof/>
                <w:webHidden/>
              </w:rPr>
              <w:fldChar w:fldCharType="end"/>
            </w:r>
          </w:hyperlink>
        </w:p>
        <w:p w14:paraId="56259F0E" w14:textId="1A8D5441" w:rsidR="00261723" w:rsidRDefault="00B436DA">
          <w:pPr>
            <w:pStyle w:val="TOC1"/>
            <w:tabs>
              <w:tab w:val="right" w:leader="dot" w:pos="9016"/>
            </w:tabs>
            <w:rPr>
              <w:rFonts w:eastAsiaTheme="minorEastAsia"/>
              <w:noProof/>
              <w:lang w:eastAsia="en-GB"/>
            </w:rPr>
          </w:pPr>
          <w:hyperlink w:anchor="_Toc78820689" w:history="1">
            <w:r w:rsidR="00261723" w:rsidRPr="00271C2F">
              <w:rPr>
                <w:rStyle w:val="Hyperlink"/>
                <w:noProof/>
              </w:rPr>
              <w:t>Best Practice: sourcing and searching for images to be used in teaching and learning materials.</w:t>
            </w:r>
            <w:r w:rsidR="00261723">
              <w:rPr>
                <w:noProof/>
                <w:webHidden/>
              </w:rPr>
              <w:tab/>
            </w:r>
            <w:r w:rsidR="00261723">
              <w:rPr>
                <w:noProof/>
                <w:webHidden/>
              </w:rPr>
              <w:fldChar w:fldCharType="begin"/>
            </w:r>
            <w:r w:rsidR="00261723">
              <w:rPr>
                <w:noProof/>
                <w:webHidden/>
              </w:rPr>
              <w:instrText xml:space="preserve"> PAGEREF _Toc78820689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7C53D1CC" w14:textId="178011A9" w:rsidR="00261723" w:rsidRDefault="00B436DA">
          <w:pPr>
            <w:pStyle w:val="TOC2"/>
            <w:tabs>
              <w:tab w:val="right" w:leader="dot" w:pos="9016"/>
            </w:tabs>
            <w:rPr>
              <w:rFonts w:eastAsiaTheme="minorEastAsia"/>
              <w:noProof/>
              <w:lang w:eastAsia="en-GB"/>
            </w:rPr>
          </w:pPr>
          <w:hyperlink w:anchor="_Toc78820690" w:history="1">
            <w:r w:rsidR="00261723" w:rsidRPr="00271C2F">
              <w:rPr>
                <w:rStyle w:val="Hyperlink"/>
                <w:noProof/>
              </w:rPr>
              <w:t>Make use of copyright free online resources.</w:t>
            </w:r>
            <w:r w:rsidR="00261723">
              <w:rPr>
                <w:noProof/>
                <w:webHidden/>
              </w:rPr>
              <w:tab/>
            </w:r>
            <w:r w:rsidR="00261723">
              <w:rPr>
                <w:noProof/>
                <w:webHidden/>
              </w:rPr>
              <w:fldChar w:fldCharType="begin"/>
            </w:r>
            <w:r w:rsidR="00261723">
              <w:rPr>
                <w:noProof/>
                <w:webHidden/>
              </w:rPr>
              <w:instrText xml:space="preserve"> PAGEREF _Toc78820690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36A466A9" w14:textId="058F20EF" w:rsidR="00261723" w:rsidRDefault="00B436DA">
          <w:pPr>
            <w:pStyle w:val="TOC2"/>
            <w:tabs>
              <w:tab w:val="right" w:leader="dot" w:pos="9016"/>
            </w:tabs>
            <w:rPr>
              <w:rFonts w:eastAsiaTheme="minorEastAsia"/>
              <w:noProof/>
              <w:lang w:eastAsia="en-GB"/>
            </w:rPr>
          </w:pPr>
          <w:hyperlink w:anchor="_Toc78820691" w:history="1">
            <w:r w:rsidR="00261723" w:rsidRPr="00271C2F">
              <w:rPr>
                <w:rStyle w:val="Hyperlink"/>
                <w:noProof/>
              </w:rPr>
              <w:t>Creative Commons materials</w:t>
            </w:r>
            <w:r w:rsidR="00261723">
              <w:rPr>
                <w:noProof/>
                <w:webHidden/>
              </w:rPr>
              <w:tab/>
            </w:r>
            <w:r w:rsidR="00261723">
              <w:rPr>
                <w:noProof/>
                <w:webHidden/>
              </w:rPr>
              <w:fldChar w:fldCharType="begin"/>
            </w:r>
            <w:r w:rsidR="00261723">
              <w:rPr>
                <w:noProof/>
                <w:webHidden/>
              </w:rPr>
              <w:instrText xml:space="preserve"> PAGEREF _Toc78820691 \h </w:instrText>
            </w:r>
            <w:r w:rsidR="00261723">
              <w:rPr>
                <w:noProof/>
                <w:webHidden/>
              </w:rPr>
            </w:r>
            <w:r w:rsidR="00261723">
              <w:rPr>
                <w:noProof/>
                <w:webHidden/>
              </w:rPr>
              <w:fldChar w:fldCharType="separate"/>
            </w:r>
            <w:r w:rsidR="00261723">
              <w:rPr>
                <w:noProof/>
                <w:webHidden/>
              </w:rPr>
              <w:t>4</w:t>
            </w:r>
            <w:r w:rsidR="00261723">
              <w:rPr>
                <w:noProof/>
                <w:webHidden/>
              </w:rPr>
              <w:fldChar w:fldCharType="end"/>
            </w:r>
          </w:hyperlink>
        </w:p>
        <w:p w14:paraId="5C033C6E" w14:textId="04E6B876" w:rsidR="00261723" w:rsidRDefault="00B436DA">
          <w:pPr>
            <w:pStyle w:val="TOC2"/>
            <w:tabs>
              <w:tab w:val="right" w:leader="dot" w:pos="9016"/>
            </w:tabs>
            <w:rPr>
              <w:rFonts w:eastAsiaTheme="minorEastAsia"/>
              <w:noProof/>
              <w:lang w:eastAsia="en-GB"/>
            </w:rPr>
          </w:pPr>
          <w:hyperlink w:anchor="_Toc78820692" w:history="1">
            <w:r w:rsidR="00261723" w:rsidRPr="00271C2F">
              <w:rPr>
                <w:rStyle w:val="Hyperlink"/>
                <w:noProof/>
              </w:rPr>
              <w:t>Images taken from the University’s Photo Library</w:t>
            </w:r>
            <w:r w:rsidR="00261723">
              <w:rPr>
                <w:noProof/>
                <w:webHidden/>
              </w:rPr>
              <w:tab/>
            </w:r>
            <w:r w:rsidR="00261723">
              <w:rPr>
                <w:noProof/>
                <w:webHidden/>
              </w:rPr>
              <w:fldChar w:fldCharType="begin"/>
            </w:r>
            <w:r w:rsidR="00261723">
              <w:rPr>
                <w:noProof/>
                <w:webHidden/>
              </w:rPr>
              <w:instrText xml:space="preserve"> PAGEREF _Toc78820692 \h </w:instrText>
            </w:r>
            <w:r w:rsidR="00261723">
              <w:rPr>
                <w:noProof/>
                <w:webHidden/>
              </w:rPr>
            </w:r>
            <w:r w:rsidR="00261723">
              <w:rPr>
                <w:noProof/>
                <w:webHidden/>
              </w:rPr>
              <w:fldChar w:fldCharType="separate"/>
            </w:r>
            <w:r w:rsidR="00261723">
              <w:rPr>
                <w:noProof/>
                <w:webHidden/>
              </w:rPr>
              <w:t>5</w:t>
            </w:r>
            <w:r w:rsidR="00261723">
              <w:rPr>
                <w:noProof/>
                <w:webHidden/>
              </w:rPr>
              <w:fldChar w:fldCharType="end"/>
            </w:r>
          </w:hyperlink>
        </w:p>
        <w:p w14:paraId="03323C67" w14:textId="411E74FD" w:rsidR="00261723" w:rsidRDefault="00B436DA">
          <w:pPr>
            <w:pStyle w:val="TOC2"/>
            <w:tabs>
              <w:tab w:val="right" w:leader="dot" w:pos="9016"/>
            </w:tabs>
            <w:rPr>
              <w:rFonts w:eastAsiaTheme="minorEastAsia"/>
              <w:noProof/>
              <w:lang w:eastAsia="en-GB"/>
            </w:rPr>
          </w:pPr>
          <w:hyperlink w:anchor="_Toc78820693" w:history="1">
            <w:r w:rsidR="00261723" w:rsidRPr="00271C2F">
              <w:rPr>
                <w:rStyle w:val="Hyperlink"/>
                <w:noProof/>
              </w:rPr>
              <w:t>University’s Copyright Licensing Agency (CLA) Licence</w:t>
            </w:r>
            <w:r w:rsidR="00261723">
              <w:rPr>
                <w:noProof/>
                <w:webHidden/>
              </w:rPr>
              <w:tab/>
            </w:r>
            <w:r w:rsidR="00261723">
              <w:rPr>
                <w:noProof/>
                <w:webHidden/>
              </w:rPr>
              <w:fldChar w:fldCharType="begin"/>
            </w:r>
            <w:r w:rsidR="00261723">
              <w:rPr>
                <w:noProof/>
                <w:webHidden/>
              </w:rPr>
              <w:instrText xml:space="preserve"> PAGEREF _Toc78820693 \h </w:instrText>
            </w:r>
            <w:r w:rsidR="00261723">
              <w:rPr>
                <w:noProof/>
                <w:webHidden/>
              </w:rPr>
            </w:r>
            <w:r w:rsidR="00261723">
              <w:rPr>
                <w:noProof/>
                <w:webHidden/>
              </w:rPr>
              <w:fldChar w:fldCharType="separate"/>
            </w:r>
            <w:r w:rsidR="00261723">
              <w:rPr>
                <w:noProof/>
                <w:webHidden/>
              </w:rPr>
              <w:t>5</w:t>
            </w:r>
            <w:r w:rsidR="00261723">
              <w:rPr>
                <w:noProof/>
                <w:webHidden/>
              </w:rPr>
              <w:fldChar w:fldCharType="end"/>
            </w:r>
          </w:hyperlink>
        </w:p>
        <w:p w14:paraId="3943F93C" w14:textId="56122429" w:rsidR="00261723" w:rsidRDefault="00B436DA">
          <w:pPr>
            <w:pStyle w:val="TOC2"/>
            <w:tabs>
              <w:tab w:val="right" w:leader="dot" w:pos="9016"/>
            </w:tabs>
            <w:rPr>
              <w:rFonts w:eastAsiaTheme="minorEastAsia"/>
              <w:noProof/>
              <w:lang w:eastAsia="en-GB"/>
            </w:rPr>
          </w:pPr>
          <w:hyperlink w:anchor="_Toc78820694" w:history="1">
            <w:r w:rsidR="00261723" w:rsidRPr="00271C2F">
              <w:rPr>
                <w:rStyle w:val="Hyperlink"/>
                <w:noProof/>
              </w:rPr>
              <w:t>Searching for images online</w:t>
            </w:r>
            <w:r w:rsidR="00261723">
              <w:rPr>
                <w:noProof/>
                <w:webHidden/>
              </w:rPr>
              <w:tab/>
            </w:r>
            <w:r w:rsidR="00261723">
              <w:rPr>
                <w:noProof/>
                <w:webHidden/>
              </w:rPr>
              <w:fldChar w:fldCharType="begin"/>
            </w:r>
            <w:r w:rsidR="00261723">
              <w:rPr>
                <w:noProof/>
                <w:webHidden/>
              </w:rPr>
              <w:instrText xml:space="preserve"> PAGEREF _Toc78820694 \h </w:instrText>
            </w:r>
            <w:r w:rsidR="00261723">
              <w:rPr>
                <w:noProof/>
                <w:webHidden/>
              </w:rPr>
            </w:r>
            <w:r w:rsidR="00261723">
              <w:rPr>
                <w:noProof/>
                <w:webHidden/>
              </w:rPr>
              <w:fldChar w:fldCharType="separate"/>
            </w:r>
            <w:r w:rsidR="00261723">
              <w:rPr>
                <w:noProof/>
                <w:webHidden/>
              </w:rPr>
              <w:t>6</w:t>
            </w:r>
            <w:r w:rsidR="00261723">
              <w:rPr>
                <w:noProof/>
                <w:webHidden/>
              </w:rPr>
              <w:fldChar w:fldCharType="end"/>
            </w:r>
          </w:hyperlink>
        </w:p>
        <w:p w14:paraId="7FBD4704" w14:textId="4A31D452" w:rsidR="00261723" w:rsidRDefault="00B436DA">
          <w:pPr>
            <w:pStyle w:val="TOC1"/>
            <w:tabs>
              <w:tab w:val="right" w:leader="dot" w:pos="9016"/>
            </w:tabs>
            <w:rPr>
              <w:rFonts w:eastAsiaTheme="minorEastAsia"/>
              <w:noProof/>
              <w:lang w:eastAsia="en-GB"/>
            </w:rPr>
          </w:pPr>
          <w:hyperlink w:anchor="_Toc78820695" w:history="1">
            <w:r w:rsidR="00261723" w:rsidRPr="00271C2F">
              <w:rPr>
                <w:rStyle w:val="Hyperlink"/>
                <w:noProof/>
              </w:rPr>
              <w:t>Using UK copyright exceptions to defend use of image(s) in teaching and learning materials.</w:t>
            </w:r>
            <w:r w:rsidR="00261723">
              <w:rPr>
                <w:noProof/>
                <w:webHidden/>
              </w:rPr>
              <w:tab/>
            </w:r>
            <w:r w:rsidR="00261723">
              <w:rPr>
                <w:noProof/>
                <w:webHidden/>
              </w:rPr>
              <w:fldChar w:fldCharType="begin"/>
            </w:r>
            <w:r w:rsidR="00261723">
              <w:rPr>
                <w:noProof/>
                <w:webHidden/>
              </w:rPr>
              <w:instrText xml:space="preserve"> PAGEREF _Toc78820695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1B5A5B97" w14:textId="6B547890" w:rsidR="00261723" w:rsidRDefault="00B436DA">
          <w:pPr>
            <w:pStyle w:val="TOC2"/>
            <w:tabs>
              <w:tab w:val="right" w:leader="dot" w:pos="9016"/>
            </w:tabs>
            <w:rPr>
              <w:rFonts w:eastAsiaTheme="minorEastAsia"/>
              <w:noProof/>
              <w:lang w:eastAsia="en-GB"/>
            </w:rPr>
          </w:pPr>
          <w:hyperlink w:anchor="_Toc78820696" w:history="1">
            <w:r w:rsidR="00261723" w:rsidRPr="00271C2F">
              <w:rPr>
                <w:rStyle w:val="Hyperlink"/>
                <w:noProof/>
              </w:rPr>
              <w:t>Section 30, Quotation, Criticism, Review</w:t>
            </w:r>
            <w:r w:rsidR="00261723">
              <w:rPr>
                <w:noProof/>
                <w:webHidden/>
              </w:rPr>
              <w:tab/>
            </w:r>
            <w:r w:rsidR="00261723">
              <w:rPr>
                <w:noProof/>
                <w:webHidden/>
              </w:rPr>
              <w:fldChar w:fldCharType="begin"/>
            </w:r>
            <w:r w:rsidR="00261723">
              <w:rPr>
                <w:noProof/>
                <w:webHidden/>
              </w:rPr>
              <w:instrText xml:space="preserve"> PAGEREF _Toc78820696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74788280" w14:textId="766C8EBF" w:rsidR="00261723" w:rsidRDefault="00B436DA">
          <w:pPr>
            <w:pStyle w:val="TOC2"/>
            <w:tabs>
              <w:tab w:val="right" w:leader="dot" w:pos="9016"/>
            </w:tabs>
            <w:rPr>
              <w:rFonts w:eastAsiaTheme="minorEastAsia"/>
              <w:noProof/>
              <w:lang w:eastAsia="en-GB"/>
            </w:rPr>
          </w:pPr>
          <w:hyperlink w:anchor="_Toc78820697" w:history="1">
            <w:r w:rsidR="00261723" w:rsidRPr="00271C2F">
              <w:rPr>
                <w:rStyle w:val="Hyperlink"/>
                <w:noProof/>
              </w:rPr>
              <w:t>Section 32, Illustration for Instruction</w:t>
            </w:r>
            <w:r w:rsidR="00261723">
              <w:rPr>
                <w:noProof/>
                <w:webHidden/>
              </w:rPr>
              <w:tab/>
            </w:r>
            <w:r w:rsidR="00261723">
              <w:rPr>
                <w:noProof/>
                <w:webHidden/>
              </w:rPr>
              <w:fldChar w:fldCharType="begin"/>
            </w:r>
            <w:r w:rsidR="00261723">
              <w:rPr>
                <w:noProof/>
                <w:webHidden/>
              </w:rPr>
              <w:instrText xml:space="preserve"> PAGEREF _Toc78820697 \h </w:instrText>
            </w:r>
            <w:r w:rsidR="00261723">
              <w:rPr>
                <w:noProof/>
                <w:webHidden/>
              </w:rPr>
            </w:r>
            <w:r w:rsidR="00261723">
              <w:rPr>
                <w:noProof/>
                <w:webHidden/>
              </w:rPr>
              <w:fldChar w:fldCharType="separate"/>
            </w:r>
            <w:r w:rsidR="00261723">
              <w:rPr>
                <w:noProof/>
                <w:webHidden/>
              </w:rPr>
              <w:t>7</w:t>
            </w:r>
            <w:r w:rsidR="00261723">
              <w:rPr>
                <w:noProof/>
                <w:webHidden/>
              </w:rPr>
              <w:fldChar w:fldCharType="end"/>
            </w:r>
          </w:hyperlink>
        </w:p>
        <w:p w14:paraId="4E334FC0" w14:textId="7FFC9D90" w:rsidR="00261723" w:rsidRDefault="00B436DA">
          <w:pPr>
            <w:pStyle w:val="TOC2"/>
            <w:tabs>
              <w:tab w:val="right" w:leader="dot" w:pos="9016"/>
            </w:tabs>
            <w:rPr>
              <w:rFonts w:eastAsiaTheme="minorEastAsia"/>
              <w:noProof/>
              <w:lang w:eastAsia="en-GB"/>
            </w:rPr>
          </w:pPr>
          <w:hyperlink w:anchor="_Toc78820698" w:history="1">
            <w:r w:rsidR="00261723" w:rsidRPr="00271C2F">
              <w:rPr>
                <w:rStyle w:val="Hyperlink"/>
                <w:noProof/>
              </w:rPr>
              <w:t>Fair Dealing</w:t>
            </w:r>
            <w:r w:rsidR="00261723">
              <w:rPr>
                <w:noProof/>
                <w:webHidden/>
              </w:rPr>
              <w:tab/>
            </w:r>
            <w:r w:rsidR="00261723">
              <w:rPr>
                <w:noProof/>
                <w:webHidden/>
              </w:rPr>
              <w:fldChar w:fldCharType="begin"/>
            </w:r>
            <w:r w:rsidR="00261723">
              <w:rPr>
                <w:noProof/>
                <w:webHidden/>
              </w:rPr>
              <w:instrText xml:space="preserve"> PAGEREF _Toc78820698 \h </w:instrText>
            </w:r>
            <w:r w:rsidR="00261723">
              <w:rPr>
                <w:noProof/>
                <w:webHidden/>
              </w:rPr>
            </w:r>
            <w:r w:rsidR="00261723">
              <w:rPr>
                <w:noProof/>
                <w:webHidden/>
              </w:rPr>
              <w:fldChar w:fldCharType="separate"/>
            </w:r>
            <w:r w:rsidR="00261723">
              <w:rPr>
                <w:noProof/>
                <w:webHidden/>
              </w:rPr>
              <w:t>8</w:t>
            </w:r>
            <w:r w:rsidR="00261723">
              <w:rPr>
                <w:noProof/>
                <w:webHidden/>
              </w:rPr>
              <w:fldChar w:fldCharType="end"/>
            </w:r>
          </w:hyperlink>
        </w:p>
        <w:p w14:paraId="21875E48" w14:textId="21D72720" w:rsidR="00261723" w:rsidRDefault="00B436DA">
          <w:pPr>
            <w:pStyle w:val="TOC1"/>
            <w:tabs>
              <w:tab w:val="right" w:leader="dot" w:pos="9016"/>
            </w:tabs>
            <w:rPr>
              <w:rFonts w:eastAsiaTheme="minorEastAsia"/>
              <w:noProof/>
              <w:lang w:eastAsia="en-GB"/>
            </w:rPr>
          </w:pPr>
          <w:hyperlink w:anchor="_Toc78820699" w:history="1">
            <w:r w:rsidR="00261723" w:rsidRPr="00271C2F">
              <w:rPr>
                <w:rStyle w:val="Hyperlink"/>
                <w:noProof/>
              </w:rPr>
              <w:t>Frequently asked Questions</w:t>
            </w:r>
            <w:r w:rsidR="00261723">
              <w:rPr>
                <w:noProof/>
                <w:webHidden/>
              </w:rPr>
              <w:tab/>
            </w:r>
            <w:r w:rsidR="00261723">
              <w:rPr>
                <w:noProof/>
                <w:webHidden/>
              </w:rPr>
              <w:fldChar w:fldCharType="begin"/>
            </w:r>
            <w:r w:rsidR="00261723">
              <w:rPr>
                <w:noProof/>
                <w:webHidden/>
              </w:rPr>
              <w:instrText xml:space="preserve"> PAGEREF _Toc78820699 \h </w:instrText>
            </w:r>
            <w:r w:rsidR="00261723">
              <w:rPr>
                <w:noProof/>
                <w:webHidden/>
              </w:rPr>
            </w:r>
            <w:r w:rsidR="00261723">
              <w:rPr>
                <w:noProof/>
                <w:webHidden/>
              </w:rPr>
              <w:fldChar w:fldCharType="separate"/>
            </w:r>
            <w:r w:rsidR="00261723">
              <w:rPr>
                <w:noProof/>
                <w:webHidden/>
              </w:rPr>
              <w:t>9</w:t>
            </w:r>
            <w:r w:rsidR="00261723">
              <w:rPr>
                <w:noProof/>
                <w:webHidden/>
              </w:rPr>
              <w:fldChar w:fldCharType="end"/>
            </w:r>
          </w:hyperlink>
        </w:p>
        <w:p w14:paraId="6138A85A" w14:textId="530E97B6" w:rsidR="00261723" w:rsidRDefault="00B436DA">
          <w:pPr>
            <w:pStyle w:val="TOC2"/>
            <w:tabs>
              <w:tab w:val="right" w:leader="dot" w:pos="9016"/>
            </w:tabs>
            <w:rPr>
              <w:rFonts w:eastAsiaTheme="minorEastAsia"/>
              <w:noProof/>
              <w:lang w:eastAsia="en-GB"/>
            </w:rPr>
          </w:pPr>
          <w:hyperlink w:anchor="_Toc78820700" w:history="1">
            <w:r w:rsidR="00261723" w:rsidRPr="00271C2F">
              <w:rPr>
                <w:rStyle w:val="Hyperlink"/>
                <w:noProof/>
              </w:rPr>
              <w:t>Question: I am an academic, can I use 3</w:t>
            </w:r>
            <w:r w:rsidR="00261723" w:rsidRPr="00271C2F">
              <w:rPr>
                <w:rStyle w:val="Hyperlink"/>
                <w:noProof/>
                <w:vertAlign w:val="superscript"/>
              </w:rPr>
              <w:t>rd</w:t>
            </w:r>
            <w:r w:rsidR="00261723" w:rsidRPr="00271C2F">
              <w:rPr>
                <w:rStyle w:val="Hyperlink"/>
                <w:noProof/>
              </w:rPr>
              <w:t xml:space="preserve"> party, copyright protected images in my PowerPoint presentation and then upload it to Moodle so my students can learn from it?</w:t>
            </w:r>
            <w:r w:rsidR="00261723">
              <w:rPr>
                <w:noProof/>
                <w:webHidden/>
              </w:rPr>
              <w:tab/>
            </w:r>
            <w:r w:rsidR="00261723">
              <w:rPr>
                <w:noProof/>
                <w:webHidden/>
              </w:rPr>
              <w:fldChar w:fldCharType="begin"/>
            </w:r>
            <w:r w:rsidR="00261723">
              <w:rPr>
                <w:noProof/>
                <w:webHidden/>
              </w:rPr>
              <w:instrText xml:space="preserve"> PAGEREF _Toc78820700 \h </w:instrText>
            </w:r>
            <w:r w:rsidR="00261723">
              <w:rPr>
                <w:noProof/>
                <w:webHidden/>
              </w:rPr>
            </w:r>
            <w:r w:rsidR="00261723">
              <w:rPr>
                <w:noProof/>
                <w:webHidden/>
              </w:rPr>
              <w:fldChar w:fldCharType="separate"/>
            </w:r>
            <w:r w:rsidR="00261723">
              <w:rPr>
                <w:noProof/>
                <w:webHidden/>
              </w:rPr>
              <w:t>9</w:t>
            </w:r>
            <w:r w:rsidR="00261723">
              <w:rPr>
                <w:noProof/>
                <w:webHidden/>
              </w:rPr>
              <w:fldChar w:fldCharType="end"/>
            </w:r>
          </w:hyperlink>
        </w:p>
        <w:p w14:paraId="559F6760" w14:textId="4177F78B" w:rsidR="00261723" w:rsidRDefault="00B436DA">
          <w:pPr>
            <w:pStyle w:val="TOC2"/>
            <w:tabs>
              <w:tab w:val="right" w:leader="dot" w:pos="9016"/>
            </w:tabs>
            <w:rPr>
              <w:rFonts w:eastAsiaTheme="minorEastAsia"/>
              <w:noProof/>
              <w:lang w:eastAsia="en-GB"/>
            </w:rPr>
          </w:pPr>
          <w:hyperlink w:anchor="_Toc78820701" w:history="1">
            <w:r w:rsidR="00261723" w:rsidRPr="00271C2F">
              <w:rPr>
                <w:rStyle w:val="Hyperlink"/>
                <w:noProof/>
              </w:rPr>
              <w:t>Can I use images found in teaching materials, that were produced a colleague who left the University?</w:t>
            </w:r>
            <w:r w:rsidR="00261723">
              <w:rPr>
                <w:noProof/>
                <w:webHidden/>
              </w:rPr>
              <w:tab/>
            </w:r>
            <w:r w:rsidR="00261723">
              <w:rPr>
                <w:noProof/>
                <w:webHidden/>
              </w:rPr>
              <w:fldChar w:fldCharType="begin"/>
            </w:r>
            <w:r w:rsidR="00261723">
              <w:rPr>
                <w:noProof/>
                <w:webHidden/>
              </w:rPr>
              <w:instrText xml:space="preserve"> PAGEREF _Toc78820701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5F4DB02E" w14:textId="57D6F7B1" w:rsidR="00261723" w:rsidRDefault="00B436DA">
          <w:pPr>
            <w:pStyle w:val="TOC2"/>
            <w:tabs>
              <w:tab w:val="right" w:leader="dot" w:pos="9016"/>
            </w:tabs>
            <w:rPr>
              <w:rFonts w:eastAsiaTheme="minorEastAsia"/>
              <w:noProof/>
              <w:lang w:eastAsia="en-GB"/>
            </w:rPr>
          </w:pPr>
          <w:hyperlink w:anchor="_Toc78820702" w:history="1">
            <w:r w:rsidR="00261723" w:rsidRPr="00271C2F">
              <w:rPr>
                <w:rStyle w:val="Hyperlink"/>
                <w:noProof/>
              </w:rPr>
              <w:t>What if an image has “all rights reserved” attached to it, can I use this?</w:t>
            </w:r>
            <w:r w:rsidR="00261723">
              <w:rPr>
                <w:noProof/>
                <w:webHidden/>
              </w:rPr>
              <w:tab/>
            </w:r>
            <w:r w:rsidR="00261723">
              <w:rPr>
                <w:noProof/>
                <w:webHidden/>
              </w:rPr>
              <w:fldChar w:fldCharType="begin"/>
            </w:r>
            <w:r w:rsidR="00261723">
              <w:rPr>
                <w:noProof/>
                <w:webHidden/>
              </w:rPr>
              <w:instrText xml:space="preserve"> PAGEREF _Toc78820702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426CBA8A" w14:textId="71437A88" w:rsidR="00261723" w:rsidRDefault="00B436DA">
          <w:pPr>
            <w:pStyle w:val="TOC2"/>
            <w:tabs>
              <w:tab w:val="right" w:leader="dot" w:pos="9016"/>
            </w:tabs>
            <w:rPr>
              <w:rFonts w:eastAsiaTheme="minorEastAsia"/>
              <w:noProof/>
              <w:lang w:eastAsia="en-GB"/>
            </w:rPr>
          </w:pPr>
          <w:hyperlink w:anchor="_Toc78820703" w:history="1">
            <w:r w:rsidR="00261723" w:rsidRPr="00271C2F">
              <w:rPr>
                <w:rStyle w:val="Hyperlink"/>
                <w:noProof/>
              </w:rPr>
              <w:t>If required, how do I go about obtaining permission from a rights holder to use their image?</w:t>
            </w:r>
            <w:r w:rsidR="00261723">
              <w:rPr>
                <w:noProof/>
                <w:webHidden/>
              </w:rPr>
              <w:tab/>
            </w:r>
            <w:r w:rsidR="00261723">
              <w:rPr>
                <w:noProof/>
                <w:webHidden/>
              </w:rPr>
              <w:fldChar w:fldCharType="begin"/>
            </w:r>
            <w:r w:rsidR="00261723">
              <w:rPr>
                <w:noProof/>
                <w:webHidden/>
              </w:rPr>
              <w:instrText xml:space="preserve"> PAGEREF _Toc78820703 \h </w:instrText>
            </w:r>
            <w:r w:rsidR="00261723">
              <w:rPr>
                <w:noProof/>
                <w:webHidden/>
              </w:rPr>
            </w:r>
            <w:r w:rsidR="00261723">
              <w:rPr>
                <w:noProof/>
                <w:webHidden/>
              </w:rPr>
              <w:fldChar w:fldCharType="separate"/>
            </w:r>
            <w:r w:rsidR="00261723">
              <w:rPr>
                <w:noProof/>
                <w:webHidden/>
              </w:rPr>
              <w:t>10</w:t>
            </w:r>
            <w:r w:rsidR="00261723">
              <w:rPr>
                <w:noProof/>
                <w:webHidden/>
              </w:rPr>
              <w:fldChar w:fldCharType="end"/>
            </w:r>
          </w:hyperlink>
        </w:p>
        <w:p w14:paraId="603D1433" w14:textId="016978E0" w:rsidR="00261723" w:rsidRDefault="00B436DA">
          <w:pPr>
            <w:pStyle w:val="TOC2"/>
            <w:tabs>
              <w:tab w:val="right" w:leader="dot" w:pos="9016"/>
            </w:tabs>
            <w:rPr>
              <w:rFonts w:eastAsiaTheme="minorEastAsia"/>
              <w:noProof/>
              <w:lang w:eastAsia="en-GB"/>
            </w:rPr>
          </w:pPr>
          <w:hyperlink w:anchor="_Toc78820704" w:history="1">
            <w:r w:rsidR="00261723" w:rsidRPr="00271C2F">
              <w:rPr>
                <w:rStyle w:val="Hyperlink"/>
                <w:noProof/>
              </w:rPr>
              <w:t>I contacted a photographer to ask permission if its ok to use an image from their website. I have not heard back from them; in which case is it ok to assume I can just use it anyway?</w:t>
            </w:r>
            <w:r w:rsidR="00261723">
              <w:rPr>
                <w:noProof/>
                <w:webHidden/>
              </w:rPr>
              <w:tab/>
            </w:r>
            <w:r w:rsidR="00261723">
              <w:rPr>
                <w:noProof/>
                <w:webHidden/>
              </w:rPr>
              <w:fldChar w:fldCharType="begin"/>
            </w:r>
            <w:r w:rsidR="00261723">
              <w:rPr>
                <w:noProof/>
                <w:webHidden/>
              </w:rPr>
              <w:instrText xml:space="preserve"> PAGEREF _Toc78820704 \h </w:instrText>
            </w:r>
            <w:r w:rsidR="00261723">
              <w:rPr>
                <w:noProof/>
                <w:webHidden/>
              </w:rPr>
            </w:r>
            <w:r w:rsidR="00261723">
              <w:rPr>
                <w:noProof/>
                <w:webHidden/>
              </w:rPr>
              <w:fldChar w:fldCharType="separate"/>
            </w:r>
            <w:r w:rsidR="00261723">
              <w:rPr>
                <w:noProof/>
                <w:webHidden/>
              </w:rPr>
              <w:t>11</w:t>
            </w:r>
            <w:r w:rsidR="00261723">
              <w:rPr>
                <w:noProof/>
                <w:webHidden/>
              </w:rPr>
              <w:fldChar w:fldCharType="end"/>
            </w:r>
          </w:hyperlink>
        </w:p>
        <w:p w14:paraId="223CE117" w14:textId="525D8384" w:rsidR="00261723" w:rsidRDefault="00B436DA">
          <w:pPr>
            <w:pStyle w:val="TOC2"/>
            <w:tabs>
              <w:tab w:val="right" w:leader="dot" w:pos="9016"/>
            </w:tabs>
            <w:rPr>
              <w:rFonts w:eastAsiaTheme="minorEastAsia"/>
              <w:noProof/>
              <w:lang w:eastAsia="en-GB"/>
            </w:rPr>
          </w:pPr>
          <w:hyperlink w:anchor="_Toc78820705" w:history="1">
            <w:r w:rsidR="00261723" w:rsidRPr="00271C2F">
              <w:rPr>
                <w:rStyle w:val="Hyperlink"/>
                <w:noProof/>
              </w:rPr>
              <w:t>Can I make copies of Maps?</w:t>
            </w:r>
            <w:r w:rsidR="00261723">
              <w:rPr>
                <w:noProof/>
                <w:webHidden/>
              </w:rPr>
              <w:tab/>
            </w:r>
            <w:r w:rsidR="00261723">
              <w:rPr>
                <w:noProof/>
                <w:webHidden/>
              </w:rPr>
              <w:fldChar w:fldCharType="begin"/>
            </w:r>
            <w:r w:rsidR="00261723">
              <w:rPr>
                <w:noProof/>
                <w:webHidden/>
              </w:rPr>
              <w:instrText xml:space="preserve"> PAGEREF _Toc78820705 \h </w:instrText>
            </w:r>
            <w:r w:rsidR="00261723">
              <w:rPr>
                <w:noProof/>
                <w:webHidden/>
              </w:rPr>
            </w:r>
            <w:r w:rsidR="00261723">
              <w:rPr>
                <w:noProof/>
                <w:webHidden/>
              </w:rPr>
              <w:fldChar w:fldCharType="separate"/>
            </w:r>
            <w:r w:rsidR="00261723">
              <w:rPr>
                <w:noProof/>
                <w:webHidden/>
              </w:rPr>
              <w:t>11</w:t>
            </w:r>
            <w:r w:rsidR="00261723">
              <w:rPr>
                <w:noProof/>
                <w:webHidden/>
              </w:rPr>
              <w:fldChar w:fldCharType="end"/>
            </w:r>
          </w:hyperlink>
        </w:p>
        <w:p w14:paraId="1493ECCD" w14:textId="2EB05EA7" w:rsidR="00261723" w:rsidRDefault="00B436DA">
          <w:pPr>
            <w:pStyle w:val="TOC2"/>
            <w:tabs>
              <w:tab w:val="right" w:leader="dot" w:pos="9016"/>
            </w:tabs>
            <w:rPr>
              <w:rFonts w:eastAsiaTheme="minorEastAsia"/>
              <w:noProof/>
              <w:lang w:eastAsia="en-GB"/>
            </w:rPr>
          </w:pPr>
          <w:hyperlink w:anchor="_Toc78820706" w:history="1">
            <w:r w:rsidR="00261723" w:rsidRPr="00271C2F">
              <w:rPr>
                <w:rStyle w:val="Hyperlink"/>
                <w:noProof/>
              </w:rPr>
              <w:t>When a photograph includes copyright protected painting; who is the owner of the copyright?</w:t>
            </w:r>
            <w:r w:rsidR="00261723">
              <w:rPr>
                <w:noProof/>
                <w:webHidden/>
              </w:rPr>
              <w:tab/>
            </w:r>
            <w:r w:rsidR="00261723">
              <w:rPr>
                <w:noProof/>
                <w:webHidden/>
              </w:rPr>
              <w:fldChar w:fldCharType="begin"/>
            </w:r>
            <w:r w:rsidR="00261723">
              <w:rPr>
                <w:noProof/>
                <w:webHidden/>
              </w:rPr>
              <w:instrText xml:space="preserve"> PAGEREF _Toc78820706 \h </w:instrText>
            </w:r>
            <w:r w:rsidR="00261723">
              <w:rPr>
                <w:noProof/>
                <w:webHidden/>
              </w:rPr>
            </w:r>
            <w:r w:rsidR="00261723">
              <w:rPr>
                <w:noProof/>
                <w:webHidden/>
              </w:rPr>
              <w:fldChar w:fldCharType="separate"/>
            </w:r>
            <w:r w:rsidR="00261723">
              <w:rPr>
                <w:noProof/>
                <w:webHidden/>
              </w:rPr>
              <w:t>12</w:t>
            </w:r>
            <w:r w:rsidR="00261723">
              <w:rPr>
                <w:noProof/>
                <w:webHidden/>
              </w:rPr>
              <w:fldChar w:fldCharType="end"/>
            </w:r>
          </w:hyperlink>
        </w:p>
        <w:p w14:paraId="09F025DB" w14:textId="15EF0485" w:rsidR="00261723" w:rsidRDefault="00B436DA">
          <w:pPr>
            <w:pStyle w:val="TOC2"/>
            <w:tabs>
              <w:tab w:val="right" w:leader="dot" w:pos="9016"/>
            </w:tabs>
            <w:rPr>
              <w:rFonts w:eastAsiaTheme="minorEastAsia"/>
              <w:noProof/>
              <w:lang w:eastAsia="en-GB"/>
            </w:rPr>
          </w:pPr>
          <w:hyperlink w:anchor="_Toc78820707" w:history="1">
            <w:r w:rsidR="00261723" w:rsidRPr="00271C2F">
              <w:rPr>
                <w:rStyle w:val="Hyperlink"/>
                <w:noProof/>
              </w:rPr>
              <w:t>I cannot identify the creator of an image I would like to use in teaching materials, is it still ok to use the image anyway?</w:t>
            </w:r>
            <w:r w:rsidR="00261723">
              <w:rPr>
                <w:noProof/>
                <w:webHidden/>
              </w:rPr>
              <w:tab/>
            </w:r>
            <w:r w:rsidR="00261723">
              <w:rPr>
                <w:noProof/>
                <w:webHidden/>
              </w:rPr>
              <w:fldChar w:fldCharType="begin"/>
            </w:r>
            <w:r w:rsidR="00261723">
              <w:rPr>
                <w:noProof/>
                <w:webHidden/>
              </w:rPr>
              <w:instrText xml:space="preserve"> PAGEREF _Toc78820707 \h </w:instrText>
            </w:r>
            <w:r w:rsidR="00261723">
              <w:rPr>
                <w:noProof/>
                <w:webHidden/>
              </w:rPr>
            </w:r>
            <w:r w:rsidR="00261723">
              <w:rPr>
                <w:noProof/>
                <w:webHidden/>
              </w:rPr>
              <w:fldChar w:fldCharType="separate"/>
            </w:r>
            <w:r w:rsidR="00261723">
              <w:rPr>
                <w:noProof/>
                <w:webHidden/>
              </w:rPr>
              <w:t>12</w:t>
            </w:r>
            <w:r w:rsidR="00261723">
              <w:rPr>
                <w:noProof/>
                <w:webHidden/>
              </w:rPr>
              <w:fldChar w:fldCharType="end"/>
            </w:r>
          </w:hyperlink>
        </w:p>
        <w:p w14:paraId="66B4C9D4" w14:textId="5CE8EA92"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43F5B325" w:rsidR="00A81193" w:rsidRDefault="00A81193">
      <w:r>
        <w:br w:type="page"/>
      </w:r>
    </w:p>
    <w:p w14:paraId="693B6000" w14:textId="77777777" w:rsidR="009A17AE" w:rsidRDefault="009A17AE" w:rsidP="009A17AE">
      <w:pPr>
        <w:pStyle w:val="Heading1"/>
      </w:pPr>
      <w:bookmarkStart w:id="0" w:name="_Toc78820687"/>
      <w:r>
        <w:lastRenderedPageBreak/>
        <w:t>Executive Summary</w:t>
      </w:r>
      <w:bookmarkEnd w:id="0"/>
    </w:p>
    <w:p w14:paraId="6EF36319" w14:textId="77777777" w:rsidR="009A17AE" w:rsidRDefault="009A17AE"/>
    <w:p w14:paraId="256D7176" w14:textId="22DAD3AC" w:rsidR="0034414A" w:rsidRDefault="00F472F7" w:rsidP="00F472F7">
      <w:pPr>
        <w:rPr>
          <w:sz w:val="24"/>
          <w:szCs w:val="24"/>
        </w:rPr>
      </w:pPr>
      <w:r w:rsidRPr="00F472F7">
        <w:rPr>
          <w:sz w:val="24"/>
          <w:szCs w:val="24"/>
        </w:rPr>
        <w:t>The purpose of this document is to provide non-legal guidance around the use of</w:t>
      </w:r>
      <w:r>
        <w:rPr>
          <w:sz w:val="24"/>
          <w:szCs w:val="24"/>
        </w:rPr>
        <w:t xml:space="preserve"> images</w:t>
      </w:r>
      <w:r w:rsidRPr="00F472F7">
        <w:rPr>
          <w:sz w:val="24"/>
          <w:szCs w:val="24"/>
        </w:rPr>
        <w:t>, when used in online</w:t>
      </w:r>
      <w:r w:rsidR="00624CCD">
        <w:rPr>
          <w:sz w:val="24"/>
          <w:szCs w:val="24"/>
        </w:rPr>
        <w:t xml:space="preserve"> &amp; face-to</w:t>
      </w:r>
      <w:r w:rsidR="00DA4E07">
        <w:rPr>
          <w:sz w:val="24"/>
          <w:szCs w:val="24"/>
        </w:rPr>
        <w:t>-</w:t>
      </w:r>
      <w:r w:rsidR="00624CCD">
        <w:rPr>
          <w:sz w:val="24"/>
          <w:szCs w:val="24"/>
        </w:rPr>
        <w:t>face</w:t>
      </w:r>
      <w:r w:rsidRPr="00F472F7">
        <w:rPr>
          <w:sz w:val="24"/>
          <w:szCs w:val="24"/>
        </w:rPr>
        <w:t xml:space="preserve"> teaching</w:t>
      </w:r>
      <w:r>
        <w:rPr>
          <w:sz w:val="24"/>
          <w:szCs w:val="24"/>
        </w:rPr>
        <w:t xml:space="preserve"> and learning materials</w:t>
      </w:r>
      <w:r w:rsidRPr="00F472F7">
        <w:rPr>
          <w:sz w:val="24"/>
          <w:szCs w:val="24"/>
        </w:rPr>
        <w:t xml:space="preserve">. This document sets out the </w:t>
      </w:r>
      <w:r w:rsidR="00B50202">
        <w:rPr>
          <w:sz w:val="24"/>
          <w:szCs w:val="24"/>
        </w:rPr>
        <w:t>best practices</w:t>
      </w:r>
      <w:r w:rsidRPr="00F472F7">
        <w:rPr>
          <w:sz w:val="24"/>
          <w:szCs w:val="24"/>
        </w:rPr>
        <w:t xml:space="preserve"> that should be employed</w:t>
      </w:r>
      <w:r w:rsidR="00286D65">
        <w:rPr>
          <w:sz w:val="24"/>
          <w:szCs w:val="24"/>
        </w:rPr>
        <w:t xml:space="preserve">. </w:t>
      </w:r>
      <w:r w:rsidRPr="00F472F7">
        <w:rPr>
          <w:sz w:val="24"/>
          <w:szCs w:val="24"/>
        </w:rPr>
        <w:t>Below is a summary of key points that are found within this document.</w:t>
      </w:r>
    </w:p>
    <w:p w14:paraId="1F15E421" w14:textId="4846E688" w:rsidR="0034414A" w:rsidRPr="0034414A" w:rsidRDefault="0034414A" w:rsidP="0034414A">
      <w:pPr>
        <w:pStyle w:val="ListParagraph"/>
        <w:numPr>
          <w:ilvl w:val="0"/>
          <w:numId w:val="15"/>
        </w:numPr>
        <w:rPr>
          <w:rFonts w:ascii="Calibri" w:eastAsiaTheme="majorEastAsia" w:hAnsi="Calibri" w:cstheme="majorBidi"/>
          <w:b/>
          <w:bCs/>
          <w:color w:val="003865"/>
          <w:sz w:val="24"/>
          <w:szCs w:val="24"/>
        </w:rPr>
      </w:pPr>
      <w:r w:rsidRPr="0034414A">
        <w:rPr>
          <w:sz w:val="24"/>
          <w:szCs w:val="24"/>
        </w:rPr>
        <w:t>Before considering using one of the UK copyright exceptions, the following best practice</w:t>
      </w:r>
      <w:r>
        <w:rPr>
          <w:sz w:val="24"/>
          <w:szCs w:val="24"/>
        </w:rPr>
        <w:t>(</w:t>
      </w:r>
      <w:r w:rsidRPr="0034414A">
        <w:rPr>
          <w:sz w:val="24"/>
          <w:szCs w:val="24"/>
        </w:rPr>
        <w:t>s</w:t>
      </w:r>
      <w:r>
        <w:rPr>
          <w:sz w:val="24"/>
          <w:szCs w:val="24"/>
        </w:rPr>
        <w:t>)</w:t>
      </w:r>
      <w:r w:rsidRPr="0034414A">
        <w:rPr>
          <w:sz w:val="24"/>
          <w:szCs w:val="24"/>
        </w:rPr>
        <w:t xml:space="preserve"> should be employed: </w:t>
      </w:r>
    </w:p>
    <w:p w14:paraId="27B1E1B0" w14:textId="723A65CC" w:rsidR="0034414A" w:rsidRDefault="0034414A" w:rsidP="0034414A">
      <w:pPr>
        <w:pStyle w:val="ListParagraph"/>
        <w:numPr>
          <w:ilvl w:val="1"/>
          <w:numId w:val="15"/>
        </w:numPr>
        <w:rPr>
          <w:rFonts w:ascii="Calibri" w:eastAsiaTheme="majorEastAsia" w:hAnsi="Calibri" w:cstheme="majorBidi"/>
          <w:sz w:val="24"/>
          <w:szCs w:val="24"/>
        </w:rPr>
      </w:pPr>
      <w:r w:rsidRPr="00D07C0E">
        <w:rPr>
          <w:rFonts w:ascii="Calibri" w:eastAsiaTheme="majorEastAsia" w:hAnsi="Calibri" w:cstheme="majorBidi"/>
          <w:sz w:val="24"/>
          <w:szCs w:val="24"/>
        </w:rPr>
        <w:t xml:space="preserve">Locate copyright </w:t>
      </w:r>
      <w:r w:rsidR="00D07C0E" w:rsidRPr="00D07C0E">
        <w:rPr>
          <w:rFonts w:ascii="Calibri" w:eastAsiaTheme="majorEastAsia" w:hAnsi="Calibri" w:cstheme="majorBidi"/>
          <w:sz w:val="24"/>
          <w:szCs w:val="24"/>
        </w:rPr>
        <w:t xml:space="preserve">free online sources for images using the </w:t>
      </w:r>
      <w:proofErr w:type="spellStart"/>
      <w:r w:rsidR="00D07C0E" w:rsidRPr="00D07C0E">
        <w:rPr>
          <w:rFonts w:ascii="Calibri" w:eastAsiaTheme="majorEastAsia" w:hAnsi="Calibri" w:cstheme="majorBidi"/>
          <w:sz w:val="24"/>
          <w:szCs w:val="24"/>
        </w:rPr>
        <w:t>UofG</w:t>
      </w:r>
      <w:proofErr w:type="spellEnd"/>
      <w:r w:rsidR="00D07C0E" w:rsidRPr="00D07C0E">
        <w:rPr>
          <w:rFonts w:ascii="Calibri" w:eastAsiaTheme="majorEastAsia" w:hAnsi="Calibri" w:cstheme="majorBidi"/>
          <w:sz w:val="24"/>
          <w:szCs w:val="24"/>
        </w:rPr>
        <w:t xml:space="preserve"> Library list</w:t>
      </w:r>
    </w:p>
    <w:p w14:paraId="45602FD5" w14:textId="75A08557"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Make use of images, where the copyright has </w:t>
      </w:r>
      <w:r w:rsidR="00BA0250">
        <w:rPr>
          <w:rFonts w:ascii="Calibri" w:eastAsiaTheme="majorEastAsia" w:hAnsi="Calibri" w:cstheme="majorBidi"/>
          <w:sz w:val="24"/>
          <w:szCs w:val="24"/>
        </w:rPr>
        <w:t>expired,</w:t>
      </w:r>
      <w:r>
        <w:rPr>
          <w:rFonts w:ascii="Calibri" w:eastAsiaTheme="majorEastAsia" w:hAnsi="Calibri" w:cstheme="majorBidi"/>
          <w:sz w:val="24"/>
          <w:szCs w:val="24"/>
        </w:rPr>
        <w:t xml:space="preserve"> and they have entered the public </w:t>
      </w:r>
      <w:r w:rsidR="00C46B05">
        <w:rPr>
          <w:rFonts w:ascii="Calibri" w:eastAsiaTheme="majorEastAsia" w:hAnsi="Calibri" w:cstheme="majorBidi"/>
          <w:sz w:val="24"/>
          <w:szCs w:val="24"/>
        </w:rPr>
        <w:t>domain.</w:t>
      </w:r>
    </w:p>
    <w:p w14:paraId="3D145A08" w14:textId="0BF819D0"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Use images (materials), that have a </w:t>
      </w:r>
      <w:hyperlink r:id="rId9" w:history="1">
        <w:r w:rsidRPr="00EF081D">
          <w:rPr>
            <w:rStyle w:val="Hyperlink"/>
            <w:rFonts w:ascii="Calibri" w:eastAsiaTheme="majorEastAsia" w:hAnsi="Calibri" w:cstheme="majorBidi"/>
            <w:sz w:val="24"/>
            <w:szCs w:val="24"/>
          </w:rPr>
          <w:t>Creative Commons</w:t>
        </w:r>
      </w:hyperlink>
      <w:r>
        <w:rPr>
          <w:rFonts w:ascii="Calibri" w:eastAsiaTheme="majorEastAsia" w:hAnsi="Calibri" w:cstheme="majorBidi"/>
          <w:sz w:val="24"/>
          <w:szCs w:val="24"/>
        </w:rPr>
        <w:t xml:space="preserve"> (CC)</w:t>
      </w:r>
      <w:r w:rsidR="004D640E">
        <w:rPr>
          <w:rFonts w:ascii="Calibri" w:eastAsiaTheme="majorEastAsia" w:hAnsi="Calibri" w:cstheme="majorBidi"/>
          <w:sz w:val="24"/>
          <w:szCs w:val="24"/>
        </w:rPr>
        <w:t xml:space="preserve"> licence associated with them</w:t>
      </w:r>
      <w:r w:rsidR="00135C8B">
        <w:rPr>
          <w:rFonts w:ascii="Calibri" w:eastAsiaTheme="majorEastAsia" w:hAnsi="Calibri" w:cstheme="majorBidi"/>
          <w:sz w:val="24"/>
          <w:szCs w:val="24"/>
        </w:rPr>
        <w:t>.</w:t>
      </w:r>
      <w:r w:rsidR="004D640E">
        <w:rPr>
          <w:rFonts w:ascii="Calibri" w:eastAsiaTheme="majorEastAsia" w:hAnsi="Calibri" w:cstheme="majorBidi"/>
          <w:sz w:val="24"/>
          <w:szCs w:val="24"/>
        </w:rPr>
        <w:t xml:space="preserve"> </w:t>
      </w:r>
      <w:r w:rsidR="00135C8B">
        <w:rPr>
          <w:rFonts w:ascii="Calibri" w:eastAsiaTheme="majorEastAsia" w:hAnsi="Calibri" w:cstheme="majorBidi"/>
          <w:sz w:val="24"/>
          <w:szCs w:val="24"/>
        </w:rPr>
        <w:t>A</w:t>
      </w:r>
      <w:r w:rsidR="004D640E">
        <w:rPr>
          <w:rFonts w:ascii="Calibri" w:eastAsiaTheme="majorEastAsia" w:hAnsi="Calibri" w:cstheme="majorBidi"/>
          <w:sz w:val="24"/>
          <w:szCs w:val="24"/>
        </w:rPr>
        <w:t xml:space="preserve">s this suite of </w:t>
      </w:r>
      <w:r w:rsidR="00286D65">
        <w:rPr>
          <w:rFonts w:ascii="Calibri" w:eastAsiaTheme="majorEastAsia" w:hAnsi="Calibri" w:cstheme="majorBidi"/>
          <w:sz w:val="24"/>
          <w:szCs w:val="24"/>
        </w:rPr>
        <w:t>licences enable the use of CC materials</w:t>
      </w:r>
      <w:r w:rsidR="004D640E">
        <w:rPr>
          <w:rFonts w:ascii="Calibri" w:eastAsiaTheme="majorEastAsia" w:hAnsi="Calibri" w:cstheme="majorBidi"/>
          <w:sz w:val="24"/>
          <w:szCs w:val="24"/>
        </w:rPr>
        <w:t xml:space="preserve"> without having to contact the rights holder for permission</w:t>
      </w:r>
      <w:r w:rsidR="00135C8B">
        <w:rPr>
          <w:rFonts w:ascii="Calibri" w:eastAsiaTheme="majorEastAsia" w:hAnsi="Calibri" w:cstheme="majorBidi"/>
          <w:sz w:val="24"/>
          <w:szCs w:val="24"/>
        </w:rPr>
        <w:t xml:space="preserve"> (providing you follow the conditions of the licence attached to the image).</w:t>
      </w:r>
    </w:p>
    <w:p w14:paraId="3E344EC9" w14:textId="4F112BE3" w:rsidR="00135C8B" w:rsidRDefault="00135C8B"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If applicable, make use of images from the </w:t>
      </w:r>
      <w:hyperlink r:id="rId10" w:history="1">
        <w:r w:rsidRPr="00EF081D">
          <w:rPr>
            <w:rStyle w:val="Hyperlink"/>
            <w:rFonts w:ascii="Calibri" w:eastAsiaTheme="majorEastAsia" w:hAnsi="Calibri" w:cstheme="majorBidi"/>
            <w:sz w:val="24"/>
            <w:szCs w:val="24"/>
          </w:rPr>
          <w:t>University’s photo library</w:t>
        </w:r>
      </w:hyperlink>
      <w:r>
        <w:rPr>
          <w:rFonts w:ascii="Calibri" w:eastAsiaTheme="majorEastAsia" w:hAnsi="Calibri" w:cstheme="majorBidi"/>
          <w:sz w:val="24"/>
          <w:szCs w:val="24"/>
        </w:rPr>
        <w:t xml:space="preserve">. Remember and check </w:t>
      </w:r>
      <w:r w:rsidR="00EF081D">
        <w:rPr>
          <w:rFonts w:ascii="Calibri" w:eastAsiaTheme="majorEastAsia" w:hAnsi="Calibri" w:cstheme="majorBidi"/>
          <w:sz w:val="24"/>
          <w:szCs w:val="24"/>
        </w:rPr>
        <w:t>the “consent categories” associated with the images you intend to use.</w:t>
      </w:r>
    </w:p>
    <w:p w14:paraId="60CD79A1" w14:textId="56BAD396" w:rsidR="00EF081D" w:rsidRPr="00B566C2" w:rsidRDefault="00C52BD1"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Providing images are taken from print sources covered by the University’s 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licence</w:t>
      </w:r>
      <w:r w:rsidR="008004D6">
        <w:rPr>
          <w:rFonts w:ascii="Calibri" w:eastAsiaTheme="majorEastAsia" w:hAnsi="Calibri" w:cstheme="majorBidi"/>
          <w:sz w:val="24"/>
          <w:szCs w:val="24"/>
        </w:rPr>
        <w:t>, staff can</w:t>
      </w:r>
      <w:r w:rsidR="00093628">
        <w:rPr>
          <w:rFonts w:ascii="Calibri" w:eastAsiaTheme="majorEastAsia" w:hAnsi="Calibri" w:cstheme="majorBidi"/>
          <w:sz w:val="24"/>
          <w:szCs w:val="24"/>
        </w:rPr>
        <w:t xml:space="preserve"> then</w:t>
      </w:r>
      <w:r w:rsidR="008004D6">
        <w:rPr>
          <w:rFonts w:ascii="Calibri" w:eastAsiaTheme="majorEastAsia" w:hAnsi="Calibri" w:cstheme="majorBidi"/>
          <w:sz w:val="24"/>
          <w:szCs w:val="24"/>
        </w:rPr>
        <w:t xml:space="preserve"> include them in teaching materials, which can be shared via a secure environment like Moodle to enrolled students. </w:t>
      </w:r>
      <w:r w:rsidR="00093628">
        <w:rPr>
          <w:sz w:val="24"/>
          <w:szCs w:val="24"/>
        </w:rPr>
        <w:t>R</w:t>
      </w:r>
      <w:r w:rsidR="00234EB9">
        <w:rPr>
          <w:sz w:val="24"/>
          <w:szCs w:val="24"/>
        </w:rPr>
        <w:t xml:space="preserve">emember to use the </w:t>
      </w:r>
      <w:hyperlink r:id="rId12" w:history="1">
        <w:r w:rsidR="00234EB9" w:rsidRPr="00B566C2">
          <w:rPr>
            <w:rStyle w:val="Hyperlink"/>
            <w:sz w:val="24"/>
            <w:szCs w:val="24"/>
          </w:rPr>
          <w:t xml:space="preserve">CLA </w:t>
        </w:r>
        <w:r w:rsidR="00B566C2" w:rsidRPr="00B566C2">
          <w:rPr>
            <w:rStyle w:val="Hyperlink"/>
            <w:sz w:val="24"/>
            <w:szCs w:val="24"/>
          </w:rPr>
          <w:t>permissions tool</w:t>
        </w:r>
      </w:hyperlink>
      <w:r w:rsidR="00B566C2">
        <w:rPr>
          <w:sz w:val="24"/>
          <w:szCs w:val="24"/>
        </w:rPr>
        <w:t xml:space="preserve"> ,to make sure the book or journal is covered by the CLA licence.</w:t>
      </w:r>
    </w:p>
    <w:p w14:paraId="503E72FC" w14:textId="37E69E45" w:rsidR="00B566C2" w:rsidRPr="00107A15" w:rsidRDefault="00B566C2" w:rsidP="0034414A">
      <w:pPr>
        <w:pStyle w:val="ListParagraph"/>
        <w:numPr>
          <w:ilvl w:val="1"/>
          <w:numId w:val="15"/>
        </w:numPr>
        <w:rPr>
          <w:rFonts w:ascii="Calibri" w:eastAsiaTheme="majorEastAsia" w:hAnsi="Calibri" w:cstheme="majorBidi"/>
          <w:sz w:val="24"/>
          <w:szCs w:val="24"/>
        </w:rPr>
      </w:pPr>
      <w:r>
        <w:rPr>
          <w:sz w:val="24"/>
          <w:szCs w:val="24"/>
        </w:rPr>
        <w:t xml:space="preserve">Search for images effectively online by making use of Google chrome filter and </w:t>
      </w:r>
      <w:hyperlink r:id="rId13" w:history="1">
        <w:r w:rsidRPr="00107A15">
          <w:rPr>
            <w:rStyle w:val="Hyperlink"/>
            <w:sz w:val="24"/>
            <w:szCs w:val="24"/>
          </w:rPr>
          <w:t>advanced search</w:t>
        </w:r>
      </w:hyperlink>
    </w:p>
    <w:p w14:paraId="25528EBD" w14:textId="77777777" w:rsidR="00107A15" w:rsidRPr="00107A15" w:rsidRDefault="00107A15" w:rsidP="00107A15">
      <w:pPr>
        <w:pStyle w:val="ListParagraph"/>
        <w:ind w:left="1440"/>
        <w:rPr>
          <w:rFonts w:ascii="Calibri" w:eastAsiaTheme="majorEastAsia" w:hAnsi="Calibri" w:cstheme="majorBidi"/>
          <w:sz w:val="24"/>
          <w:szCs w:val="24"/>
        </w:rPr>
      </w:pPr>
    </w:p>
    <w:p w14:paraId="0AE84FB0" w14:textId="77777777" w:rsidR="00F60F2E" w:rsidRPr="00F60F2E" w:rsidRDefault="00107A15" w:rsidP="00107A15">
      <w:pPr>
        <w:pStyle w:val="ListParagraph"/>
        <w:numPr>
          <w:ilvl w:val="0"/>
          <w:numId w:val="15"/>
        </w:numPr>
        <w:rPr>
          <w:rFonts w:ascii="Calibri" w:eastAsiaTheme="majorEastAsia" w:hAnsi="Calibri" w:cstheme="majorBidi"/>
          <w:sz w:val="24"/>
          <w:szCs w:val="24"/>
        </w:rPr>
      </w:pPr>
      <w:r>
        <w:rPr>
          <w:sz w:val="24"/>
          <w:szCs w:val="24"/>
        </w:rPr>
        <w:t xml:space="preserve">If the above best practices do not provide a solution, then you could consider using </w:t>
      </w:r>
      <w:r w:rsidR="00C866DA">
        <w:rPr>
          <w:sz w:val="24"/>
          <w:szCs w:val="24"/>
        </w:rPr>
        <w:t>the following UK Copyright exceptions</w:t>
      </w:r>
      <w:r w:rsidR="00F60F2E">
        <w:rPr>
          <w:sz w:val="24"/>
          <w:szCs w:val="24"/>
        </w:rPr>
        <w:t>:</w:t>
      </w:r>
    </w:p>
    <w:p w14:paraId="0B776FB4" w14:textId="4144CDB8" w:rsidR="00107A15" w:rsidRPr="00093628" w:rsidRDefault="00F60F2E" w:rsidP="00F60F2E">
      <w:pPr>
        <w:pStyle w:val="ListParagraph"/>
        <w:numPr>
          <w:ilvl w:val="1"/>
          <w:numId w:val="15"/>
        </w:numPr>
        <w:rPr>
          <w:rFonts w:ascii="Calibri" w:eastAsiaTheme="majorEastAsia" w:hAnsi="Calibri" w:cstheme="majorBidi"/>
          <w:sz w:val="24"/>
          <w:szCs w:val="24"/>
        </w:rPr>
      </w:pPr>
      <w:r>
        <w:rPr>
          <w:sz w:val="24"/>
          <w:szCs w:val="24"/>
        </w:rPr>
        <w:t>Illustration for Instruction (</w:t>
      </w:r>
      <w:hyperlink r:id="rId14" w:history="1">
        <w:r w:rsidRPr="00F84838">
          <w:rPr>
            <w:rStyle w:val="Hyperlink"/>
            <w:sz w:val="24"/>
            <w:szCs w:val="24"/>
          </w:rPr>
          <w:t>section 32</w:t>
        </w:r>
      </w:hyperlink>
      <w:r>
        <w:rPr>
          <w:sz w:val="24"/>
          <w:szCs w:val="24"/>
        </w:rPr>
        <w:t xml:space="preserve">), </w:t>
      </w:r>
      <w:r w:rsidR="00796957">
        <w:rPr>
          <w:sz w:val="24"/>
          <w:szCs w:val="24"/>
        </w:rPr>
        <w:t xml:space="preserve">allows excerpts of copyright protected work to be used (without having to </w:t>
      </w:r>
      <w:r w:rsidR="00093628">
        <w:rPr>
          <w:sz w:val="24"/>
          <w:szCs w:val="24"/>
        </w:rPr>
        <w:t>seek</w:t>
      </w:r>
      <w:r w:rsidR="00796957">
        <w:rPr>
          <w:sz w:val="24"/>
          <w:szCs w:val="24"/>
        </w:rPr>
        <w:t xml:space="preserve"> permission</w:t>
      </w:r>
      <w:r w:rsidR="00093628">
        <w:rPr>
          <w:sz w:val="24"/>
          <w:szCs w:val="24"/>
        </w:rPr>
        <w:t xml:space="preserve"> from rights holder</w:t>
      </w:r>
      <w:r w:rsidR="00796957">
        <w:rPr>
          <w:sz w:val="24"/>
          <w:szCs w:val="24"/>
        </w:rPr>
        <w:t>), providing the usage is for non-commercial teaching purposes</w:t>
      </w:r>
      <w:r w:rsidR="00B50202">
        <w:rPr>
          <w:sz w:val="24"/>
          <w:szCs w:val="24"/>
        </w:rPr>
        <w:t>.</w:t>
      </w:r>
    </w:p>
    <w:p w14:paraId="3153CD92" w14:textId="129C6497" w:rsidR="00093628" w:rsidRDefault="00093628" w:rsidP="00F60F2E">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Another UK copyright exception you may consider is Quotation, Criticism, &amp; </w:t>
      </w:r>
      <w:r w:rsidR="007A6456">
        <w:rPr>
          <w:rFonts w:ascii="Calibri" w:eastAsiaTheme="majorEastAsia" w:hAnsi="Calibri" w:cstheme="majorBidi"/>
          <w:sz w:val="24"/>
          <w:szCs w:val="24"/>
        </w:rPr>
        <w:t>R</w:t>
      </w:r>
      <w:r>
        <w:rPr>
          <w:rFonts w:ascii="Calibri" w:eastAsiaTheme="majorEastAsia" w:hAnsi="Calibri" w:cstheme="majorBidi"/>
          <w:sz w:val="24"/>
          <w:szCs w:val="24"/>
        </w:rPr>
        <w:t>eview (</w:t>
      </w:r>
      <w:hyperlink r:id="rId15" w:history="1">
        <w:r w:rsidRPr="00F84838">
          <w:rPr>
            <w:rStyle w:val="Hyperlink"/>
            <w:rFonts w:ascii="Calibri" w:eastAsiaTheme="majorEastAsia" w:hAnsi="Calibri" w:cstheme="majorBidi"/>
            <w:sz w:val="24"/>
            <w:szCs w:val="24"/>
          </w:rPr>
          <w:t>section 30</w:t>
        </w:r>
      </w:hyperlink>
      <w:r>
        <w:rPr>
          <w:rFonts w:ascii="Calibri" w:eastAsiaTheme="majorEastAsia" w:hAnsi="Calibri" w:cstheme="majorBidi"/>
          <w:sz w:val="24"/>
          <w:szCs w:val="24"/>
        </w:rPr>
        <w:t xml:space="preserve">), which allows excerpts of publicly available work to be used for the purposes </w:t>
      </w:r>
      <w:r w:rsidR="00B50202">
        <w:rPr>
          <w:rFonts w:ascii="Calibri" w:eastAsiaTheme="majorEastAsia" w:hAnsi="Calibri" w:cstheme="majorBidi"/>
          <w:sz w:val="24"/>
          <w:szCs w:val="24"/>
        </w:rPr>
        <w:t>specified in this exception (quotation etc..). Remember and only use the amount that is required to fulfil your purpose</w:t>
      </w:r>
      <w:r w:rsidR="007A6456">
        <w:rPr>
          <w:rFonts w:ascii="Calibri" w:eastAsiaTheme="majorEastAsia" w:hAnsi="Calibri" w:cstheme="majorBidi"/>
          <w:sz w:val="24"/>
          <w:szCs w:val="24"/>
        </w:rPr>
        <w:t xml:space="preserve"> &amp; provide credit to the creator</w:t>
      </w:r>
      <w:r w:rsidR="00B50202">
        <w:rPr>
          <w:rFonts w:ascii="Calibri" w:eastAsiaTheme="majorEastAsia" w:hAnsi="Calibri" w:cstheme="majorBidi"/>
          <w:sz w:val="24"/>
          <w:szCs w:val="24"/>
        </w:rPr>
        <w:t xml:space="preserve">. </w:t>
      </w:r>
      <w:r>
        <w:rPr>
          <w:rFonts w:ascii="Calibri" w:eastAsiaTheme="majorEastAsia" w:hAnsi="Calibri" w:cstheme="majorBidi"/>
          <w:sz w:val="24"/>
          <w:szCs w:val="24"/>
        </w:rPr>
        <w:t xml:space="preserve">  </w:t>
      </w:r>
    </w:p>
    <w:p w14:paraId="14CBB020" w14:textId="6AB98259" w:rsidR="004305A1" w:rsidRPr="004305A1" w:rsidRDefault="004305A1" w:rsidP="004305A1">
      <w:pPr>
        <w:tabs>
          <w:tab w:val="left" w:pos="3290"/>
        </w:tabs>
      </w:pPr>
      <w:r>
        <w:tab/>
      </w:r>
    </w:p>
    <w:p w14:paraId="25DF0DBA" w14:textId="6C66F4C1" w:rsidR="00472D36" w:rsidRDefault="00472D36" w:rsidP="00A81193">
      <w:pPr>
        <w:pStyle w:val="Heading1"/>
      </w:pPr>
      <w:bookmarkStart w:id="1" w:name="_Toc78820688"/>
      <w:r>
        <w:lastRenderedPageBreak/>
        <w:t>Introduction</w:t>
      </w:r>
      <w:bookmarkEnd w:id="1"/>
    </w:p>
    <w:p w14:paraId="5A9AB3D0" w14:textId="7BF12593" w:rsidR="00472D36" w:rsidRDefault="00472D36" w:rsidP="00472D36"/>
    <w:p w14:paraId="6D3B71A2" w14:textId="15EA8B71" w:rsidR="00472D36" w:rsidRDefault="00472D36" w:rsidP="00FA465F">
      <w:pPr>
        <w:rPr>
          <w:sz w:val="24"/>
          <w:szCs w:val="24"/>
        </w:rPr>
      </w:pPr>
      <w:r>
        <w:rPr>
          <w:sz w:val="24"/>
          <w:szCs w:val="24"/>
        </w:rPr>
        <w:t>Images such as photographs, illustrations, paintings all have copyright attached to them, and</w:t>
      </w:r>
      <w:r w:rsidR="00112B25">
        <w:rPr>
          <w:sz w:val="24"/>
          <w:szCs w:val="24"/>
        </w:rPr>
        <w:t xml:space="preserve"> from an educational context</w:t>
      </w:r>
      <w:r>
        <w:rPr>
          <w:sz w:val="24"/>
          <w:szCs w:val="24"/>
        </w:rPr>
        <w:t xml:space="preserve"> are primarily used </w:t>
      </w:r>
      <w:r w:rsidR="00112B25">
        <w:rPr>
          <w:sz w:val="24"/>
          <w:szCs w:val="24"/>
        </w:rPr>
        <w:t>in teaching and learning materials (including online)</w:t>
      </w:r>
      <w:r>
        <w:rPr>
          <w:sz w:val="24"/>
          <w:szCs w:val="24"/>
        </w:rPr>
        <w:t xml:space="preserve">. </w:t>
      </w:r>
      <w:r w:rsidR="00404FEA">
        <w:rPr>
          <w:sz w:val="24"/>
          <w:szCs w:val="24"/>
        </w:rPr>
        <w:t>The intended audience for this document is academic/teaching staff</w:t>
      </w:r>
      <w:r w:rsidR="00112B25">
        <w:rPr>
          <w:sz w:val="24"/>
          <w:szCs w:val="24"/>
        </w:rPr>
        <w:t xml:space="preserve"> who are looking for guidance </w:t>
      </w:r>
      <w:r w:rsidR="0080125A">
        <w:rPr>
          <w:sz w:val="24"/>
          <w:szCs w:val="24"/>
        </w:rPr>
        <w:t>in the use of images in online teaching and learning materials</w:t>
      </w:r>
      <w:r w:rsidR="00404FEA">
        <w:rPr>
          <w:sz w:val="24"/>
          <w:szCs w:val="24"/>
        </w:rPr>
        <w:t>.</w:t>
      </w:r>
    </w:p>
    <w:p w14:paraId="62B8BB79" w14:textId="77777777" w:rsidR="002F0FEF" w:rsidRPr="00C66363" w:rsidRDefault="002F0FEF" w:rsidP="002F0FEF">
      <w:pPr>
        <w:rPr>
          <w:b/>
          <w:bCs/>
          <w:sz w:val="24"/>
          <w:szCs w:val="24"/>
        </w:rPr>
      </w:pPr>
      <w:r w:rsidRPr="00C66363">
        <w:rPr>
          <w:b/>
          <w:bCs/>
          <w:sz w:val="24"/>
          <w:szCs w:val="24"/>
        </w:rPr>
        <w:t>Before continuing onto the remainder of the document, please examine the key points below regarding its content:</w:t>
      </w:r>
    </w:p>
    <w:p w14:paraId="63FCEDB7" w14:textId="77777777" w:rsidR="002F0FEF" w:rsidRDefault="002F0FEF" w:rsidP="002F0FEF">
      <w:pPr>
        <w:rPr>
          <w:sz w:val="24"/>
          <w:szCs w:val="24"/>
        </w:rPr>
      </w:pPr>
    </w:p>
    <w:p w14:paraId="56ADA904" w14:textId="09EC3D49" w:rsidR="002F0FEF" w:rsidRPr="002F0FEF" w:rsidRDefault="002F0FEF" w:rsidP="002F0FEF">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793880BC" w14:textId="47CE76BA" w:rsidR="002F0FEF" w:rsidRPr="002F2DC6" w:rsidRDefault="002F0FEF" w:rsidP="002F0FEF">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42F4733C" w14:textId="61315A18" w:rsidR="002F0FEF" w:rsidRDefault="002F0FEF" w:rsidP="00472D36">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w:t>
      </w:r>
      <w:r w:rsidR="009C539C">
        <w:rPr>
          <w:sz w:val="24"/>
          <w:szCs w:val="24"/>
        </w:rPr>
        <w:t>you are</w:t>
      </w:r>
      <w:r>
        <w:rPr>
          <w:sz w:val="24"/>
          <w:szCs w:val="24"/>
        </w:rPr>
        <w:t xml:space="preserve"> planning to utilise the UK Copyright exceptions for the purpose associated with this document.</w:t>
      </w:r>
    </w:p>
    <w:p w14:paraId="74A6F58E" w14:textId="4B42D195" w:rsidR="00472D36" w:rsidRDefault="00472D36" w:rsidP="00472D36"/>
    <w:p w14:paraId="1AB82582" w14:textId="1A66FC21" w:rsidR="00404FEA" w:rsidRDefault="00404FEA">
      <w:r>
        <w:br w:type="page"/>
      </w:r>
    </w:p>
    <w:p w14:paraId="05B064BA" w14:textId="499E0DD8" w:rsidR="00924F84" w:rsidRDefault="00924F84" w:rsidP="00924F84">
      <w:pPr>
        <w:pStyle w:val="Heading1"/>
      </w:pPr>
      <w:bookmarkStart w:id="2" w:name="_Toc78820689"/>
      <w:r>
        <w:lastRenderedPageBreak/>
        <w:t>Best Practice</w:t>
      </w:r>
      <w:r w:rsidR="00CE6C84">
        <w:t>:</w:t>
      </w:r>
      <w:r w:rsidR="00BF33CD">
        <w:t xml:space="preserve"> sourcing and searching for images to be used in teaching and learning </w:t>
      </w:r>
      <w:r w:rsidR="00CE6C84">
        <w:t>materials.</w:t>
      </w:r>
      <w:bookmarkEnd w:id="2"/>
    </w:p>
    <w:p w14:paraId="49A063AC" w14:textId="291C9BD2" w:rsidR="00924F84" w:rsidRPr="00FC2131" w:rsidRDefault="00924F84">
      <w:pPr>
        <w:rPr>
          <w:b/>
          <w:bCs/>
        </w:rPr>
      </w:pPr>
    </w:p>
    <w:p w14:paraId="49929510" w14:textId="0C2E8009" w:rsidR="00924F84" w:rsidRPr="00FC2131" w:rsidRDefault="00924F84">
      <w:pPr>
        <w:rPr>
          <w:b/>
          <w:bCs/>
          <w:sz w:val="24"/>
          <w:szCs w:val="24"/>
        </w:rPr>
      </w:pPr>
      <w:r w:rsidRPr="00FC2131">
        <w:rPr>
          <w:b/>
          <w:bCs/>
          <w:sz w:val="24"/>
          <w:szCs w:val="24"/>
        </w:rPr>
        <w:t xml:space="preserve">The text below is best practice that should be </w:t>
      </w:r>
      <w:r w:rsidR="00FF3536">
        <w:rPr>
          <w:b/>
          <w:bCs/>
          <w:sz w:val="24"/>
          <w:szCs w:val="24"/>
        </w:rPr>
        <w:t>employed</w:t>
      </w:r>
      <w:r w:rsidRPr="00FC2131">
        <w:rPr>
          <w:b/>
          <w:bCs/>
          <w:sz w:val="24"/>
          <w:szCs w:val="24"/>
        </w:rPr>
        <w:t xml:space="preserve"> before using one of the UK copyright exceptions to defend the use </w:t>
      </w:r>
      <w:r w:rsidR="00112B25" w:rsidRPr="00FC2131">
        <w:rPr>
          <w:b/>
          <w:bCs/>
          <w:sz w:val="24"/>
          <w:szCs w:val="24"/>
        </w:rPr>
        <w:t>3</w:t>
      </w:r>
      <w:r w:rsidR="00112B25" w:rsidRPr="00FC2131">
        <w:rPr>
          <w:b/>
          <w:bCs/>
          <w:sz w:val="24"/>
          <w:szCs w:val="24"/>
          <w:vertAlign w:val="superscript"/>
        </w:rPr>
        <w:t>rd</w:t>
      </w:r>
      <w:r w:rsidR="00112B25" w:rsidRPr="00FC2131">
        <w:rPr>
          <w:b/>
          <w:bCs/>
          <w:sz w:val="24"/>
          <w:szCs w:val="24"/>
        </w:rPr>
        <w:t xml:space="preserve"> party copyright protected images in teaching and learning materials.</w:t>
      </w:r>
      <w:r w:rsidRPr="00FC2131">
        <w:rPr>
          <w:b/>
          <w:bCs/>
          <w:sz w:val="24"/>
          <w:szCs w:val="24"/>
        </w:rPr>
        <w:t xml:space="preserve"> </w:t>
      </w:r>
    </w:p>
    <w:p w14:paraId="70D34E7E" w14:textId="3CB705E0" w:rsidR="00322B38" w:rsidRDefault="00322B38"/>
    <w:p w14:paraId="54693758" w14:textId="39156482" w:rsidR="00AC333C" w:rsidRDefault="00AC333C" w:rsidP="00104C39">
      <w:pPr>
        <w:pStyle w:val="Heading2"/>
      </w:pPr>
      <w:bookmarkStart w:id="3" w:name="_Toc78820690"/>
      <w:r>
        <w:t xml:space="preserve">Make use of </w:t>
      </w:r>
      <w:r w:rsidR="00104C39">
        <w:t xml:space="preserve">copyright free online </w:t>
      </w:r>
      <w:r w:rsidR="008F15AC">
        <w:t>resources.</w:t>
      </w:r>
      <w:bookmarkEnd w:id="3"/>
      <w:r w:rsidR="00104C39">
        <w:t xml:space="preserve"> </w:t>
      </w:r>
    </w:p>
    <w:p w14:paraId="54F0630E" w14:textId="538E6C49" w:rsidR="00104C39" w:rsidRDefault="00104C39"/>
    <w:p w14:paraId="7D01E99D" w14:textId="29F22CEB" w:rsidR="00AC333C" w:rsidRDefault="008F15AC">
      <w:pPr>
        <w:rPr>
          <w:sz w:val="24"/>
          <w:szCs w:val="24"/>
        </w:rPr>
      </w:pPr>
      <w:r>
        <w:rPr>
          <w:sz w:val="24"/>
          <w:szCs w:val="24"/>
        </w:rPr>
        <w:t xml:space="preserve">There are </w:t>
      </w:r>
      <w:proofErr w:type="gramStart"/>
      <w:r>
        <w:rPr>
          <w:sz w:val="24"/>
          <w:szCs w:val="24"/>
        </w:rPr>
        <w:t>a number of</w:t>
      </w:r>
      <w:proofErr w:type="gramEnd"/>
      <w:r>
        <w:rPr>
          <w:sz w:val="24"/>
          <w:szCs w:val="24"/>
        </w:rPr>
        <w:t xml:space="preserve"> online websites/collections that have copyright free images, audio and videos that you are free to use</w:t>
      </w:r>
      <w:r w:rsidR="00C233A6">
        <w:rPr>
          <w:sz w:val="24"/>
          <w:szCs w:val="24"/>
        </w:rPr>
        <w:t xml:space="preserve">. In some </w:t>
      </w:r>
      <w:r w:rsidR="00C46B05">
        <w:rPr>
          <w:sz w:val="24"/>
          <w:szCs w:val="24"/>
        </w:rPr>
        <w:t>cases,</w:t>
      </w:r>
      <w:r w:rsidR="00C233A6">
        <w:rPr>
          <w:sz w:val="24"/>
          <w:szCs w:val="24"/>
        </w:rPr>
        <w:t xml:space="preserve"> the copyright has expired for the </w:t>
      </w:r>
      <w:proofErr w:type="gramStart"/>
      <w:r w:rsidR="00C233A6">
        <w:rPr>
          <w:sz w:val="24"/>
          <w:szCs w:val="24"/>
        </w:rPr>
        <w:t>images</w:t>
      </w:r>
      <w:proofErr w:type="gramEnd"/>
      <w:r w:rsidR="00C233A6">
        <w:rPr>
          <w:sz w:val="24"/>
          <w:szCs w:val="24"/>
        </w:rPr>
        <w:t xml:space="preserve"> and they have entered the public domain (usually historical), or the creator(s) have waived their copyright protection and made the images freely available. Whatever the case may be, always remember and examine the licence or terms and conditions associated with individual images or website, as there could be conditions that are required to reuse them, i.e., provide credit for the creator.  </w:t>
      </w:r>
    </w:p>
    <w:p w14:paraId="69EA5C91" w14:textId="17EE7DBE" w:rsidR="00C233A6" w:rsidRPr="00C233A6" w:rsidRDefault="00CA456A">
      <w:pPr>
        <w:rPr>
          <w:sz w:val="24"/>
          <w:szCs w:val="24"/>
        </w:rPr>
      </w:pPr>
      <w:r>
        <w:rPr>
          <w:sz w:val="24"/>
          <w:szCs w:val="24"/>
        </w:rPr>
        <w:t xml:space="preserve">Please make use of this list of copyright free online sources </w:t>
      </w:r>
      <w:r w:rsidR="00E875D3">
        <w:rPr>
          <w:sz w:val="24"/>
          <w:szCs w:val="24"/>
        </w:rPr>
        <w:t xml:space="preserve">for images, </w:t>
      </w:r>
      <w:proofErr w:type="gramStart"/>
      <w:r w:rsidR="00E875D3">
        <w:rPr>
          <w:sz w:val="24"/>
          <w:szCs w:val="24"/>
        </w:rPr>
        <w:t>video</w:t>
      </w:r>
      <w:proofErr w:type="gramEnd"/>
      <w:r w:rsidR="00E875D3">
        <w:rPr>
          <w:sz w:val="24"/>
          <w:szCs w:val="24"/>
        </w:rPr>
        <w:t xml:space="preserve"> and audio (produced by </w:t>
      </w:r>
      <w:proofErr w:type="spellStart"/>
      <w:r w:rsidR="00E875D3">
        <w:rPr>
          <w:sz w:val="24"/>
          <w:szCs w:val="24"/>
        </w:rPr>
        <w:t>UofG</w:t>
      </w:r>
      <w:proofErr w:type="spellEnd"/>
      <w:r w:rsidR="00E875D3">
        <w:rPr>
          <w:sz w:val="24"/>
          <w:szCs w:val="24"/>
        </w:rPr>
        <w:t xml:space="preserve"> Library)</w:t>
      </w:r>
    </w:p>
    <w:p w14:paraId="2F0E52E2" w14:textId="77777777" w:rsidR="00104C39" w:rsidRDefault="00104C39"/>
    <w:p w14:paraId="3609A998" w14:textId="540663F4" w:rsidR="00322B38" w:rsidRDefault="00322B38" w:rsidP="00322B38">
      <w:pPr>
        <w:pStyle w:val="Heading2"/>
      </w:pPr>
      <w:bookmarkStart w:id="4" w:name="_Toc78820691"/>
      <w:r>
        <w:t>Creative Commons materials</w:t>
      </w:r>
      <w:bookmarkEnd w:id="4"/>
    </w:p>
    <w:p w14:paraId="4934B1E0" w14:textId="77777777" w:rsidR="005004BA" w:rsidRDefault="005004BA"/>
    <w:p w14:paraId="25709343" w14:textId="6422B2EA" w:rsidR="00446881" w:rsidRDefault="005004BA">
      <w:pPr>
        <w:rPr>
          <w:sz w:val="24"/>
          <w:szCs w:val="24"/>
        </w:rPr>
      </w:pPr>
      <w:r w:rsidRPr="00292544">
        <w:rPr>
          <w:sz w:val="24"/>
          <w:szCs w:val="24"/>
        </w:rPr>
        <w:t xml:space="preserve">You </w:t>
      </w:r>
      <w:r w:rsidR="00A67E8C" w:rsidRPr="00292544">
        <w:rPr>
          <w:sz w:val="24"/>
          <w:szCs w:val="24"/>
        </w:rPr>
        <w:t>should consider</w:t>
      </w:r>
      <w:r w:rsidRPr="00292544">
        <w:rPr>
          <w:sz w:val="24"/>
          <w:szCs w:val="24"/>
        </w:rPr>
        <w:t xml:space="preserve"> using materials that have a Creative Commons (CC) licence associated with them, if its not possible to </w:t>
      </w:r>
      <w:r w:rsidR="00C233A6">
        <w:rPr>
          <w:sz w:val="24"/>
          <w:szCs w:val="24"/>
        </w:rPr>
        <w:t>find copyright free resources online</w:t>
      </w:r>
      <w:r w:rsidRPr="00292544">
        <w:rPr>
          <w:sz w:val="24"/>
          <w:szCs w:val="24"/>
        </w:rPr>
        <w:t xml:space="preserve">. </w:t>
      </w:r>
      <w:r w:rsidR="00ED1331" w:rsidRPr="00292544">
        <w:rPr>
          <w:sz w:val="24"/>
          <w:szCs w:val="24"/>
        </w:rPr>
        <w:t xml:space="preserve">From a user perspective, materials that have a CC licence associated with them, allow you to </w:t>
      </w:r>
      <w:r w:rsidR="00C233A6">
        <w:rPr>
          <w:sz w:val="24"/>
          <w:szCs w:val="24"/>
        </w:rPr>
        <w:t>reuse</w:t>
      </w:r>
      <w:r w:rsidR="00ED1331" w:rsidRPr="00292544">
        <w:rPr>
          <w:sz w:val="24"/>
          <w:szCs w:val="24"/>
        </w:rPr>
        <w:t xml:space="preserve"> </w:t>
      </w:r>
      <w:r w:rsidR="00442130" w:rsidRPr="00292544">
        <w:rPr>
          <w:sz w:val="24"/>
          <w:szCs w:val="24"/>
        </w:rPr>
        <w:t>without having to seek permission from the creator, providing they are used in accordance with the terms and conditions</w:t>
      </w:r>
      <w:r w:rsidR="00446881">
        <w:rPr>
          <w:sz w:val="24"/>
          <w:szCs w:val="24"/>
        </w:rPr>
        <w:t>.</w:t>
      </w:r>
    </w:p>
    <w:p w14:paraId="4D30B64D" w14:textId="77777777" w:rsidR="00446881" w:rsidRDefault="00446881">
      <w:pPr>
        <w:rPr>
          <w:sz w:val="24"/>
          <w:szCs w:val="24"/>
        </w:rPr>
      </w:pPr>
      <w:r>
        <w:rPr>
          <w:sz w:val="24"/>
          <w:szCs w:val="24"/>
        </w:rPr>
        <w:t>You can find out more about creative Commons by visiting the following webpages:</w:t>
      </w:r>
    </w:p>
    <w:p w14:paraId="738B7A75" w14:textId="61A9773B" w:rsidR="00446881" w:rsidRDefault="00B436DA" w:rsidP="00446881">
      <w:pPr>
        <w:pStyle w:val="ListParagraph"/>
        <w:numPr>
          <w:ilvl w:val="0"/>
          <w:numId w:val="7"/>
        </w:numPr>
        <w:rPr>
          <w:sz w:val="24"/>
          <w:szCs w:val="24"/>
        </w:rPr>
      </w:pPr>
      <w:hyperlink r:id="rId16" w:history="1">
        <w:r w:rsidR="00446881" w:rsidRPr="00446881">
          <w:rPr>
            <w:rStyle w:val="Hyperlink"/>
            <w:sz w:val="24"/>
            <w:szCs w:val="24"/>
          </w:rPr>
          <w:t>Creative Commons Licences</w:t>
        </w:r>
      </w:hyperlink>
    </w:p>
    <w:p w14:paraId="0CA84A8F" w14:textId="77777777" w:rsidR="00446881" w:rsidRDefault="00B436DA" w:rsidP="00446881">
      <w:pPr>
        <w:pStyle w:val="ListParagraph"/>
        <w:numPr>
          <w:ilvl w:val="0"/>
          <w:numId w:val="7"/>
        </w:numPr>
        <w:rPr>
          <w:sz w:val="24"/>
          <w:szCs w:val="24"/>
        </w:rPr>
      </w:pPr>
      <w:hyperlink r:id="rId17" w:history="1">
        <w:r w:rsidR="00446881" w:rsidRPr="00446881">
          <w:rPr>
            <w:rStyle w:val="Hyperlink"/>
            <w:sz w:val="24"/>
            <w:szCs w:val="24"/>
          </w:rPr>
          <w:t>University of Glasgow Copyright Guidance</w:t>
        </w:r>
      </w:hyperlink>
    </w:p>
    <w:p w14:paraId="5F29E280" w14:textId="77777777" w:rsidR="002D56C5" w:rsidRDefault="002D56C5" w:rsidP="00446881">
      <w:pPr>
        <w:rPr>
          <w:sz w:val="24"/>
          <w:szCs w:val="24"/>
        </w:rPr>
      </w:pPr>
    </w:p>
    <w:p w14:paraId="0B0155BC" w14:textId="2E767634" w:rsidR="00865ADD" w:rsidRDefault="00520317" w:rsidP="002D56C5">
      <w:pPr>
        <w:pStyle w:val="Heading2"/>
      </w:pPr>
      <w:bookmarkStart w:id="5" w:name="_Toc78820692"/>
      <w:r>
        <w:lastRenderedPageBreak/>
        <w:t xml:space="preserve">Images taken from the University’s </w:t>
      </w:r>
      <w:r w:rsidR="002D56C5">
        <w:t>Photo Library</w:t>
      </w:r>
      <w:bookmarkEnd w:id="5"/>
    </w:p>
    <w:p w14:paraId="11A172EC" w14:textId="77777777" w:rsidR="002D56C5" w:rsidRDefault="002D56C5" w:rsidP="00446881">
      <w:pPr>
        <w:rPr>
          <w:sz w:val="24"/>
          <w:szCs w:val="24"/>
        </w:rPr>
      </w:pPr>
    </w:p>
    <w:p w14:paraId="70FCB44B" w14:textId="2FB1EB7D" w:rsidR="00B928D2" w:rsidRDefault="000C3349" w:rsidP="00446881">
      <w:pPr>
        <w:rPr>
          <w:sz w:val="24"/>
          <w:szCs w:val="24"/>
        </w:rPr>
      </w:pPr>
      <w:bookmarkStart w:id="6" w:name="_Hlk77672668"/>
      <w:r>
        <w:rPr>
          <w:sz w:val="24"/>
          <w:szCs w:val="24"/>
        </w:rPr>
        <w:t xml:space="preserve">You can use images taken from the University’s photo library in alignment with the specified categories of use. </w:t>
      </w:r>
      <w:r w:rsidR="0087037A">
        <w:rPr>
          <w:sz w:val="24"/>
          <w:szCs w:val="24"/>
        </w:rPr>
        <w:t xml:space="preserve">Examine the image(s) you intend to use, to make sure they have the appropriate consent categories attached to them, </w:t>
      </w:r>
      <w:r w:rsidR="00CB0D6A">
        <w:rPr>
          <w:sz w:val="24"/>
          <w:szCs w:val="24"/>
        </w:rPr>
        <w:t>e.g.,</w:t>
      </w:r>
      <w:r w:rsidR="0087037A">
        <w:rPr>
          <w:sz w:val="24"/>
          <w:szCs w:val="24"/>
        </w:rPr>
        <w:t xml:space="preserve"> “teaching materials”, PowerPoint presentations” etc... More details about the phot</w:t>
      </w:r>
      <w:r w:rsidR="00AC333C">
        <w:rPr>
          <w:sz w:val="24"/>
          <w:szCs w:val="24"/>
        </w:rPr>
        <w:t>o</w:t>
      </w:r>
      <w:r w:rsidR="0087037A">
        <w:rPr>
          <w:sz w:val="24"/>
          <w:szCs w:val="24"/>
        </w:rPr>
        <w:t xml:space="preserve"> library</w:t>
      </w:r>
      <w:r w:rsidR="00AC333C">
        <w:rPr>
          <w:sz w:val="24"/>
          <w:szCs w:val="24"/>
        </w:rPr>
        <w:t>, consent categories</w:t>
      </w:r>
      <w:r w:rsidR="0087037A">
        <w:rPr>
          <w:sz w:val="24"/>
          <w:szCs w:val="24"/>
        </w:rPr>
        <w:t xml:space="preserve"> and how to register, can be found on this </w:t>
      </w:r>
      <w:hyperlink r:id="rId18" w:history="1">
        <w:proofErr w:type="spellStart"/>
        <w:r w:rsidR="0087037A" w:rsidRPr="0087037A">
          <w:rPr>
            <w:rStyle w:val="Hyperlink"/>
            <w:sz w:val="24"/>
            <w:szCs w:val="24"/>
          </w:rPr>
          <w:t>UofG</w:t>
        </w:r>
        <w:proofErr w:type="spellEnd"/>
        <w:r w:rsidR="0087037A" w:rsidRPr="0087037A">
          <w:rPr>
            <w:rStyle w:val="Hyperlink"/>
            <w:sz w:val="24"/>
            <w:szCs w:val="24"/>
          </w:rPr>
          <w:t xml:space="preserve"> web page</w:t>
        </w:r>
      </w:hyperlink>
      <w:r w:rsidR="0087037A">
        <w:rPr>
          <w:sz w:val="24"/>
          <w:szCs w:val="24"/>
        </w:rPr>
        <w:t>.</w:t>
      </w:r>
    </w:p>
    <w:bookmarkEnd w:id="6"/>
    <w:p w14:paraId="2C0E441C" w14:textId="276A6109" w:rsidR="009A17AE" w:rsidRDefault="009A17AE" w:rsidP="00446881">
      <w:pPr>
        <w:rPr>
          <w:sz w:val="24"/>
          <w:szCs w:val="24"/>
        </w:rPr>
      </w:pPr>
    </w:p>
    <w:p w14:paraId="371970C9" w14:textId="77777777" w:rsidR="009A17AE" w:rsidRDefault="009A17AE" w:rsidP="00446881">
      <w:pPr>
        <w:rPr>
          <w:sz w:val="24"/>
          <w:szCs w:val="24"/>
        </w:rPr>
      </w:pPr>
    </w:p>
    <w:p w14:paraId="4AFBC506" w14:textId="4D2CFEDC" w:rsidR="00446881" w:rsidRDefault="00FF3536" w:rsidP="00446881">
      <w:pPr>
        <w:pStyle w:val="Heading2"/>
      </w:pPr>
      <w:bookmarkStart w:id="7" w:name="_Toc78820693"/>
      <w:r>
        <w:t>University’s</w:t>
      </w:r>
      <w:r w:rsidR="007967CD">
        <w:t xml:space="preserve"> Copyright Licensing Agency</w:t>
      </w:r>
      <w:r>
        <w:t xml:space="preserve"> </w:t>
      </w:r>
      <w:r w:rsidR="007967CD">
        <w:t>(</w:t>
      </w:r>
      <w:r>
        <w:t>CLA</w:t>
      </w:r>
      <w:r w:rsidR="007967CD">
        <w:t>)</w:t>
      </w:r>
      <w:r>
        <w:t xml:space="preserve"> Licence</w:t>
      </w:r>
      <w:bookmarkEnd w:id="7"/>
    </w:p>
    <w:p w14:paraId="2F57470E" w14:textId="77777777" w:rsidR="00446881" w:rsidRDefault="00446881" w:rsidP="00446881">
      <w:pPr>
        <w:rPr>
          <w:sz w:val="24"/>
          <w:szCs w:val="24"/>
        </w:rPr>
      </w:pPr>
    </w:p>
    <w:p w14:paraId="5E737858" w14:textId="3CBDD4C4" w:rsidR="00FF3536" w:rsidRDefault="00F20F4F" w:rsidP="00446881">
      <w:pPr>
        <w:rPr>
          <w:sz w:val="24"/>
          <w:szCs w:val="24"/>
        </w:rPr>
      </w:pPr>
      <w:r>
        <w:rPr>
          <w:sz w:val="24"/>
          <w:szCs w:val="24"/>
        </w:rPr>
        <w:t xml:space="preserve">Providing the images are from print sources covered by the University’s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w:t>
      </w:r>
      <w:r w:rsidR="007967CD" w:rsidRPr="00BF538C">
        <w:rPr>
          <w:b/>
          <w:bCs/>
          <w:sz w:val="24"/>
          <w:szCs w:val="24"/>
        </w:rPr>
        <w:t>(page 15)</w:t>
      </w:r>
      <w:r w:rsidR="00FF3536">
        <w:rPr>
          <w:sz w:val="24"/>
          <w:szCs w:val="24"/>
        </w:rPr>
        <w:t xml:space="preserve">. </w:t>
      </w:r>
    </w:p>
    <w:p w14:paraId="605AC23A" w14:textId="6B0688C4"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Universities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19" w:history="1">
        <w:r w:rsidRPr="00640A4D">
          <w:rPr>
            <w:rStyle w:val="Hyperlink"/>
            <w:sz w:val="24"/>
            <w:szCs w:val="24"/>
          </w:rPr>
          <w:t>CLA’s permissions tool</w:t>
        </w:r>
      </w:hyperlink>
      <w:r>
        <w:rPr>
          <w:sz w:val="24"/>
          <w:szCs w:val="24"/>
        </w:rPr>
        <w:t>.</w:t>
      </w:r>
      <w:r w:rsidR="0099536C">
        <w:rPr>
          <w:sz w:val="24"/>
          <w:szCs w:val="24"/>
        </w:rPr>
        <w:t xml:space="preserve"> </w:t>
      </w:r>
    </w:p>
    <w:p w14:paraId="390FDB95" w14:textId="77777777" w:rsidR="00BD324E" w:rsidRDefault="00BD324E" w:rsidP="00446881">
      <w:pPr>
        <w:rPr>
          <w:sz w:val="24"/>
          <w:szCs w:val="24"/>
        </w:rPr>
      </w:pPr>
    </w:p>
    <w:p w14:paraId="6A6350F4" w14:textId="7266A436" w:rsidR="00576402" w:rsidRDefault="00B436DA" w:rsidP="00446881">
      <w:pPr>
        <w:rPr>
          <w:sz w:val="24"/>
          <w:szCs w:val="24"/>
        </w:rPr>
      </w:pPr>
      <w:hyperlink r:id="rId20" w:history="1">
        <w:r w:rsidR="00576402" w:rsidRPr="003A72F0">
          <w:rPr>
            <w:rStyle w:val="Hyperlink"/>
            <w:sz w:val="24"/>
            <w:szCs w:val="24"/>
          </w:rPr>
          <w:t>Reading List @ Glasgow</w:t>
        </w:r>
      </w:hyperlink>
      <w:r w:rsidR="00576402">
        <w:rPr>
          <w:sz w:val="24"/>
          <w:szCs w:val="24"/>
        </w:rPr>
        <w:t xml:space="preserve"> </w:t>
      </w:r>
      <w:r w:rsidR="003A72F0">
        <w:rPr>
          <w:sz w:val="24"/>
          <w:szCs w:val="24"/>
        </w:rPr>
        <w:t>is a scanning/digitisation service available to staff. This innovative service provides 24/7 online access to</w:t>
      </w:r>
      <w:r w:rsidR="003A72F0" w:rsidRPr="003A72F0">
        <w:rPr>
          <w:sz w:val="24"/>
          <w:szCs w:val="24"/>
        </w:rPr>
        <w:t xml:space="preserve"> electronic resources, </w:t>
      </w:r>
      <w:r w:rsidR="003A72F0">
        <w:rPr>
          <w:sz w:val="24"/>
          <w:szCs w:val="24"/>
        </w:rPr>
        <w:t xml:space="preserve">which can be added to your Moodle course via a Reading List. These lists </w:t>
      </w:r>
      <w:r w:rsidR="006820FD">
        <w:rPr>
          <w:sz w:val="24"/>
          <w:szCs w:val="24"/>
        </w:rPr>
        <w:t>not only provide easy access to resources of your choosing, but provide detailed information as well, to further help direct students in their academic practice.</w:t>
      </w:r>
      <w:r w:rsidR="003A72F0">
        <w:rPr>
          <w:sz w:val="24"/>
          <w:szCs w:val="24"/>
        </w:rPr>
        <w:t xml:space="preserve">  </w:t>
      </w:r>
    </w:p>
    <w:p w14:paraId="455BABF4" w14:textId="69786836" w:rsidR="00640A4D" w:rsidRDefault="009A17AE" w:rsidP="00446881">
      <w:pPr>
        <w:rPr>
          <w:sz w:val="24"/>
          <w:szCs w:val="24"/>
        </w:rPr>
      </w:pPr>
      <w:r>
        <w:rPr>
          <w:sz w:val="24"/>
          <w:szCs w:val="24"/>
        </w:rPr>
        <w:br w:type="page"/>
      </w:r>
    </w:p>
    <w:p w14:paraId="71AAA0F7" w14:textId="39EE1420" w:rsidR="00BD07FB" w:rsidRPr="00BD07FB" w:rsidRDefault="00640A4D" w:rsidP="00BD07FB">
      <w:pPr>
        <w:pStyle w:val="Heading2"/>
      </w:pPr>
      <w:bookmarkStart w:id="8" w:name="_Toc78820694"/>
      <w:r>
        <w:lastRenderedPageBreak/>
        <w:t>Searching for images online</w:t>
      </w:r>
      <w:bookmarkEnd w:id="8"/>
      <w:r w:rsidR="00BD07FB">
        <w:t xml:space="preserve"> </w:t>
      </w:r>
    </w:p>
    <w:p w14:paraId="3739B48D" w14:textId="77777777" w:rsidR="00640A4D" w:rsidRDefault="00640A4D" w:rsidP="00640A4D">
      <w:pPr>
        <w:pStyle w:val="NoSpacing"/>
        <w:rPr>
          <w:rFonts w:ascii="Calibri" w:eastAsia="Calibri" w:hAnsi="Calibri" w:cs="Calibri"/>
          <w:color w:val="393939"/>
          <w:sz w:val="24"/>
          <w:szCs w:val="24"/>
        </w:rPr>
      </w:pPr>
    </w:p>
    <w:p w14:paraId="1EE03D2A" w14:textId="7D86D4C8" w:rsidR="00231EAC" w:rsidRDefault="00BD07FB" w:rsidP="00446881">
      <w:pPr>
        <w:rPr>
          <w:sz w:val="24"/>
          <w:szCs w:val="24"/>
        </w:rPr>
      </w:pPr>
      <w:r>
        <w:rPr>
          <w:sz w:val="24"/>
          <w:szCs w:val="24"/>
        </w:rPr>
        <w:br/>
      </w:r>
      <w:r w:rsidR="00BC4CB0">
        <w:rPr>
          <w:sz w:val="24"/>
          <w:szCs w:val="24"/>
        </w:rPr>
        <w:t xml:space="preserve">When searching for images online using an internet browser like Google Chrome, it is important to understand the returned results may have copyright protection associated with them. If images found online are copyright protected, then </w:t>
      </w:r>
      <w:r w:rsidR="00C7052B">
        <w:rPr>
          <w:sz w:val="24"/>
          <w:szCs w:val="24"/>
        </w:rPr>
        <w:t>written permission must be obtained from the rights holder (creator) and payment to use them may be required as well.</w:t>
      </w:r>
      <w:r w:rsidR="00231EAC">
        <w:rPr>
          <w:sz w:val="24"/>
          <w:szCs w:val="24"/>
        </w:rPr>
        <w:t xml:space="preserve"> At this juncture you have two choices to choose from (as shown below):</w:t>
      </w:r>
    </w:p>
    <w:p w14:paraId="7BF9BE43" w14:textId="4E8786CD" w:rsidR="00C22453" w:rsidRDefault="00231EAC" w:rsidP="00231EAC">
      <w:pPr>
        <w:pStyle w:val="ListParagraph"/>
        <w:numPr>
          <w:ilvl w:val="0"/>
          <w:numId w:val="8"/>
        </w:numPr>
        <w:rPr>
          <w:sz w:val="24"/>
          <w:szCs w:val="24"/>
        </w:rPr>
      </w:pPr>
      <w:r>
        <w:rPr>
          <w:sz w:val="24"/>
          <w:szCs w:val="24"/>
        </w:rPr>
        <w:t>Filter your search to include only images with a Creative Commons licence</w:t>
      </w:r>
      <w:r w:rsidR="00C22453">
        <w:rPr>
          <w:sz w:val="24"/>
          <w:szCs w:val="24"/>
        </w:rPr>
        <w:t xml:space="preserve"> associated with them (please refer to </w:t>
      </w:r>
      <w:r w:rsidR="00C37512">
        <w:rPr>
          <w:sz w:val="24"/>
          <w:szCs w:val="24"/>
        </w:rPr>
        <w:t xml:space="preserve">this </w:t>
      </w:r>
      <w:hyperlink r:id="rId21" w:history="1">
        <w:r w:rsidR="005E35E2" w:rsidRPr="005E35E2">
          <w:rPr>
            <w:rStyle w:val="Hyperlink"/>
            <w:sz w:val="24"/>
            <w:szCs w:val="24"/>
          </w:rPr>
          <w:t>video tutorial</w:t>
        </w:r>
      </w:hyperlink>
      <w:r w:rsidR="00C37512">
        <w:rPr>
          <w:sz w:val="24"/>
          <w:szCs w:val="24"/>
        </w:rPr>
        <w:t xml:space="preserve"> on how to find Copyright free images online</w:t>
      </w:r>
      <w:r w:rsidR="00C22453">
        <w:rPr>
          <w:sz w:val="24"/>
          <w:szCs w:val="24"/>
        </w:rPr>
        <w:t>)</w:t>
      </w:r>
    </w:p>
    <w:p w14:paraId="7DE83322" w14:textId="4AB20E69" w:rsidR="00BD07FB" w:rsidRDefault="00BD07FB" w:rsidP="00231EAC">
      <w:pPr>
        <w:pStyle w:val="ListParagraph"/>
        <w:numPr>
          <w:ilvl w:val="0"/>
          <w:numId w:val="8"/>
        </w:numPr>
        <w:rPr>
          <w:sz w:val="24"/>
          <w:szCs w:val="24"/>
        </w:rPr>
      </w:pPr>
      <w:r>
        <w:rPr>
          <w:sz w:val="24"/>
          <w:szCs w:val="24"/>
        </w:rPr>
        <w:t>Use a UK copyright exception to defend the use of the image(</w:t>
      </w:r>
      <w:r w:rsidR="00C37512">
        <w:rPr>
          <w:sz w:val="24"/>
          <w:szCs w:val="24"/>
        </w:rPr>
        <w:t>s) -</w:t>
      </w:r>
      <w:r>
        <w:rPr>
          <w:sz w:val="24"/>
          <w:szCs w:val="24"/>
        </w:rPr>
        <w:t xml:space="preserve"> please view following section on what is involved when you’re considering doing this.</w:t>
      </w:r>
    </w:p>
    <w:p w14:paraId="1BB366C6" w14:textId="77777777" w:rsidR="00BD07FB" w:rsidRDefault="00BD07FB">
      <w:pPr>
        <w:rPr>
          <w:sz w:val="24"/>
          <w:szCs w:val="24"/>
        </w:rPr>
      </w:pPr>
      <w:r>
        <w:rPr>
          <w:sz w:val="24"/>
          <w:szCs w:val="24"/>
        </w:rPr>
        <w:br w:type="page"/>
      </w:r>
    </w:p>
    <w:p w14:paraId="2A11A31B" w14:textId="49FE52B0" w:rsidR="00231EAC" w:rsidRDefault="00BD07FB" w:rsidP="00C37512">
      <w:pPr>
        <w:pStyle w:val="Heading1"/>
      </w:pPr>
      <w:bookmarkStart w:id="9" w:name="_Toc78820695"/>
      <w:r>
        <w:lastRenderedPageBreak/>
        <w:t>Using UK copyright exceptions to defend use of image</w:t>
      </w:r>
      <w:r w:rsidR="00C37512">
        <w:t xml:space="preserve">(s) in teaching and learning </w:t>
      </w:r>
      <w:r w:rsidR="00AC333C">
        <w:t>materials.</w:t>
      </w:r>
      <w:bookmarkEnd w:id="9"/>
    </w:p>
    <w:p w14:paraId="19E8DB42" w14:textId="77777777" w:rsidR="00C37512" w:rsidRDefault="00C37512" w:rsidP="00BD07FB">
      <w:pPr>
        <w:rPr>
          <w:sz w:val="24"/>
          <w:szCs w:val="24"/>
        </w:rPr>
      </w:pPr>
    </w:p>
    <w:p w14:paraId="7425F049" w14:textId="4A2ED211" w:rsidR="00C37512" w:rsidRDefault="00C37512" w:rsidP="00BD07FB">
      <w:pPr>
        <w:rPr>
          <w:sz w:val="24"/>
          <w:szCs w:val="24"/>
        </w:rPr>
      </w:pPr>
      <w:r>
        <w:rPr>
          <w:sz w:val="24"/>
          <w:szCs w:val="24"/>
        </w:rPr>
        <w:t>If you have exhausted the other best practice options, i.e., create your own images, make use of a suitable licence, then you can begin to examine the possibility of using a UK copyright exception to defend the use of image(s).</w:t>
      </w:r>
    </w:p>
    <w:p w14:paraId="013DB184" w14:textId="55043B5B" w:rsidR="00C37512" w:rsidRPr="005D76B5" w:rsidRDefault="00C37512" w:rsidP="00BD07FB">
      <w:pPr>
        <w:rPr>
          <w:b/>
          <w:bCs/>
          <w:sz w:val="24"/>
          <w:szCs w:val="24"/>
        </w:rPr>
      </w:pPr>
      <w:r w:rsidRPr="005D76B5">
        <w:rPr>
          <w:b/>
          <w:bCs/>
          <w:sz w:val="24"/>
          <w:szCs w:val="24"/>
        </w:rPr>
        <w:t>Below are</w:t>
      </w:r>
      <w:r w:rsidR="00AC5CD5">
        <w:rPr>
          <w:b/>
          <w:bCs/>
          <w:sz w:val="24"/>
          <w:szCs w:val="24"/>
        </w:rPr>
        <w:t xml:space="preserve"> UK copyright</w:t>
      </w:r>
      <w:r w:rsidRPr="005D76B5">
        <w:rPr>
          <w:b/>
          <w:bCs/>
          <w:sz w:val="24"/>
          <w:szCs w:val="24"/>
        </w:rPr>
        <w:t xml:space="preserve"> exceptions that could be used</w:t>
      </w:r>
      <w:r w:rsidR="005D76B5" w:rsidRPr="005D76B5">
        <w:rPr>
          <w:b/>
          <w:bCs/>
          <w:sz w:val="24"/>
          <w:szCs w:val="24"/>
        </w:rPr>
        <w:t>:</w:t>
      </w:r>
      <w:r w:rsidR="005D76B5" w:rsidRPr="005D76B5">
        <w:rPr>
          <w:b/>
          <w:bCs/>
          <w:sz w:val="24"/>
          <w:szCs w:val="24"/>
        </w:rPr>
        <w:br/>
      </w:r>
    </w:p>
    <w:p w14:paraId="6E8B8BA2" w14:textId="4A411815" w:rsidR="005D76B5" w:rsidRPr="00BD07FB" w:rsidRDefault="005D76B5" w:rsidP="005D76B5">
      <w:pPr>
        <w:pStyle w:val="Heading2"/>
      </w:pPr>
      <w:bookmarkStart w:id="10" w:name="_Toc78820696"/>
      <w:r>
        <w:t>Section 30, Quotation, Criticism</w:t>
      </w:r>
      <w:r w:rsidR="00FE2280">
        <w:t xml:space="preserve">, </w:t>
      </w:r>
      <w:r>
        <w:t>Review</w:t>
      </w:r>
      <w:bookmarkEnd w:id="10"/>
      <w:r w:rsidR="00FE2280">
        <w:t xml:space="preserve"> </w:t>
      </w:r>
    </w:p>
    <w:p w14:paraId="7B62FF2B" w14:textId="77777777" w:rsidR="00640A4D" w:rsidRDefault="00640A4D" w:rsidP="00446881">
      <w:pPr>
        <w:rPr>
          <w:sz w:val="24"/>
          <w:szCs w:val="24"/>
        </w:rPr>
      </w:pPr>
    </w:p>
    <w:p w14:paraId="5B0CC1E4" w14:textId="01514C13" w:rsidR="00FF3536" w:rsidRDefault="005860D1" w:rsidP="00446881">
      <w:pPr>
        <w:rPr>
          <w:sz w:val="24"/>
          <w:szCs w:val="24"/>
        </w:rPr>
      </w:pPr>
      <w:r>
        <w:rPr>
          <w:sz w:val="24"/>
          <w:szCs w:val="24"/>
        </w:rPr>
        <w:t xml:space="preserve">This exception covers a broad range of work, which includes the use of images under this exception. However, if you intend to make use of this exception, then you must </w:t>
      </w:r>
      <w:r w:rsidR="007B154E">
        <w:rPr>
          <w:sz w:val="24"/>
          <w:szCs w:val="24"/>
        </w:rPr>
        <w:t>adhere to</w:t>
      </w:r>
      <w:r>
        <w:rPr>
          <w:sz w:val="24"/>
          <w:szCs w:val="24"/>
        </w:rPr>
        <w:t xml:space="preserve"> the following:</w:t>
      </w:r>
    </w:p>
    <w:p w14:paraId="4FE438E7" w14:textId="3AD35279" w:rsidR="005860D1" w:rsidRDefault="005860D1" w:rsidP="005860D1">
      <w:pPr>
        <w:pStyle w:val="ListParagraph"/>
        <w:numPr>
          <w:ilvl w:val="0"/>
          <w:numId w:val="9"/>
        </w:numPr>
        <w:rPr>
          <w:sz w:val="24"/>
          <w:szCs w:val="24"/>
        </w:rPr>
      </w:pPr>
      <w:r>
        <w:rPr>
          <w:sz w:val="24"/>
          <w:szCs w:val="24"/>
        </w:rPr>
        <w:t xml:space="preserve">The use must fall under </w:t>
      </w:r>
      <w:r w:rsidR="00BF538C">
        <w:rPr>
          <w:sz w:val="24"/>
          <w:szCs w:val="24"/>
        </w:rPr>
        <w:t>either,</w:t>
      </w:r>
      <w:r>
        <w:rPr>
          <w:sz w:val="24"/>
          <w:szCs w:val="24"/>
        </w:rPr>
        <w:t xml:space="preserve"> quotation, </w:t>
      </w:r>
      <w:r w:rsidR="00BF538C">
        <w:rPr>
          <w:sz w:val="24"/>
          <w:szCs w:val="24"/>
        </w:rPr>
        <w:t>criticism,</w:t>
      </w:r>
      <w:r>
        <w:rPr>
          <w:sz w:val="24"/>
          <w:szCs w:val="24"/>
        </w:rPr>
        <w:t xml:space="preserve">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128E9E4E" w:rsidR="005860D1" w:rsidRDefault="005860D1" w:rsidP="005860D1">
      <w:pPr>
        <w:pStyle w:val="ListParagraph"/>
        <w:numPr>
          <w:ilvl w:val="0"/>
          <w:numId w:val="9"/>
        </w:numPr>
        <w:rPr>
          <w:sz w:val="24"/>
          <w:szCs w:val="24"/>
        </w:rPr>
      </w:pPr>
      <w:r>
        <w:rPr>
          <w:sz w:val="24"/>
          <w:szCs w:val="24"/>
        </w:rPr>
        <w:t>The use of the material is considered “fair” (see following section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11" w:name="_Toc78820697"/>
      <w:r>
        <w:t>Section 32, Illustration for Instruction</w:t>
      </w:r>
      <w:bookmarkEnd w:id="11"/>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8552A26" w14:textId="3DB84741" w:rsidR="0001295E"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208EA2C9" w14:textId="5574ED63" w:rsidR="0001295E" w:rsidRDefault="0001295E" w:rsidP="0001295E">
      <w:pPr>
        <w:pStyle w:val="Heading2"/>
      </w:pPr>
      <w:bookmarkStart w:id="12" w:name="_Toc78820698"/>
      <w:r>
        <w:lastRenderedPageBreak/>
        <w:t>Fair Dealing</w:t>
      </w:r>
      <w:bookmarkEnd w:id="12"/>
    </w:p>
    <w:p w14:paraId="359864BF" w14:textId="77777777" w:rsidR="00185C29" w:rsidRDefault="00185C29" w:rsidP="00185C29">
      <w:pPr>
        <w:rPr>
          <w:sz w:val="24"/>
          <w:szCs w:val="24"/>
        </w:rPr>
      </w:pPr>
    </w:p>
    <w:p w14:paraId="61C731C5" w14:textId="77777777"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2"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3072690C" w14:textId="5F4E3D79" w:rsidR="008668DC" w:rsidRDefault="008668DC" w:rsidP="007B2ECF">
      <w:pPr>
        <w:rPr>
          <w:sz w:val="24"/>
          <w:szCs w:val="24"/>
        </w:rPr>
      </w:pPr>
      <w:r>
        <w:rPr>
          <w:sz w:val="24"/>
          <w:szCs w:val="24"/>
        </w:rPr>
        <w:br/>
      </w:r>
      <w:r w:rsidR="007B2ECF">
        <w:rPr>
          <w:sz w:val="24"/>
          <w:szCs w:val="24"/>
        </w:rPr>
        <w:t>Aside from the above</w:t>
      </w:r>
      <w:r>
        <w:rPr>
          <w:sz w:val="24"/>
          <w:szCs w:val="24"/>
        </w:rPr>
        <w:t xml:space="preserve"> ‘Fair Dealing</w:t>
      </w:r>
      <w:r w:rsidR="007B2ECF">
        <w:rPr>
          <w:sz w:val="24"/>
          <w:szCs w:val="24"/>
        </w:rPr>
        <w:t xml:space="preserve"> factors</w:t>
      </w:r>
      <w:r>
        <w:rPr>
          <w:sz w:val="24"/>
          <w:szCs w:val="24"/>
        </w:rPr>
        <w:t>’, you could also consider implementing the following technical measures to help increase the usage being considered “fair”.</w:t>
      </w:r>
      <w:r w:rsidR="00855CC9">
        <w:rPr>
          <w:sz w:val="24"/>
          <w:szCs w:val="24"/>
        </w:rPr>
        <w:br/>
      </w:r>
    </w:p>
    <w:p w14:paraId="3260184B" w14:textId="4894FB8D" w:rsidR="008668DC" w:rsidRPr="00932F9C" w:rsidRDefault="00D448D5"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Wherever possible try to make use of </w:t>
      </w:r>
      <w:hyperlink r:id="rId23" w:anchor=":~:text=%22Low%20resolution%22%20is%20a%20relative,may%20appear%20blurry%20or%20indistinct." w:history="1">
        <w:r w:rsidRPr="00D448D5">
          <w:rPr>
            <w:rStyle w:val="Hyperlink"/>
            <w:sz w:val="24"/>
            <w:szCs w:val="24"/>
          </w:rPr>
          <w:t>low-resolution</w:t>
        </w:r>
      </w:hyperlink>
      <w:r>
        <w:rPr>
          <w:sz w:val="24"/>
          <w:szCs w:val="24"/>
        </w:rPr>
        <w:t xml:space="preserve"> copies of images</w:t>
      </w:r>
      <w:r w:rsidR="008668DC">
        <w:rPr>
          <w:sz w:val="24"/>
          <w:szCs w:val="24"/>
        </w:rPr>
        <w:t>.</w:t>
      </w:r>
      <w:r w:rsidR="008668DC" w:rsidRPr="00B50CA8">
        <w:rPr>
          <w:sz w:val="24"/>
          <w:szCs w:val="24"/>
        </w:rPr>
        <w:t xml:space="preserve"> </w:t>
      </w:r>
    </w:p>
    <w:p w14:paraId="6B6E474B" w14:textId="4463FD17" w:rsidR="008668DC" w:rsidRPr="00D374C0"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Only enrolled students can access the image(s) through a pass protected, secure environment like Moodle.</w:t>
      </w:r>
      <w:r w:rsidRPr="00B50CA8">
        <w:rPr>
          <w:sz w:val="24"/>
          <w:szCs w:val="24"/>
        </w:rPr>
        <w:t xml:space="preserve"> </w:t>
      </w:r>
    </w:p>
    <w:p w14:paraId="47C1A3B2" w14:textId="29F74E58" w:rsidR="008668DC" w:rsidRPr="007045A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The image(s) are only made available when required, e.g., students can only access the image for a specific week and no longer, they can always be made available again. Resources can be hidden and shown again in platforms like Moodle, so this is another method of controlling the availability of </w:t>
      </w:r>
      <w:r w:rsidR="00855CC9">
        <w:rPr>
          <w:sz w:val="24"/>
          <w:szCs w:val="24"/>
        </w:rPr>
        <w:t>resources</w:t>
      </w:r>
      <w:r>
        <w:rPr>
          <w:sz w:val="24"/>
          <w:szCs w:val="24"/>
        </w:rPr>
        <w:t xml:space="preserve"> within this platform.</w:t>
      </w:r>
    </w:p>
    <w:p w14:paraId="6AB1BFD3" w14:textId="5228B40D" w:rsidR="008668DC" w:rsidRPr="0035737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w:t>
      </w:r>
    </w:p>
    <w:p w14:paraId="1EB8CB68" w14:textId="77777777" w:rsidR="008668DC" w:rsidRPr="007B2ECF" w:rsidRDefault="008668DC" w:rsidP="007B2ECF">
      <w:pPr>
        <w:rPr>
          <w:sz w:val="24"/>
          <w:szCs w:val="24"/>
        </w:rPr>
      </w:pP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4142DFF5" w14:textId="25376F91" w:rsidR="00624CCD" w:rsidRDefault="00624CCD" w:rsidP="00C76F07">
      <w:pPr>
        <w:rPr>
          <w:sz w:val="24"/>
          <w:szCs w:val="24"/>
        </w:rPr>
      </w:pPr>
    </w:p>
    <w:p w14:paraId="0AAC57F9" w14:textId="77777777" w:rsidR="00624CCD" w:rsidRDefault="00624CCD" w:rsidP="00624CCD">
      <w:pPr>
        <w:pStyle w:val="Heading1"/>
      </w:pPr>
      <w:bookmarkStart w:id="13" w:name="_Toc74237320"/>
      <w:bookmarkStart w:id="14" w:name="_Toc78820699"/>
      <w:r>
        <w:lastRenderedPageBreak/>
        <w:t>Frequently asked Questions</w:t>
      </w:r>
      <w:bookmarkEnd w:id="13"/>
      <w:bookmarkEnd w:id="14"/>
    </w:p>
    <w:p w14:paraId="10B790ED" w14:textId="77777777" w:rsidR="00624CCD" w:rsidRDefault="00624CCD" w:rsidP="00624CCD"/>
    <w:p w14:paraId="6D3F80AD" w14:textId="77777777" w:rsidR="00624CCD" w:rsidRDefault="00624CCD" w:rsidP="00624CCD">
      <w:pPr>
        <w:rPr>
          <w:sz w:val="24"/>
          <w:szCs w:val="24"/>
        </w:rPr>
      </w:pPr>
      <w:r>
        <w:rPr>
          <w:sz w:val="24"/>
          <w:szCs w:val="24"/>
        </w:rPr>
        <w:t>Below are some questions relating to the use of images in teaching and learning materials.</w:t>
      </w:r>
    </w:p>
    <w:p w14:paraId="38386FF9" w14:textId="77777777" w:rsidR="00624CCD" w:rsidRDefault="00624CCD" w:rsidP="00624CCD">
      <w:pPr>
        <w:rPr>
          <w:sz w:val="24"/>
          <w:szCs w:val="24"/>
        </w:rPr>
      </w:pPr>
    </w:p>
    <w:p w14:paraId="682C7880" w14:textId="77777777" w:rsidR="00624CCD" w:rsidRDefault="00624CCD" w:rsidP="00E74141">
      <w:pPr>
        <w:pStyle w:val="Heading2"/>
      </w:pPr>
      <w:bookmarkStart w:id="15" w:name="_Toc74237321"/>
      <w:bookmarkStart w:id="16" w:name="_Toc78820700"/>
      <w:r>
        <w:t>Question: I am an academic, can I use 3</w:t>
      </w:r>
      <w:r w:rsidRPr="00D4122D">
        <w:rPr>
          <w:vertAlign w:val="superscript"/>
        </w:rPr>
        <w:t>rd</w:t>
      </w:r>
      <w:r>
        <w:t xml:space="preserve"> party, copyright protected images in my PowerPoint presentation and then upload it to Moodle so my students can learn from it?</w:t>
      </w:r>
      <w:bookmarkEnd w:id="15"/>
      <w:bookmarkEnd w:id="16"/>
    </w:p>
    <w:p w14:paraId="0D17A690" w14:textId="77777777" w:rsidR="00624CCD" w:rsidRDefault="00624CCD" w:rsidP="00624CCD">
      <w:pPr>
        <w:rPr>
          <w:sz w:val="24"/>
          <w:szCs w:val="24"/>
        </w:rPr>
      </w:pPr>
    </w:p>
    <w:p w14:paraId="5F5D908B" w14:textId="77777777" w:rsidR="00624CCD" w:rsidRDefault="00624CCD" w:rsidP="00624CCD">
      <w:pPr>
        <w:rPr>
          <w:sz w:val="24"/>
          <w:szCs w:val="24"/>
        </w:rPr>
      </w:pPr>
      <w:r>
        <w:rPr>
          <w:sz w:val="24"/>
          <w:szCs w:val="24"/>
        </w:rPr>
        <w:t xml:space="preserve">In short, there is a “strong” legal argument that it is appropriate for an academic to include copyright protected work in teaching materials (i.e., PowerPoint slides, PDFs etc..) they intend to upload to a secure VLE for students to learn from. </w:t>
      </w:r>
    </w:p>
    <w:p w14:paraId="237F011C" w14:textId="77777777" w:rsidR="00624CCD" w:rsidRDefault="00624CCD" w:rsidP="00624CCD">
      <w:pPr>
        <w:rPr>
          <w:sz w:val="24"/>
          <w:szCs w:val="24"/>
        </w:rPr>
      </w:pPr>
      <w:r>
        <w:rPr>
          <w:sz w:val="24"/>
          <w:szCs w:val="24"/>
        </w:rPr>
        <w:t xml:space="preserve">The UK copyright exception that could be used to defend this usage is </w:t>
      </w:r>
      <w:hyperlink r:id="rId24" w:history="1">
        <w:r w:rsidRPr="00A10139">
          <w:rPr>
            <w:rStyle w:val="Hyperlink"/>
            <w:sz w:val="24"/>
            <w:szCs w:val="24"/>
          </w:rPr>
          <w:t>section 32</w:t>
        </w:r>
      </w:hyperlink>
      <w:r>
        <w:rPr>
          <w:sz w:val="24"/>
          <w:szCs w:val="24"/>
        </w:rPr>
        <w:t xml:space="preserve"> (Illustration for Instruction), which allows excerpts of copyright protected work to be used. Providing the usage is both non-commercial and to illustrate a teaching point.</w:t>
      </w:r>
    </w:p>
    <w:p w14:paraId="5A5A5621" w14:textId="77777777" w:rsidR="00624CCD" w:rsidRDefault="00624CCD" w:rsidP="00624CCD">
      <w:pPr>
        <w:rPr>
          <w:sz w:val="24"/>
          <w:szCs w:val="24"/>
        </w:rPr>
      </w:pPr>
      <w:r>
        <w:rPr>
          <w:sz w:val="24"/>
          <w:szCs w:val="24"/>
        </w:rPr>
        <w:t xml:space="preserve">Another alternative to Illustration for Instruction is using </w:t>
      </w:r>
      <w:hyperlink r:id="rId25" w:history="1">
        <w:r w:rsidRPr="00FE2280">
          <w:rPr>
            <w:rStyle w:val="Hyperlink"/>
            <w:sz w:val="24"/>
            <w:szCs w:val="24"/>
          </w:rPr>
          <w:t>section 30</w:t>
        </w:r>
      </w:hyperlink>
      <w:r>
        <w:rPr>
          <w:sz w:val="24"/>
          <w:szCs w:val="24"/>
        </w:rPr>
        <w:t xml:space="preserve"> (Quotation, Criticism, Review). This exception differs from Illustration for Instruction, as there is no requirement for the usage to be non-commercial, however the work that is used must be available to the public.</w:t>
      </w:r>
    </w:p>
    <w:p w14:paraId="56A70A5A" w14:textId="77777777" w:rsidR="00624CCD" w:rsidRDefault="00624CCD" w:rsidP="00624CCD">
      <w:pPr>
        <w:rPr>
          <w:sz w:val="24"/>
          <w:szCs w:val="24"/>
        </w:rPr>
      </w:pPr>
      <w:r>
        <w:rPr>
          <w:sz w:val="24"/>
          <w:szCs w:val="24"/>
        </w:rPr>
        <w:t xml:space="preserve">In the case of both exceptions, attribution (credit) to the creator should be provided, unless it is impossible to do so for reasons of practicality. </w:t>
      </w:r>
    </w:p>
    <w:p w14:paraId="6144FAC8" w14:textId="77777777" w:rsidR="00624CCD" w:rsidRDefault="00624CCD" w:rsidP="00624CCD">
      <w:pPr>
        <w:rPr>
          <w:sz w:val="24"/>
          <w:szCs w:val="24"/>
        </w:rPr>
      </w:pPr>
    </w:p>
    <w:p w14:paraId="2E55AD90" w14:textId="6B4EC970" w:rsidR="00624CCD" w:rsidRPr="0072242D" w:rsidRDefault="00624CCD" w:rsidP="00624CCD">
      <w:pPr>
        <w:rPr>
          <w:b/>
          <w:bCs/>
          <w:sz w:val="24"/>
          <w:szCs w:val="24"/>
        </w:rPr>
      </w:pPr>
      <w:r w:rsidRPr="0072242D">
        <w:rPr>
          <w:b/>
          <w:bCs/>
          <w:sz w:val="24"/>
          <w:szCs w:val="24"/>
        </w:rPr>
        <w:t>Before considering using one of the UK copyright exceptions to defend the inclusion of 3</w:t>
      </w:r>
      <w:r w:rsidRPr="0072242D">
        <w:rPr>
          <w:b/>
          <w:bCs/>
          <w:sz w:val="24"/>
          <w:szCs w:val="24"/>
          <w:vertAlign w:val="superscript"/>
        </w:rPr>
        <w:t>rd</w:t>
      </w:r>
      <w:r w:rsidRPr="0072242D">
        <w:rPr>
          <w:b/>
          <w:bCs/>
          <w:sz w:val="24"/>
          <w:szCs w:val="24"/>
        </w:rPr>
        <w:t xml:space="preserve"> party content in your teaching and learning</w:t>
      </w:r>
      <w:r>
        <w:rPr>
          <w:b/>
          <w:bCs/>
          <w:sz w:val="24"/>
          <w:szCs w:val="24"/>
        </w:rPr>
        <w:t xml:space="preserve"> materials,</w:t>
      </w:r>
      <w:r w:rsidRPr="0072242D">
        <w:rPr>
          <w:b/>
          <w:bCs/>
          <w:sz w:val="24"/>
          <w:szCs w:val="24"/>
        </w:rPr>
        <w:t xml:space="preserve"> you </w:t>
      </w:r>
      <w:r w:rsidR="000926D2">
        <w:rPr>
          <w:b/>
          <w:bCs/>
          <w:sz w:val="24"/>
          <w:szCs w:val="24"/>
        </w:rPr>
        <w:t>must</w:t>
      </w:r>
      <w:r w:rsidRPr="0072242D">
        <w:rPr>
          <w:b/>
          <w:bCs/>
          <w:sz w:val="24"/>
          <w:szCs w:val="24"/>
        </w:rPr>
        <w:t xml:space="preserve"> consider the best practice explored earlier in this document</w:t>
      </w:r>
      <w:r w:rsidR="000926D2">
        <w:rPr>
          <w:b/>
          <w:bCs/>
          <w:sz w:val="24"/>
          <w:szCs w:val="24"/>
        </w:rPr>
        <w:t>, i.e., “are there suitable licences already in place such as the CLA?”</w:t>
      </w:r>
      <w:r w:rsidRPr="0072242D">
        <w:rPr>
          <w:b/>
          <w:bCs/>
          <w:sz w:val="24"/>
          <w:szCs w:val="24"/>
        </w:rPr>
        <w:t xml:space="preserve">. </w:t>
      </w:r>
    </w:p>
    <w:p w14:paraId="27F03E29" w14:textId="77777777" w:rsidR="00624CCD" w:rsidRDefault="00624CCD" w:rsidP="00624CCD">
      <w:pPr>
        <w:rPr>
          <w:sz w:val="24"/>
          <w:szCs w:val="24"/>
        </w:rPr>
      </w:pPr>
    </w:p>
    <w:p w14:paraId="468D845C" w14:textId="77777777" w:rsidR="00624CCD" w:rsidRDefault="00624CCD" w:rsidP="00624CCD">
      <w:pPr>
        <w:rPr>
          <w:sz w:val="24"/>
          <w:szCs w:val="24"/>
        </w:rPr>
      </w:pPr>
    </w:p>
    <w:p w14:paraId="3E1B929E" w14:textId="77777777" w:rsidR="00624CCD" w:rsidRDefault="00624CCD" w:rsidP="00624CCD">
      <w:pPr>
        <w:rPr>
          <w:sz w:val="24"/>
          <w:szCs w:val="24"/>
        </w:rPr>
      </w:pPr>
    </w:p>
    <w:p w14:paraId="42D47F08" w14:textId="77777777" w:rsidR="00624CCD" w:rsidRDefault="00624CCD" w:rsidP="00624CCD">
      <w:pPr>
        <w:rPr>
          <w:sz w:val="24"/>
          <w:szCs w:val="24"/>
        </w:rPr>
      </w:pPr>
    </w:p>
    <w:p w14:paraId="6D1A2241" w14:textId="77777777" w:rsidR="00624CCD" w:rsidRDefault="00624CCD" w:rsidP="00624CCD">
      <w:pPr>
        <w:pStyle w:val="Heading2"/>
      </w:pPr>
      <w:bookmarkStart w:id="17" w:name="_Toc74237322"/>
      <w:bookmarkStart w:id="18" w:name="_Toc78820701"/>
      <w:r>
        <w:lastRenderedPageBreak/>
        <w:t>Can I use images found in teaching materials, that were produced a colleague who left the University?</w:t>
      </w:r>
      <w:bookmarkEnd w:id="17"/>
      <w:bookmarkEnd w:id="18"/>
    </w:p>
    <w:p w14:paraId="1EA11B57" w14:textId="77777777" w:rsidR="00624CCD" w:rsidRDefault="00624CCD" w:rsidP="00624CCD">
      <w:pPr>
        <w:rPr>
          <w:sz w:val="24"/>
          <w:szCs w:val="24"/>
        </w:rPr>
      </w:pPr>
    </w:p>
    <w:p w14:paraId="25A298AC" w14:textId="77777777" w:rsidR="00624CCD" w:rsidRDefault="00624CCD" w:rsidP="00624CCD">
      <w:pPr>
        <w:rPr>
          <w:sz w:val="24"/>
          <w:szCs w:val="24"/>
        </w:rPr>
      </w:pPr>
      <w:r>
        <w:rPr>
          <w:sz w:val="24"/>
          <w:szCs w:val="24"/>
        </w:rPr>
        <w:t xml:space="preserve">The University’s </w:t>
      </w:r>
      <w:hyperlink r:id="rId26" w:history="1">
        <w:r w:rsidRPr="00C53D8A">
          <w:rPr>
            <w:rStyle w:val="Hyperlink"/>
            <w:sz w:val="24"/>
            <w:szCs w:val="24"/>
          </w:rPr>
          <w:t>policy</w:t>
        </w:r>
      </w:hyperlink>
      <w:r>
        <w:rPr>
          <w:sz w:val="24"/>
          <w:szCs w:val="24"/>
        </w:rPr>
        <w:t xml:space="preserve"> around IP and commercialisation can provide clarity around this question (</w:t>
      </w:r>
      <w:r w:rsidRPr="00B94AEE">
        <w:rPr>
          <w:b/>
          <w:bCs/>
          <w:sz w:val="24"/>
          <w:szCs w:val="24"/>
        </w:rPr>
        <w:t>sections 10 and 14</w:t>
      </w:r>
      <w:r>
        <w:rPr>
          <w:sz w:val="24"/>
          <w:szCs w:val="24"/>
        </w:rPr>
        <w:t xml:space="preserve">). Please remember and check the copyright of any images that are within the teaching materials you have “inherited”. Reverse search engines like </w:t>
      </w:r>
      <w:hyperlink r:id="rId27" w:history="1">
        <w:proofErr w:type="spellStart"/>
        <w:r w:rsidRPr="00CC5769">
          <w:rPr>
            <w:rStyle w:val="Hyperlink"/>
            <w:sz w:val="24"/>
            <w:szCs w:val="24"/>
          </w:rPr>
          <w:t>Tineye</w:t>
        </w:r>
        <w:proofErr w:type="spellEnd"/>
      </w:hyperlink>
      <w:r>
        <w:rPr>
          <w:sz w:val="24"/>
          <w:szCs w:val="24"/>
        </w:rPr>
        <w:t xml:space="preserve"> are useful if you do not know what the source of an image is and would like to find out. To find out how to use </w:t>
      </w:r>
      <w:proofErr w:type="spellStart"/>
      <w:r>
        <w:rPr>
          <w:sz w:val="24"/>
          <w:szCs w:val="24"/>
        </w:rPr>
        <w:t>Tineye</w:t>
      </w:r>
      <w:proofErr w:type="spellEnd"/>
      <w:r>
        <w:rPr>
          <w:sz w:val="24"/>
          <w:szCs w:val="24"/>
        </w:rPr>
        <w:t xml:space="preserve">, please view this </w:t>
      </w:r>
      <w:hyperlink r:id="rId28" w:history="1">
        <w:r w:rsidRPr="00CC5769">
          <w:rPr>
            <w:rStyle w:val="Hyperlink"/>
            <w:sz w:val="24"/>
            <w:szCs w:val="24"/>
          </w:rPr>
          <w:t>vid</w:t>
        </w:r>
        <w:r w:rsidRPr="00CC5769">
          <w:rPr>
            <w:rStyle w:val="Hyperlink"/>
            <w:sz w:val="24"/>
            <w:szCs w:val="24"/>
          </w:rPr>
          <w:t>e</w:t>
        </w:r>
        <w:r w:rsidRPr="00CC5769">
          <w:rPr>
            <w:rStyle w:val="Hyperlink"/>
            <w:sz w:val="24"/>
            <w:szCs w:val="24"/>
          </w:rPr>
          <w:t>o tutorial</w:t>
        </w:r>
      </w:hyperlink>
      <w:r>
        <w:rPr>
          <w:sz w:val="24"/>
          <w:szCs w:val="24"/>
        </w:rPr>
        <w:t>, which goes over the process of using it.</w:t>
      </w:r>
      <w:r>
        <w:rPr>
          <w:sz w:val="24"/>
          <w:szCs w:val="24"/>
        </w:rPr>
        <w:br/>
      </w:r>
    </w:p>
    <w:p w14:paraId="69C7BD92" w14:textId="77777777" w:rsidR="00624CCD" w:rsidRDefault="00624CCD" w:rsidP="00624CCD">
      <w:pPr>
        <w:rPr>
          <w:sz w:val="24"/>
          <w:szCs w:val="24"/>
        </w:rPr>
      </w:pPr>
    </w:p>
    <w:p w14:paraId="2EC087FF" w14:textId="77777777" w:rsidR="00624CCD" w:rsidRDefault="00624CCD" w:rsidP="00624CCD">
      <w:pPr>
        <w:pStyle w:val="Heading2"/>
      </w:pPr>
      <w:bookmarkStart w:id="19" w:name="_Toc78820702"/>
      <w:r>
        <w:t>What if an image has “all rights reserved” attached to it, can I use this?</w:t>
      </w:r>
      <w:bookmarkEnd w:id="19"/>
    </w:p>
    <w:p w14:paraId="2B2E0214" w14:textId="77777777" w:rsidR="00624CCD" w:rsidRDefault="00624CCD" w:rsidP="00624CCD">
      <w:pPr>
        <w:rPr>
          <w:sz w:val="24"/>
          <w:szCs w:val="24"/>
        </w:rPr>
      </w:pPr>
    </w:p>
    <w:p w14:paraId="1F1274D6" w14:textId="77777777" w:rsidR="00624CCD" w:rsidRDefault="00624CCD" w:rsidP="00624CCD">
      <w:pPr>
        <w:rPr>
          <w:sz w:val="24"/>
          <w:szCs w:val="24"/>
        </w:rPr>
      </w:pPr>
      <w:r>
        <w:rPr>
          <w:sz w:val="24"/>
          <w:szCs w:val="24"/>
        </w:rPr>
        <w:t>“All rights reserved”, indicates the copyright owner does not want you to do anything with their image, unless you have obtained express (written) permission from them. However, owners cannot restrict activities that are underpinned by some of the UK copyright exceptions, i.e., Illustration for Instruction which has ‘no contractual override’ associated with it. They may, however, choose to pursue legal challenge any given use.</w:t>
      </w:r>
    </w:p>
    <w:p w14:paraId="2218F8BB" w14:textId="77777777" w:rsidR="00624CCD" w:rsidRDefault="00624CCD" w:rsidP="00624CCD">
      <w:pPr>
        <w:rPr>
          <w:sz w:val="24"/>
          <w:szCs w:val="24"/>
        </w:rPr>
      </w:pPr>
      <w:r>
        <w:rPr>
          <w:sz w:val="24"/>
          <w:szCs w:val="24"/>
        </w:rPr>
        <w:br/>
      </w:r>
    </w:p>
    <w:p w14:paraId="330AE03F" w14:textId="77777777" w:rsidR="00624CCD" w:rsidRDefault="00624CCD" w:rsidP="00624CCD">
      <w:pPr>
        <w:pStyle w:val="Heading2"/>
      </w:pPr>
      <w:bookmarkStart w:id="20" w:name="_Toc78820703"/>
      <w:r>
        <w:t>If required, how do I go about obtaining permission from a rights holder to use their image?</w:t>
      </w:r>
      <w:bookmarkEnd w:id="20"/>
    </w:p>
    <w:p w14:paraId="4349A136" w14:textId="77777777" w:rsidR="00624CCD" w:rsidRDefault="00624CCD" w:rsidP="00624CCD">
      <w:pPr>
        <w:rPr>
          <w:sz w:val="24"/>
          <w:szCs w:val="24"/>
        </w:rPr>
      </w:pPr>
    </w:p>
    <w:p w14:paraId="6DCE0FAE" w14:textId="77777777" w:rsidR="00BF538C" w:rsidRDefault="00624CCD" w:rsidP="00624CCD">
      <w:pPr>
        <w:rPr>
          <w:sz w:val="24"/>
          <w:szCs w:val="24"/>
        </w:rPr>
      </w:pPr>
      <w:r>
        <w:rPr>
          <w:sz w:val="24"/>
          <w:szCs w:val="24"/>
        </w:rPr>
        <w:t>When obtaining permission from a rights holder to use their materials (images etc..), it should always be written. A verbal contract/agreement is not sufficient and would not stand up to scrutiny in a court of law. Obtaining permission from a rights holder can be a lengthy process, it can potentially range from days – months, so be sure to set aside adequate time.</w:t>
      </w:r>
    </w:p>
    <w:p w14:paraId="7ABA63AA" w14:textId="0C9C5DE6" w:rsidR="00624CCD" w:rsidRPr="00BF538C" w:rsidRDefault="00624CCD" w:rsidP="00624CCD">
      <w:pPr>
        <w:rPr>
          <w:b/>
          <w:bCs/>
          <w:sz w:val="24"/>
          <w:szCs w:val="24"/>
        </w:rPr>
      </w:pPr>
      <w:r w:rsidRPr="00BF538C">
        <w:rPr>
          <w:b/>
          <w:bCs/>
          <w:sz w:val="24"/>
          <w:szCs w:val="24"/>
        </w:rPr>
        <w:t xml:space="preserve">More information about how to obtain permission, can be viewed in </w:t>
      </w:r>
      <w:hyperlink r:id="rId29" w:history="1">
        <w:r w:rsidRPr="00F0645F">
          <w:rPr>
            <w:rStyle w:val="Hyperlink"/>
            <w:b/>
            <w:bCs/>
            <w:sz w:val="24"/>
            <w:szCs w:val="24"/>
          </w:rPr>
          <w:t>this document</w:t>
        </w:r>
      </w:hyperlink>
      <w:r w:rsidR="00BF538C">
        <w:rPr>
          <w:b/>
          <w:bCs/>
          <w:sz w:val="24"/>
          <w:szCs w:val="24"/>
        </w:rPr>
        <w:t xml:space="preserve"> </w:t>
      </w:r>
      <w:r w:rsidR="00F0645F">
        <w:rPr>
          <w:b/>
          <w:bCs/>
          <w:sz w:val="24"/>
          <w:szCs w:val="24"/>
        </w:rPr>
        <w:t>(Word document, downloaded automatically when link is clicked)</w:t>
      </w:r>
      <w:r w:rsidRPr="00BF538C">
        <w:rPr>
          <w:b/>
          <w:bCs/>
          <w:sz w:val="24"/>
          <w:szCs w:val="24"/>
        </w:rPr>
        <w:t xml:space="preserve">. </w:t>
      </w:r>
    </w:p>
    <w:p w14:paraId="5B8E62CC" w14:textId="77777777" w:rsidR="00624CCD" w:rsidRDefault="00624CCD" w:rsidP="00624CCD">
      <w:pPr>
        <w:rPr>
          <w:sz w:val="24"/>
          <w:szCs w:val="24"/>
        </w:rPr>
      </w:pPr>
    </w:p>
    <w:p w14:paraId="007117A3" w14:textId="77777777" w:rsidR="00624CCD" w:rsidRDefault="00624CCD" w:rsidP="00624CCD">
      <w:pPr>
        <w:rPr>
          <w:sz w:val="24"/>
          <w:szCs w:val="24"/>
        </w:rPr>
      </w:pPr>
    </w:p>
    <w:p w14:paraId="0DA46E6F" w14:textId="77777777" w:rsidR="00624CCD" w:rsidRDefault="00624CCD" w:rsidP="00624CCD">
      <w:pPr>
        <w:pStyle w:val="Heading2"/>
      </w:pPr>
      <w:bookmarkStart w:id="21" w:name="_Toc78820704"/>
      <w:r>
        <w:t>I contacted a photographer to ask permission if its ok to use an image from their website. I have not heard back from them; in which case is it ok to assume I can just use it anyway?</w:t>
      </w:r>
      <w:bookmarkEnd w:id="21"/>
    </w:p>
    <w:p w14:paraId="782D3DDD" w14:textId="77777777" w:rsidR="00624CCD" w:rsidRDefault="00624CCD" w:rsidP="00624CCD">
      <w:pPr>
        <w:rPr>
          <w:sz w:val="24"/>
          <w:szCs w:val="24"/>
        </w:rPr>
      </w:pPr>
    </w:p>
    <w:p w14:paraId="7AAB2CB3" w14:textId="60B806CD" w:rsidR="00624CCD" w:rsidRDefault="00624CCD" w:rsidP="00624CCD">
      <w:pPr>
        <w:rPr>
          <w:sz w:val="24"/>
          <w:szCs w:val="24"/>
        </w:rPr>
      </w:pPr>
      <w:r>
        <w:rPr>
          <w:sz w:val="24"/>
          <w:szCs w:val="24"/>
        </w:rPr>
        <w:t xml:space="preserve">You should never assume that a lack of response means it give you the right to use an item. </w:t>
      </w:r>
      <w:r w:rsidR="009946B2">
        <w:rPr>
          <w:sz w:val="24"/>
          <w:szCs w:val="24"/>
        </w:rPr>
        <w:t>It’s</w:t>
      </w:r>
      <w:r>
        <w:rPr>
          <w:sz w:val="24"/>
          <w:szCs w:val="24"/>
        </w:rPr>
        <w:t xml:space="preserve"> at this juncture, you should try a follow up email or other method of communication, i.e., a telephone call. If you still receive no response, you could consider finding an alternative image (ideally one that is copyright free or has a Creative Commons licence associated with it); or consider using one of the UK copyright exceptions to defend the use of the creator’s image. </w:t>
      </w:r>
    </w:p>
    <w:p w14:paraId="0EE9D0E0" w14:textId="6431E2A9" w:rsidR="00551A10" w:rsidRDefault="00551A10" w:rsidP="00624CCD">
      <w:pPr>
        <w:rPr>
          <w:sz w:val="24"/>
          <w:szCs w:val="24"/>
        </w:rPr>
      </w:pPr>
      <w:r>
        <w:rPr>
          <w:sz w:val="24"/>
          <w:szCs w:val="24"/>
        </w:rPr>
        <w:br/>
      </w:r>
    </w:p>
    <w:p w14:paraId="5CD10585" w14:textId="5861F336" w:rsidR="00551A10" w:rsidRDefault="00551A10" w:rsidP="00551A10">
      <w:pPr>
        <w:pStyle w:val="Heading2"/>
      </w:pPr>
      <w:bookmarkStart w:id="22" w:name="_Toc78820705"/>
      <w:r>
        <w:t>Can I make copies of Maps?</w:t>
      </w:r>
      <w:bookmarkEnd w:id="22"/>
    </w:p>
    <w:p w14:paraId="13DEB65B" w14:textId="65AA10A6" w:rsidR="00624CCD" w:rsidRDefault="00624CCD" w:rsidP="00624CCD"/>
    <w:p w14:paraId="484D9AA1" w14:textId="75AC2007" w:rsidR="00551A10" w:rsidRDefault="00E727B1" w:rsidP="00E727B1">
      <w:pPr>
        <w:rPr>
          <w:sz w:val="24"/>
          <w:szCs w:val="24"/>
        </w:rPr>
      </w:pPr>
      <w:r w:rsidRPr="00E727B1">
        <w:rPr>
          <w:sz w:val="24"/>
          <w:szCs w:val="24"/>
        </w:rPr>
        <w:t xml:space="preserve">You should contact the University’s </w:t>
      </w:r>
      <w:hyperlink r:id="rId30" w:history="1">
        <w:r w:rsidRPr="00E727B1">
          <w:rPr>
            <w:rStyle w:val="Hyperlink"/>
            <w:sz w:val="24"/>
            <w:szCs w:val="24"/>
          </w:rPr>
          <w:t>Maps, Official Publications and Statistics Unit (MOPs)</w:t>
        </w:r>
      </w:hyperlink>
      <w:r w:rsidRPr="00E727B1">
        <w:rPr>
          <w:sz w:val="24"/>
          <w:szCs w:val="24"/>
        </w:rPr>
        <w:t xml:space="preserve"> if you intend to make a copy from the University online or print resources </w:t>
      </w:r>
      <w:r>
        <w:rPr>
          <w:sz w:val="24"/>
          <w:szCs w:val="24"/>
        </w:rPr>
        <w:t xml:space="preserve">and/or from the subscription service </w:t>
      </w:r>
      <w:hyperlink r:id="rId31" w:history="1">
        <w:proofErr w:type="spellStart"/>
        <w:r w:rsidRPr="00F200BF">
          <w:rPr>
            <w:rStyle w:val="Hyperlink"/>
            <w:sz w:val="24"/>
            <w:szCs w:val="24"/>
          </w:rPr>
          <w:t>Digimap</w:t>
        </w:r>
        <w:proofErr w:type="spellEnd"/>
      </w:hyperlink>
      <w:r>
        <w:rPr>
          <w:sz w:val="24"/>
          <w:szCs w:val="24"/>
        </w:rPr>
        <w:t xml:space="preserve">. The MOPs team can advise what is possible under the licence terms and conditions associated with Maps that fall under the University’s Collection and </w:t>
      </w:r>
      <w:proofErr w:type="spellStart"/>
      <w:r>
        <w:rPr>
          <w:sz w:val="24"/>
          <w:szCs w:val="24"/>
        </w:rPr>
        <w:t>Digimap</w:t>
      </w:r>
      <w:proofErr w:type="spellEnd"/>
      <w:r>
        <w:rPr>
          <w:sz w:val="24"/>
          <w:szCs w:val="24"/>
        </w:rPr>
        <w:t xml:space="preserve"> subscription.</w:t>
      </w:r>
    </w:p>
    <w:p w14:paraId="44908AF0" w14:textId="498F69C9" w:rsidR="00E727B1" w:rsidRDefault="00E727B1" w:rsidP="00E727B1">
      <w:pPr>
        <w:rPr>
          <w:sz w:val="24"/>
          <w:szCs w:val="24"/>
        </w:rPr>
      </w:pPr>
      <w:r>
        <w:rPr>
          <w:sz w:val="24"/>
          <w:szCs w:val="24"/>
        </w:rPr>
        <w:t xml:space="preserve">Another possible online source for maps you may encounter is Google Earth or Maps. You care allowed to share maps found on Google Earth and Maps either on an open website or the University’s VLE (Moodle), provided attribution is provided. If you embed a map in </w:t>
      </w:r>
      <w:r w:rsidR="00054C21">
        <w:rPr>
          <w:sz w:val="24"/>
          <w:szCs w:val="24"/>
        </w:rPr>
        <w:t>a</w:t>
      </w:r>
      <w:r>
        <w:rPr>
          <w:sz w:val="24"/>
          <w:szCs w:val="24"/>
        </w:rPr>
        <w:t xml:space="preserve">n electronic resource, i.e., webpage or PowerPoint presentation, then there is no requirement to provide an attribution as its already embedded </w:t>
      </w:r>
      <w:r w:rsidR="009B0F35">
        <w:rPr>
          <w:sz w:val="24"/>
          <w:szCs w:val="24"/>
        </w:rPr>
        <w:t>(</w:t>
      </w:r>
      <w:r>
        <w:rPr>
          <w:sz w:val="24"/>
          <w:szCs w:val="24"/>
        </w:rPr>
        <w:t>“baked”</w:t>
      </w:r>
      <w:r w:rsidR="009B0F35">
        <w:rPr>
          <w:sz w:val="24"/>
          <w:szCs w:val="24"/>
        </w:rPr>
        <w:t xml:space="preserve">) into the map. </w:t>
      </w:r>
    </w:p>
    <w:p w14:paraId="7A2729A7" w14:textId="77777777" w:rsidR="00E727B1" w:rsidRPr="00E727B1" w:rsidRDefault="00E727B1" w:rsidP="00E727B1">
      <w:pPr>
        <w:rPr>
          <w:sz w:val="24"/>
          <w:szCs w:val="24"/>
        </w:rPr>
      </w:pPr>
    </w:p>
    <w:p w14:paraId="5ABFC9C4" w14:textId="3A6437DC" w:rsidR="00E74141" w:rsidRDefault="00E74141">
      <w:pPr>
        <w:rPr>
          <w:sz w:val="24"/>
          <w:szCs w:val="24"/>
        </w:rPr>
      </w:pPr>
      <w:r>
        <w:rPr>
          <w:sz w:val="24"/>
          <w:szCs w:val="24"/>
        </w:rPr>
        <w:br w:type="page"/>
      </w:r>
    </w:p>
    <w:p w14:paraId="554DD028" w14:textId="6C35C14E" w:rsidR="00624CCD" w:rsidRDefault="00E74141" w:rsidP="00E74141">
      <w:pPr>
        <w:pStyle w:val="Heading2"/>
      </w:pPr>
      <w:bookmarkStart w:id="23" w:name="_Toc78820706"/>
      <w:r>
        <w:lastRenderedPageBreak/>
        <w:t>When a photograph includes copyright protected painting; who is the owner of the copyright?</w:t>
      </w:r>
      <w:bookmarkEnd w:id="23"/>
    </w:p>
    <w:p w14:paraId="6545BBB4" w14:textId="44999C2F" w:rsidR="00E74141" w:rsidRDefault="00E74141" w:rsidP="00C76F07">
      <w:pPr>
        <w:rPr>
          <w:sz w:val="24"/>
          <w:szCs w:val="24"/>
        </w:rPr>
      </w:pPr>
    </w:p>
    <w:p w14:paraId="54098141" w14:textId="2FE15B26" w:rsidR="00E74141" w:rsidRDefault="00E74141" w:rsidP="00C76F07">
      <w:pPr>
        <w:rPr>
          <w:sz w:val="24"/>
          <w:szCs w:val="24"/>
        </w:rPr>
      </w:pPr>
      <w:r>
        <w:rPr>
          <w:sz w:val="24"/>
          <w:szCs w:val="24"/>
        </w:rPr>
        <w:t xml:space="preserve">When a photographer demonstrates sufficient creative control and skill, </w:t>
      </w:r>
      <w:r w:rsidR="00BD46A1">
        <w:rPr>
          <w:sz w:val="24"/>
          <w:szCs w:val="24"/>
        </w:rPr>
        <w:t xml:space="preserve">they </w:t>
      </w:r>
      <w:r>
        <w:rPr>
          <w:sz w:val="24"/>
          <w:szCs w:val="24"/>
        </w:rPr>
        <w:t xml:space="preserve">will always own the copyright of a photograph they have taken. </w:t>
      </w:r>
      <w:r w:rsidR="00BD46A1">
        <w:rPr>
          <w:sz w:val="24"/>
          <w:szCs w:val="24"/>
        </w:rPr>
        <w:t xml:space="preserve">However, if a photograph includes copyright protected works (painting), that </w:t>
      </w:r>
      <w:r w:rsidR="00E57B6D">
        <w:rPr>
          <w:sz w:val="24"/>
          <w:szCs w:val="24"/>
        </w:rPr>
        <w:t>is not</w:t>
      </w:r>
      <w:r w:rsidR="00BD46A1">
        <w:rPr>
          <w:sz w:val="24"/>
          <w:szCs w:val="24"/>
        </w:rPr>
        <w:t xml:space="preserve"> permanently situated in public display, you will require permission from the copyright owner of the items. In this scenario you need permission from the copyright owner to photograph the painting </w:t>
      </w:r>
      <w:r w:rsidR="009708B5">
        <w:rPr>
          <w:sz w:val="24"/>
          <w:szCs w:val="24"/>
        </w:rPr>
        <w:t xml:space="preserve">for use in your derived photograph, otherwise your activity would result in infringing the copyright of the painting. </w:t>
      </w:r>
      <w:r w:rsidR="00876F60">
        <w:rPr>
          <w:sz w:val="24"/>
          <w:szCs w:val="24"/>
        </w:rPr>
        <w:br/>
      </w:r>
      <w:r w:rsidR="00876F60">
        <w:rPr>
          <w:sz w:val="24"/>
          <w:szCs w:val="24"/>
        </w:rPr>
        <w:br/>
      </w:r>
      <w:r w:rsidR="00876F60" w:rsidRPr="006175D3">
        <w:rPr>
          <w:b/>
          <w:bCs/>
          <w:sz w:val="24"/>
          <w:szCs w:val="24"/>
        </w:rPr>
        <w:t xml:space="preserve">N.B, the only </w:t>
      </w:r>
      <w:r w:rsidR="006175D3">
        <w:rPr>
          <w:b/>
          <w:bCs/>
          <w:sz w:val="24"/>
          <w:szCs w:val="24"/>
        </w:rPr>
        <w:t xml:space="preserve">circumstance where an artistic work may </w:t>
      </w:r>
      <w:proofErr w:type="gramStart"/>
      <w:r w:rsidR="006175D3">
        <w:rPr>
          <w:b/>
          <w:bCs/>
          <w:sz w:val="24"/>
          <w:szCs w:val="24"/>
        </w:rPr>
        <w:t>captured</w:t>
      </w:r>
      <w:proofErr w:type="gramEnd"/>
      <w:r w:rsidR="006175D3">
        <w:rPr>
          <w:b/>
          <w:bCs/>
          <w:sz w:val="24"/>
          <w:szCs w:val="24"/>
        </w:rPr>
        <w:t xml:space="preserve"> is “</w:t>
      </w:r>
      <w:hyperlink r:id="rId32" w:history="1">
        <w:r w:rsidR="006175D3" w:rsidRPr="006175D3">
          <w:rPr>
            <w:rStyle w:val="Hyperlink"/>
            <w:b/>
            <w:bCs/>
            <w:sz w:val="24"/>
            <w:szCs w:val="24"/>
          </w:rPr>
          <w:t>accidentally</w:t>
        </w:r>
      </w:hyperlink>
      <w:r w:rsidR="006175D3">
        <w:rPr>
          <w:b/>
          <w:bCs/>
          <w:sz w:val="24"/>
          <w:szCs w:val="24"/>
        </w:rPr>
        <w:t xml:space="preserve">”. </w:t>
      </w:r>
    </w:p>
    <w:p w14:paraId="4C4AC711" w14:textId="6BC3C578" w:rsidR="00801DCA" w:rsidRDefault="00801DCA" w:rsidP="00C76F07">
      <w:pPr>
        <w:rPr>
          <w:sz w:val="24"/>
          <w:szCs w:val="24"/>
        </w:rPr>
      </w:pPr>
    </w:p>
    <w:p w14:paraId="507B74D1" w14:textId="73E9DA09" w:rsidR="00801DCA" w:rsidRDefault="00801DCA" w:rsidP="00801DCA">
      <w:pPr>
        <w:pStyle w:val="Heading2"/>
      </w:pPr>
      <w:bookmarkStart w:id="24" w:name="_Toc78820707"/>
      <w:r>
        <w:t>I cannot identify the creator of an image I would like to use in teaching materials</w:t>
      </w:r>
      <w:r w:rsidR="00261723">
        <w:t>,</w:t>
      </w:r>
      <w:r>
        <w:t xml:space="preserve"> is it still ok to use the image anyway?</w:t>
      </w:r>
      <w:bookmarkEnd w:id="24"/>
    </w:p>
    <w:p w14:paraId="172900E1" w14:textId="05D8A973" w:rsidR="00801DCA" w:rsidRDefault="00801DCA" w:rsidP="00C76F07">
      <w:pPr>
        <w:rPr>
          <w:sz w:val="24"/>
          <w:szCs w:val="24"/>
        </w:rPr>
      </w:pPr>
    </w:p>
    <w:p w14:paraId="42781014" w14:textId="255F4A8C" w:rsidR="00876F60" w:rsidRDefault="00261723" w:rsidP="00C76F07">
      <w:pPr>
        <w:rPr>
          <w:sz w:val="24"/>
          <w:szCs w:val="24"/>
        </w:rPr>
      </w:pPr>
      <w:r>
        <w:rPr>
          <w:sz w:val="24"/>
          <w:szCs w:val="24"/>
        </w:rPr>
        <w:t>Under the premise, you’re using one of the UK copyright exceptions (most likely section 32) to defend the use</w:t>
      </w:r>
      <w:r w:rsidR="00EE67B9">
        <w:rPr>
          <w:sz w:val="24"/>
          <w:szCs w:val="24"/>
        </w:rPr>
        <w:t xml:space="preserve">, then you could make the risk-based decision to use the image without providing credit to the creator or search for an alternative. If you choose to go down the </w:t>
      </w:r>
      <w:r w:rsidR="00791DFD">
        <w:rPr>
          <w:sz w:val="24"/>
          <w:szCs w:val="24"/>
        </w:rPr>
        <w:t xml:space="preserve">more </w:t>
      </w:r>
      <w:r w:rsidR="00EE67B9">
        <w:rPr>
          <w:sz w:val="24"/>
          <w:szCs w:val="24"/>
        </w:rPr>
        <w:t>“risk based” avenue</w:t>
      </w:r>
      <w:r w:rsidR="00791DFD">
        <w:rPr>
          <w:sz w:val="24"/>
          <w:szCs w:val="24"/>
        </w:rPr>
        <w:t xml:space="preserve"> of </w:t>
      </w:r>
      <w:r w:rsidR="00820099">
        <w:rPr>
          <w:sz w:val="24"/>
          <w:szCs w:val="24"/>
        </w:rPr>
        <w:t>not providing credit</w:t>
      </w:r>
      <w:r w:rsidR="00EE67B9">
        <w:rPr>
          <w:sz w:val="24"/>
          <w:szCs w:val="24"/>
        </w:rPr>
        <w:t xml:space="preserve">, then you should consider </w:t>
      </w:r>
      <w:r w:rsidR="006175D3">
        <w:rPr>
          <w:sz w:val="24"/>
          <w:szCs w:val="24"/>
        </w:rPr>
        <w:t xml:space="preserve">factors like </w:t>
      </w:r>
      <w:r w:rsidR="00EE67B9">
        <w:rPr>
          <w:sz w:val="24"/>
          <w:szCs w:val="24"/>
        </w:rPr>
        <w:t xml:space="preserve">how will your teaching materials be made available to students? If they will be available in a closed Moodle course, then the risk would be relatively low, however, if your intention to distribute them online via a public webpage, then the associated risk is increased. Its important to weigh up various factors when making “risk based” decisions. </w:t>
      </w:r>
    </w:p>
    <w:p w14:paraId="63D47646" w14:textId="015377D4" w:rsidR="00EE67B9" w:rsidRDefault="00EE67B9" w:rsidP="00C76F07">
      <w:pPr>
        <w:rPr>
          <w:sz w:val="24"/>
          <w:szCs w:val="24"/>
        </w:rPr>
      </w:pPr>
      <w:r>
        <w:rPr>
          <w:sz w:val="24"/>
          <w:szCs w:val="24"/>
        </w:rPr>
        <w:t>Below</w:t>
      </w:r>
      <w:r w:rsidR="00876F60">
        <w:rPr>
          <w:sz w:val="24"/>
          <w:szCs w:val="24"/>
        </w:rPr>
        <w:t xml:space="preserve"> are some risk-based management (originally identified by </w:t>
      </w:r>
      <w:hyperlink r:id="rId33" w:history="1">
        <w:r w:rsidR="00876F60" w:rsidRPr="00876F60">
          <w:rPr>
            <w:rStyle w:val="Hyperlink"/>
            <w:sz w:val="24"/>
            <w:szCs w:val="24"/>
          </w:rPr>
          <w:t>Professor Charles Oppenheim</w:t>
        </w:r>
      </w:hyperlink>
      <w:r w:rsidR="00876F60">
        <w:rPr>
          <w:sz w:val="24"/>
          <w:szCs w:val="24"/>
        </w:rPr>
        <w:t xml:space="preserve">), questions you could ask yourself: </w:t>
      </w:r>
    </w:p>
    <w:p w14:paraId="275581B4" w14:textId="77777777" w:rsidR="00876F60" w:rsidRDefault="00876F60" w:rsidP="00876F60">
      <w:pPr>
        <w:pStyle w:val="ListParagraph"/>
        <w:numPr>
          <w:ilvl w:val="0"/>
          <w:numId w:val="16"/>
        </w:numPr>
        <w:rPr>
          <w:sz w:val="24"/>
          <w:szCs w:val="24"/>
        </w:rPr>
      </w:pPr>
      <w:r w:rsidRPr="00876F60">
        <w:rPr>
          <w:sz w:val="24"/>
          <w:szCs w:val="24"/>
        </w:rPr>
        <w:t>What is the likelihood that what you are doing infringes copyright?</w:t>
      </w:r>
    </w:p>
    <w:p w14:paraId="1C3D41B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discover your activity?</w:t>
      </w:r>
    </w:p>
    <w:p w14:paraId="1B3E222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object to your activity?</w:t>
      </w:r>
    </w:p>
    <w:p w14:paraId="4D70D518" w14:textId="65EA6925" w:rsidR="00876F60" w:rsidRPr="00876F60" w:rsidRDefault="00876F60" w:rsidP="00876F60">
      <w:pPr>
        <w:pStyle w:val="ListParagraph"/>
        <w:numPr>
          <w:ilvl w:val="0"/>
          <w:numId w:val="16"/>
        </w:numPr>
        <w:rPr>
          <w:sz w:val="24"/>
          <w:szCs w:val="24"/>
        </w:rPr>
      </w:pPr>
      <w:r w:rsidRPr="00876F60">
        <w:rPr>
          <w:sz w:val="24"/>
          <w:szCs w:val="24"/>
        </w:rPr>
        <w:t xml:space="preserve">What is the impact (both financial and reputational) if the copyright holder was to </w:t>
      </w:r>
      <w:r w:rsidR="00D44839" w:rsidRPr="00876F60">
        <w:rPr>
          <w:sz w:val="24"/>
          <w:szCs w:val="24"/>
        </w:rPr>
        <w:t>act</w:t>
      </w:r>
      <w:r w:rsidRPr="00876F60">
        <w:rPr>
          <w:sz w:val="24"/>
          <w:szCs w:val="24"/>
        </w:rPr>
        <w:t xml:space="preserve"> against you or the University?</w:t>
      </w:r>
    </w:p>
    <w:p w14:paraId="1D7C3677" w14:textId="327F74BD" w:rsidR="00BD46A1" w:rsidRPr="00C76F07" w:rsidRDefault="00BD46A1" w:rsidP="00C76F07">
      <w:pPr>
        <w:rPr>
          <w:sz w:val="24"/>
          <w:szCs w:val="24"/>
        </w:rPr>
      </w:pPr>
    </w:p>
    <w:sectPr w:rsidR="00BD46A1" w:rsidRPr="00C76F07" w:rsidSect="00F61F94">
      <w:footerReference w:type="defaul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BF70" w14:textId="77777777" w:rsidR="00B436DA" w:rsidRDefault="00B436DA" w:rsidP="00BA4E95">
      <w:pPr>
        <w:spacing w:after="0" w:line="240" w:lineRule="auto"/>
      </w:pPr>
      <w:r>
        <w:separator/>
      </w:r>
    </w:p>
  </w:endnote>
  <w:endnote w:type="continuationSeparator" w:id="0">
    <w:p w14:paraId="528B72FB" w14:textId="77777777" w:rsidR="00B436DA" w:rsidRDefault="00B436DA"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549415C1" w:rsidR="00E70168" w:rsidRDefault="00112BB3" w:rsidP="00E70168">
            <w:pPr>
              <w:pStyle w:val="Footer"/>
              <w:jc w:val="center"/>
            </w:pPr>
            <w:r>
              <w:rPr>
                <w:sz w:val="20"/>
                <w:szCs w:val="20"/>
              </w:rPr>
              <w:t xml:space="preserve">               </w:t>
            </w:r>
            <w:bookmarkStart w:id="25"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91112A" w:rsidRPr="0091112A">
                <w:rPr>
                  <w:rStyle w:val="Hyperlink"/>
                </w:rPr>
                <w:t>CCBY-NC 4.0 licence</w:t>
              </w:r>
            </w:hyperlink>
            <w:r w:rsidR="0091112A">
              <w:t xml:space="preserve">. </w:t>
            </w:r>
            <w:r w:rsidR="00E70168">
              <w:rPr>
                <w:sz w:val="20"/>
                <w:szCs w:val="20"/>
              </w:rPr>
              <w:t>None of the information contained in this document should be considered legal advice. If you require legal advice, please consult the appropriate legal advisor.</w:t>
            </w:r>
            <w:bookmarkEnd w:id="25"/>
            <w:r w:rsidR="00E70168">
              <w:rPr>
                <w:sz w:val="20"/>
                <w:szCs w:val="20"/>
              </w:rPr>
              <w:t xml:space="preserve">  </w:t>
            </w:r>
          </w:p>
          <w:p w14:paraId="715EF655" w14:textId="5C2C4FA1" w:rsidR="00BA4E95" w:rsidRDefault="00B436DA">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1DAD" w14:textId="77777777" w:rsidR="00B436DA" w:rsidRDefault="00B436DA" w:rsidP="00BA4E95">
      <w:pPr>
        <w:spacing w:after="0" w:line="240" w:lineRule="auto"/>
      </w:pPr>
      <w:r>
        <w:separator/>
      </w:r>
    </w:p>
  </w:footnote>
  <w:footnote w:type="continuationSeparator" w:id="0">
    <w:p w14:paraId="5B5129FC" w14:textId="77777777" w:rsidR="00B436DA" w:rsidRDefault="00B436DA"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113467"/>
    <w:multiLevelType w:val="hybridMultilevel"/>
    <w:tmpl w:val="3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3"/>
  </w:num>
  <w:num w:numId="5">
    <w:abstractNumId w:val="14"/>
  </w:num>
  <w:num w:numId="6">
    <w:abstractNumId w:val="12"/>
  </w:num>
  <w:num w:numId="7">
    <w:abstractNumId w:val="8"/>
  </w:num>
  <w:num w:numId="8">
    <w:abstractNumId w:val="7"/>
  </w:num>
  <w:num w:numId="9">
    <w:abstractNumId w:val="0"/>
  </w:num>
  <w:num w:numId="10">
    <w:abstractNumId w:val="1"/>
  </w:num>
  <w:num w:numId="11">
    <w:abstractNumId w:val="13"/>
  </w:num>
  <w:num w:numId="12">
    <w:abstractNumId w:val="9"/>
  </w:num>
  <w:num w:numId="13">
    <w:abstractNumId w:val="6"/>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31867"/>
    <w:rsid w:val="00034EB7"/>
    <w:rsid w:val="000415EC"/>
    <w:rsid w:val="00054C21"/>
    <w:rsid w:val="00084CA4"/>
    <w:rsid w:val="00087366"/>
    <w:rsid w:val="000926D2"/>
    <w:rsid w:val="00093628"/>
    <w:rsid w:val="000944CA"/>
    <w:rsid w:val="000A2BED"/>
    <w:rsid w:val="000B4D4D"/>
    <w:rsid w:val="000C1230"/>
    <w:rsid w:val="000C3349"/>
    <w:rsid w:val="000C5271"/>
    <w:rsid w:val="000C5350"/>
    <w:rsid w:val="000D4235"/>
    <w:rsid w:val="000D50A1"/>
    <w:rsid w:val="000F14E9"/>
    <w:rsid w:val="00104C39"/>
    <w:rsid w:val="00104F51"/>
    <w:rsid w:val="00107A15"/>
    <w:rsid w:val="00112B25"/>
    <w:rsid w:val="00112BB3"/>
    <w:rsid w:val="0011522A"/>
    <w:rsid w:val="00135C8B"/>
    <w:rsid w:val="001417CF"/>
    <w:rsid w:val="00157A7A"/>
    <w:rsid w:val="001750C4"/>
    <w:rsid w:val="001752F0"/>
    <w:rsid w:val="00185C29"/>
    <w:rsid w:val="001B03DF"/>
    <w:rsid w:val="001F38C2"/>
    <w:rsid w:val="001F3E39"/>
    <w:rsid w:val="001F7613"/>
    <w:rsid w:val="00215702"/>
    <w:rsid w:val="0021750C"/>
    <w:rsid w:val="00231EAC"/>
    <w:rsid w:val="002333DE"/>
    <w:rsid w:val="00234EB9"/>
    <w:rsid w:val="00251F4D"/>
    <w:rsid w:val="00261723"/>
    <w:rsid w:val="002743E7"/>
    <w:rsid w:val="00286D65"/>
    <w:rsid w:val="00292544"/>
    <w:rsid w:val="00294275"/>
    <w:rsid w:val="00295EE9"/>
    <w:rsid w:val="002A7A4E"/>
    <w:rsid w:val="002C0B3E"/>
    <w:rsid w:val="002C6F05"/>
    <w:rsid w:val="002D56C5"/>
    <w:rsid w:val="002E66FB"/>
    <w:rsid w:val="002F0FEF"/>
    <w:rsid w:val="002F3842"/>
    <w:rsid w:val="00302DFD"/>
    <w:rsid w:val="003122B1"/>
    <w:rsid w:val="00317495"/>
    <w:rsid w:val="00322B38"/>
    <w:rsid w:val="00331849"/>
    <w:rsid w:val="003435FF"/>
    <w:rsid w:val="0034414A"/>
    <w:rsid w:val="0037331B"/>
    <w:rsid w:val="003765E8"/>
    <w:rsid w:val="003A4EE5"/>
    <w:rsid w:val="003A72F0"/>
    <w:rsid w:val="003D36B5"/>
    <w:rsid w:val="003E1C0F"/>
    <w:rsid w:val="00400319"/>
    <w:rsid w:val="004010D3"/>
    <w:rsid w:val="00404FEA"/>
    <w:rsid w:val="0040771F"/>
    <w:rsid w:val="00414DB7"/>
    <w:rsid w:val="00425DEB"/>
    <w:rsid w:val="004305A1"/>
    <w:rsid w:val="00442130"/>
    <w:rsid w:val="00446881"/>
    <w:rsid w:val="00452935"/>
    <w:rsid w:val="00454B4F"/>
    <w:rsid w:val="004576F7"/>
    <w:rsid w:val="00472D36"/>
    <w:rsid w:val="00484C37"/>
    <w:rsid w:val="004A1036"/>
    <w:rsid w:val="004A1195"/>
    <w:rsid w:val="004A4A5F"/>
    <w:rsid w:val="004D3A5A"/>
    <w:rsid w:val="004D640E"/>
    <w:rsid w:val="004E25CD"/>
    <w:rsid w:val="004F71E5"/>
    <w:rsid w:val="005004BA"/>
    <w:rsid w:val="00520317"/>
    <w:rsid w:val="00532DEE"/>
    <w:rsid w:val="005351E0"/>
    <w:rsid w:val="00551A10"/>
    <w:rsid w:val="00576402"/>
    <w:rsid w:val="00582175"/>
    <w:rsid w:val="00584C0C"/>
    <w:rsid w:val="005860D1"/>
    <w:rsid w:val="005C5ACA"/>
    <w:rsid w:val="005C781D"/>
    <w:rsid w:val="005D6BA8"/>
    <w:rsid w:val="005D76B5"/>
    <w:rsid w:val="005E35E2"/>
    <w:rsid w:val="005E6504"/>
    <w:rsid w:val="00612591"/>
    <w:rsid w:val="006175D3"/>
    <w:rsid w:val="00624CCD"/>
    <w:rsid w:val="00640A4D"/>
    <w:rsid w:val="00647D8A"/>
    <w:rsid w:val="00654781"/>
    <w:rsid w:val="00664EED"/>
    <w:rsid w:val="00675BF6"/>
    <w:rsid w:val="006820FD"/>
    <w:rsid w:val="006B4A2F"/>
    <w:rsid w:val="006B4EF1"/>
    <w:rsid w:val="006D48D4"/>
    <w:rsid w:val="006F0E5E"/>
    <w:rsid w:val="006F6AF5"/>
    <w:rsid w:val="00703519"/>
    <w:rsid w:val="00704B40"/>
    <w:rsid w:val="007127DD"/>
    <w:rsid w:val="0071507E"/>
    <w:rsid w:val="0072242D"/>
    <w:rsid w:val="00727309"/>
    <w:rsid w:val="00732CFD"/>
    <w:rsid w:val="00752F33"/>
    <w:rsid w:val="00770C1E"/>
    <w:rsid w:val="00770F1F"/>
    <w:rsid w:val="0077608A"/>
    <w:rsid w:val="007824B0"/>
    <w:rsid w:val="007835A4"/>
    <w:rsid w:val="00791DFD"/>
    <w:rsid w:val="007967CD"/>
    <w:rsid w:val="00796957"/>
    <w:rsid w:val="007A6456"/>
    <w:rsid w:val="007B154E"/>
    <w:rsid w:val="007B2ECF"/>
    <w:rsid w:val="007B527D"/>
    <w:rsid w:val="007D2055"/>
    <w:rsid w:val="007E006F"/>
    <w:rsid w:val="007E1397"/>
    <w:rsid w:val="007E7896"/>
    <w:rsid w:val="007F2435"/>
    <w:rsid w:val="008004D6"/>
    <w:rsid w:val="0080125A"/>
    <w:rsid w:val="00801DCA"/>
    <w:rsid w:val="00820099"/>
    <w:rsid w:val="00830388"/>
    <w:rsid w:val="00855CC9"/>
    <w:rsid w:val="008576AE"/>
    <w:rsid w:val="00860A34"/>
    <w:rsid w:val="0086147A"/>
    <w:rsid w:val="00865ADD"/>
    <w:rsid w:val="008668DC"/>
    <w:rsid w:val="0087037A"/>
    <w:rsid w:val="0087262B"/>
    <w:rsid w:val="00876F60"/>
    <w:rsid w:val="00884C96"/>
    <w:rsid w:val="00896864"/>
    <w:rsid w:val="008A0106"/>
    <w:rsid w:val="008A6771"/>
    <w:rsid w:val="008B0CEF"/>
    <w:rsid w:val="008B2B2C"/>
    <w:rsid w:val="008C067F"/>
    <w:rsid w:val="008D1E77"/>
    <w:rsid w:val="008D5D94"/>
    <w:rsid w:val="008D6CE7"/>
    <w:rsid w:val="008F15AC"/>
    <w:rsid w:val="0091112A"/>
    <w:rsid w:val="009148D7"/>
    <w:rsid w:val="00924F84"/>
    <w:rsid w:val="009518AD"/>
    <w:rsid w:val="009708B5"/>
    <w:rsid w:val="00974332"/>
    <w:rsid w:val="00987DF9"/>
    <w:rsid w:val="00990EDA"/>
    <w:rsid w:val="009946B2"/>
    <w:rsid w:val="0099536C"/>
    <w:rsid w:val="009A14AC"/>
    <w:rsid w:val="009A17AE"/>
    <w:rsid w:val="009B0F35"/>
    <w:rsid w:val="009B2319"/>
    <w:rsid w:val="009C539C"/>
    <w:rsid w:val="009E05FE"/>
    <w:rsid w:val="009E1133"/>
    <w:rsid w:val="009E67C4"/>
    <w:rsid w:val="009E6B81"/>
    <w:rsid w:val="009F3525"/>
    <w:rsid w:val="00A05E48"/>
    <w:rsid w:val="00A10139"/>
    <w:rsid w:val="00A17A6C"/>
    <w:rsid w:val="00A3070C"/>
    <w:rsid w:val="00A34046"/>
    <w:rsid w:val="00A4156A"/>
    <w:rsid w:val="00A515AF"/>
    <w:rsid w:val="00A51EE9"/>
    <w:rsid w:val="00A6539B"/>
    <w:rsid w:val="00A67E8C"/>
    <w:rsid w:val="00A80873"/>
    <w:rsid w:val="00A81193"/>
    <w:rsid w:val="00AA4105"/>
    <w:rsid w:val="00AB00E8"/>
    <w:rsid w:val="00AC333C"/>
    <w:rsid w:val="00AC5CD5"/>
    <w:rsid w:val="00AD423B"/>
    <w:rsid w:val="00B301B0"/>
    <w:rsid w:val="00B33258"/>
    <w:rsid w:val="00B37C8C"/>
    <w:rsid w:val="00B4157E"/>
    <w:rsid w:val="00B436DA"/>
    <w:rsid w:val="00B50202"/>
    <w:rsid w:val="00B566C2"/>
    <w:rsid w:val="00B6575A"/>
    <w:rsid w:val="00B83222"/>
    <w:rsid w:val="00B8713A"/>
    <w:rsid w:val="00B928D2"/>
    <w:rsid w:val="00B94AEE"/>
    <w:rsid w:val="00BA0250"/>
    <w:rsid w:val="00BA4E95"/>
    <w:rsid w:val="00BC4CB0"/>
    <w:rsid w:val="00BC50DC"/>
    <w:rsid w:val="00BD07FB"/>
    <w:rsid w:val="00BD0E5C"/>
    <w:rsid w:val="00BD324E"/>
    <w:rsid w:val="00BD46A1"/>
    <w:rsid w:val="00BD526A"/>
    <w:rsid w:val="00BF33CD"/>
    <w:rsid w:val="00BF538C"/>
    <w:rsid w:val="00C02DF2"/>
    <w:rsid w:val="00C06755"/>
    <w:rsid w:val="00C11786"/>
    <w:rsid w:val="00C22453"/>
    <w:rsid w:val="00C233A6"/>
    <w:rsid w:val="00C27674"/>
    <w:rsid w:val="00C35042"/>
    <w:rsid w:val="00C3650A"/>
    <w:rsid w:val="00C37512"/>
    <w:rsid w:val="00C4469E"/>
    <w:rsid w:val="00C46B05"/>
    <w:rsid w:val="00C52BD1"/>
    <w:rsid w:val="00C53D8A"/>
    <w:rsid w:val="00C613B2"/>
    <w:rsid w:val="00C7052B"/>
    <w:rsid w:val="00C76F07"/>
    <w:rsid w:val="00C866DA"/>
    <w:rsid w:val="00CA15B2"/>
    <w:rsid w:val="00CA456A"/>
    <w:rsid w:val="00CB0D6A"/>
    <w:rsid w:val="00CC0CF0"/>
    <w:rsid w:val="00CC5769"/>
    <w:rsid w:val="00CE2196"/>
    <w:rsid w:val="00CE6C84"/>
    <w:rsid w:val="00CF0686"/>
    <w:rsid w:val="00CF2447"/>
    <w:rsid w:val="00D058BD"/>
    <w:rsid w:val="00D07C0E"/>
    <w:rsid w:val="00D10C9D"/>
    <w:rsid w:val="00D22811"/>
    <w:rsid w:val="00D27A67"/>
    <w:rsid w:val="00D35678"/>
    <w:rsid w:val="00D368BD"/>
    <w:rsid w:val="00D4013B"/>
    <w:rsid w:val="00D4122D"/>
    <w:rsid w:val="00D44839"/>
    <w:rsid w:val="00D448D5"/>
    <w:rsid w:val="00D55657"/>
    <w:rsid w:val="00D64F00"/>
    <w:rsid w:val="00D8429C"/>
    <w:rsid w:val="00DA4E07"/>
    <w:rsid w:val="00DB5AD3"/>
    <w:rsid w:val="00DD0209"/>
    <w:rsid w:val="00DE7D94"/>
    <w:rsid w:val="00DF43E6"/>
    <w:rsid w:val="00DF6816"/>
    <w:rsid w:val="00DF7A4F"/>
    <w:rsid w:val="00E05594"/>
    <w:rsid w:val="00E05BFC"/>
    <w:rsid w:val="00E07DA5"/>
    <w:rsid w:val="00E1188E"/>
    <w:rsid w:val="00E11F4F"/>
    <w:rsid w:val="00E25D2D"/>
    <w:rsid w:val="00E300CA"/>
    <w:rsid w:val="00E477F4"/>
    <w:rsid w:val="00E51400"/>
    <w:rsid w:val="00E53640"/>
    <w:rsid w:val="00E57B6D"/>
    <w:rsid w:val="00E70168"/>
    <w:rsid w:val="00E727B1"/>
    <w:rsid w:val="00E74141"/>
    <w:rsid w:val="00E748CF"/>
    <w:rsid w:val="00E828C2"/>
    <w:rsid w:val="00E875D3"/>
    <w:rsid w:val="00E9723D"/>
    <w:rsid w:val="00ED1331"/>
    <w:rsid w:val="00ED3C2F"/>
    <w:rsid w:val="00ED6010"/>
    <w:rsid w:val="00EE5860"/>
    <w:rsid w:val="00EE67B9"/>
    <w:rsid w:val="00EF081D"/>
    <w:rsid w:val="00EF721F"/>
    <w:rsid w:val="00F0645F"/>
    <w:rsid w:val="00F103A5"/>
    <w:rsid w:val="00F16A2D"/>
    <w:rsid w:val="00F200BF"/>
    <w:rsid w:val="00F20F4F"/>
    <w:rsid w:val="00F37259"/>
    <w:rsid w:val="00F472F7"/>
    <w:rsid w:val="00F60F2E"/>
    <w:rsid w:val="00F61F94"/>
    <w:rsid w:val="00F729F1"/>
    <w:rsid w:val="00F84838"/>
    <w:rsid w:val="00FA465F"/>
    <w:rsid w:val="00FC2131"/>
    <w:rsid w:val="00FC367A"/>
    <w:rsid w:val="00FC685F"/>
    <w:rsid w:val="00FD5DDA"/>
    <w:rsid w:val="00FE203D"/>
    <w:rsid w:val="00FE2280"/>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 w:type="character" w:customStyle="1" w:styleId="NoSpacingChar">
    <w:name w:val="No Spacing Char"/>
    <w:basedOn w:val="DefaultParagraphFont"/>
    <w:link w:val="NoSpacing"/>
    <w:uiPriority w:val="1"/>
    <w:rsid w:val="0091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advanced_image_search" TargetMode="External"/><Relationship Id="rId18" Type="http://schemas.openxmlformats.org/officeDocument/2006/relationships/hyperlink" Target="https://www.gla.ac.uk/myglasgow/staff/brandtoolkit/resources/sourcephotography/howtousetheuniversityphotolibrary/" TargetMode="External"/><Relationship Id="rId26" Type="http://schemas.openxmlformats.org/officeDocument/2006/relationships/hyperlink" Target="https://www.gla.ac.uk/media/Media_342142_smxx.pdf" TargetMode="External"/><Relationship Id="rId3" Type="http://schemas.openxmlformats.org/officeDocument/2006/relationships/numbering" Target="numbering.xml"/><Relationship Id="rId21" Type="http://schemas.openxmlformats.org/officeDocument/2006/relationships/hyperlink" Target="https://www.youtube.com/watch?v=Or067XuCHMw"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www.gla.ac.uk/myglasgow/library/help/copyright/guidance/" TargetMode="External"/><Relationship Id="rId25" Type="http://schemas.openxmlformats.org/officeDocument/2006/relationships/hyperlink" Target="https://www.legislation.gov.uk/ukpga/1988/48/section/30" TargetMode="External"/><Relationship Id="rId33" Type="http://schemas.openxmlformats.org/officeDocument/2006/relationships/hyperlink" Target="https://twitter.com/CharlesOppenh" TargetMode="External"/><Relationship Id="rId2" Type="http://schemas.openxmlformats.org/officeDocument/2006/relationships/customXml" Target="../customXml/item2.xml"/><Relationship Id="rId16" Type="http://schemas.openxmlformats.org/officeDocument/2006/relationships/hyperlink" Target="https://creativecommons.org/licenses/" TargetMode="External"/><Relationship Id="rId20" Type="http://schemas.openxmlformats.org/officeDocument/2006/relationships/hyperlink" Target="https://www.gla.ac.uk/myglasgow/library/staff/readinglists/" TargetMode="External"/><Relationship Id="rId29" Type="http://schemas.openxmlformats.org/officeDocument/2006/relationships/hyperlink" Target="https://edshare.gla.ac.uk/id/document/65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www.legislation.gov.uk/ukpga/1988/48/section/32" TargetMode="External"/><Relationship Id="rId32" Type="http://schemas.openxmlformats.org/officeDocument/2006/relationships/hyperlink" Target="https://www.copyrightuser.org/educate/the-game-is-on/episode-3-case-file-25/" TargetMode="Externa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computerhope.com/jargon/l/low-resolution.htm" TargetMode="External"/><Relationship Id="rId28" Type="http://schemas.openxmlformats.org/officeDocument/2006/relationships/hyperlink" Target="https://www.youtube.com/watch?v=dKQZEXdyVjk" TargetMode="External"/><Relationship Id="rId36" Type="http://schemas.openxmlformats.org/officeDocument/2006/relationships/theme" Target="theme/theme1.xml"/><Relationship Id="rId10" Type="http://schemas.openxmlformats.org/officeDocument/2006/relationships/hyperlink" Target="https://www.gla.ac.uk/myglasgow/staff/brandtoolkit/resources/sourcephotography/howtousetheuniversityphotolibrary/" TargetMode="External"/><Relationship Id="rId19" Type="http://schemas.openxmlformats.org/officeDocument/2006/relationships/hyperlink" Target="https://www.cla.co.uk/checkpermissions" TargetMode="External"/><Relationship Id="rId31" Type="http://schemas.openxmlformats.org/officeDocument/2006/relationships/hyperlink" Target="https://digimap.edina.ac.uk/" TargetMode="External"/><Relationship Id="rId4" Type="http://schemas.openxmlformats.org/officeDocument/2006/relationships/styles" Target="styles.xml"/><Relationship Id="rId9" Type="http://schemas.openxmlformats.org/officeDocument/2006/relationships/hyperlink" Target="https://creativecommons.org/licenses/" TargetMode="External"/><Relationship Id="rId14" Type="http://schemas.openxmlformats.org/officeDocument/2006/relationships/hyperlink" Target="https://www.legislation.gov.uk/ukpga/1988/48/section/32" TargetMode="External"/><Relationship Id="rId22" Type="http://schemas.openxmlformats.org/officeDocument/2006/relationships/hyperlink" Target="https://www.gov.uk/guidance/exceptions-to-copyright" TargetMode="External"/><Relationship Id="rId27" Type="http://schemas.openxmlformats.org/officeDocument/2006/relationships/hyperlink" Target="https://tineye.com/" TargetMode="External"/><Relationship Id="rId30" Type="http://schemas.openxmlformats.org/officeDocument/2006/relationships/hyperlink" Target="https://www.gla.ac.uk/myglasgow/library/collections/mapsofficialpublicationsandstatisticsunit/"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using images in teaching and learning materials</vt:lpstr>
    </vt:vector>
  </TitlesOfParts>
  <Company>University of Glasgow</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images in teaching and learning materials</dc:title>
  <dc:subject>Version 2: updated 17/03/2022</dc:subject>
  <dc:creator>Greg Walters</dc:creator>
  <cp:lastModifiedBy>Greg Walters</cp:lastModifiedBy>
  <cp:revision>2</cp:revision>
  <cp:lastPrinted>2018-08-15T08:02:00Z</cp:lastPrinted>
  <dcterms:created xsi:type="dcterms:W3CDTF">2022-03-17T12:57:00Z</dcterms:created>
  <dcterms:modified xsi:type="dcterms:W3CDTF">2022-03-17T12:57:00Z</dcterms:modified>
</cp:coreProperties>
</file>