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6FDB7" w14:textId="277253FD" w:rsidR="007234EC" w:rsidRDefault="00A90D53" w:rsidP="00CD057B">
      <w:pPr>
        <w:spacing w:line="276" w:lineRule="auto"/>
      </w:pPr>
      <w:r>
        <w:rPr>
          <w:noProof/>
        </w:rPr>
        <w:drawing>
          <wp:inline distT="0" distB="0" distL="0" distR="0" wp14:anchorId="6D066A55" wp14:editId="6A7180FE">
            <wp:extent cx="7543800" cy="10896600"/>
            <wp:effectExtent l="0" t="0" r="0" b="0"/>
            <wp:docPr id="2040838921" name="Picture 1" descr="Title page: Making online reading and studying easier with device settings and e-book fea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38921" name="Picture 1" descr="Title page: Making online reading and studying easier with device settings and e-book featur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47358" cy="10901740"/>
                    </a:xfrm>
                    <a:prstGeom prst="rect">
                      <a:avLst/>
                    </a:prstGeom>
                    <a:noFill/>
                    <a:ln>
                      <a:noFill/>
                    </a:ln>
                  </pic:spPr>
                </pic:pic>
              </a:graphicData>
            </a:graphic>
          </wp:inline>
        </w:drawing>
      </w:r>
    </w:p>
    <w:p w14:paraId="6C603AEE" w14:textId="77777777" w:rsidR="007234EC" w:rsidRDefault="007234EC" w:rsidP="00CD057B">
      <w:pPr>
        <w:spacing w:line="276" w:lineRule="auto"/>
        <w:sectPr w:rsidR="007234EC" w:rsidSect="007234EC">
          <w:footerReference w:type="first" r:id="rId11"/>
          <w:pgSz w:w="11906" w:h="16838"/>
          <w:pgMar w:top="0" w:right="0" w:bottom="0" w:left="0" w:header="709" w:footer="709" w:gutter="0"/>
          <w:cols w:space="708"/>
          <w:docGrid w:linePitch="360"/>
        </w:sectPr>
      </w:pPr>
    </w:p>
    <w:bookmarkStart w:id="0" w:name="_Toc13235158" w:displacedByCustomXml="next"/>
    <w:bookmarkStart w:id="1" w:name="_Toc13040227" w:displacedByCustomXml="next"/>
    <w:bookmarkStart w:id="2" w:name="_Toc12544093" w:displacedByCustomXml="next"/>
    <w:bookmarkStart w:id="3" w:name="_Toc866282" w:displacedByCustomXml="next"/>
    <w:bookmarkStart w:id="4" w:name="_Toc855208" w:displacedByCustomXml="next"/>
    <w:bookmarkStart w:id="5" w:name="_Toc855160" w:displacedByCustomXml="next"/>
    <w:bookmarkStart w:id="6" w:name="_Toc939527" w:displacedByCustomXml="next"/>
    <w:bookmarkStart w:id="7" w:name="_Toc12268141" w:displacedByCustomXml="next"/>
    <w:bookmarkStart w:id="8" w:name="_Toc12615761" w:displacedByCustomXml="next"/>
    <w:bookmarkStart w:id="9" w:name="_Toc12626923" w:displacedByCustomXml="next"/>
    <w:bookmarkStart w:id="10" w:name="_Toc12627026" w:displacedByCustomXml="next"/>
    <w:bookmarkStart w:id="11" w:name="_Toc148611062" w:displacedByCustomXml="next"/>
    <w:bookmarkStart w:id="12" w:name="_Toc148617020" w:displacedByCustomXml="next"/>
    <w:sdt>
      <w:sdtPr>
        <w:rPr>
          <w:rFonts w:eastAsiaTheme="minorHAnsi" w:cstheme="minorBidi"/>
          <w:b w:val="0"/>
          <w:bCs/>
          <w:color w:val="auto"/>
          <w:sz w:val="24"/>
          <w:szCs w:val="22"/>
        </w:rPr>
        <w:id w:val="1485518366"/>
        <w:docPartObj>
          <w:docPartGallery w:val="Table of Contents"/>
          <w:docPartUnique/>
        </w:docPartObj>
      </w:sdtPr>
      <w:sdtEndPr>
        <w:rPr>
          <w:bCs w:val="0"/>
          <w:noProof/>
        </w:rPr>
      </w:sdtEndPr>
      <w:sdtContent>
        <w:p w14:paraId="71849474" w14:textId="77777777" w:rsidR="00883709" w:rsidRDefault="00A455B1" w:rsidP="00006413">
          <w:pPr>
            <w:pStyle w:val="Heading1"/>
            <w:spacing w:line="276" w:lineRule="auto"/>
            <w:rPr>
              <w:noProof/>
            </w:rPr>
          </w:pPr>
          <w:r w:rsidRPr="00745F6E">
            <w:t>Table of Contents</w:t>
          </w:r>
          <w:bookmarkEnd w:id="12"/>
          <w:bookmarkEnd w:id="11"/>
          <w:bookmarkEnd w:id="10"/>
          <w:bookmarkEnd w:id="9"/>
          <w:bookmarkEnd w:id="8"/>
          <w:bookmarkEnd w:id="7"/>
          <w:bookmarkEnd w:id="6"/>
          <w:bookmarkEnd w:id="5"/>
          <w:bookmarkEnd w:id="4"/>
          <w:bookmarkEnd w:id="3"/>
          <w:bookmarkEnd w:id="2"/>
          <w:bookmarkEnd w:id="1"/>
          <w:bookmarkEnd w:id="0"/>
          <w:r>
            <w:rPr>
              <w:b w:val="0"/>
              <w:noProof/>
              <w:szCs w:val="28"/>
            </w:rPr>
            <w:fldChar w:fldCharType="begin"/>
          </w:r>
          <w:r>
            <w:rPr>
              <w:noProof/>
            </w:rPr>
            <w:instrText xml:space="preserve"> TOC \o "1-3" \h \z \u </w:instrText>
          </w:r>
          <w:r>
            <w:rPr>
              <w:b w:val="0"/>
              <w:noProof/>
              <w:szCs w:val="28"/>
            </w:rPr>
            <w:fldChar w:fldCharType="separate"/>
          </w:r>
        </w:p>
        <w:p w14:paraId="65035B9D" w14:textId="0EC55823" w:rsidR="00883709" w:rsidRDefault="00DE17AB">
          <w:pPr>
            <w:pStyle w:val="TOC1"/>
            <w:rPr>
              <w:rFonts w:asciiTheme="minorHAnsi" w:eastAsiaTheme="minorEastAsia" w:hAnsiTheme="minorHAnsi"/>
              <w:noProof/>
              <w:kern w:val="2"/>
              <w:sz w:val="22"/>
              <w:lang w:eastAsia="en-GB"/>
              <w14:ligatures w14:val="standardContextual"/>
            </w:rPr>
          </w:pPr>
          <w:hyperlink w:anchor="_Toc148617021" w:history="1">
            <w:r w:rsidR="00883709" w:rsidRPr="00E74CB8">
              <w:rPr>
                <w:rStyle w:val="Hyperlink"/>
                <w:noProof/>
              </w:rPr>
              <w:t>1.</w:t>
            </w:r>
            <w:r w:rsidR="00883709">
              <w:rPr>
                <w:rFonts w:asciiTheme="minorHAnsi" w:eastAsiaTheme="minorEastAsia" w:hAnsiTheme="minorHAnsi"/>
                <w:noProof/>
                <w:kern w:val="2"/>
                <w:sz w:val="22"/>
                <w:lang w:eastAsia="en-GB"/>
                <w14:ligatures w14:val="standardContextual"/>
              </w:rPr>
              <w:tab/>
            </w:r>
            <w:r w:rsidR="00883709" w:rsidRPr="00E74CB8">
              <w:rPr>
                <w:rStyle w:val="Hyperlink"/>
                <w:noProof/>
              </w:rPr>
              <w:t>Introduction</w:t>
            </w:r>
            <w:r w:rsidR="00883709">
              <w:rPr>
                <w:noProof/>
                <w:webHidden/>
              </w:rPr>
              <w:tab/>
            </w:r>
            <w:r w:rsidR="00883709">
              <w:rPr>
                <w:noProof/>
                <w:webHidden/>
              </w:rPr>
              <w:fldChar w:fldCharType="begin"/>
            </w:r>
            <w:r w:rsidR="00883709">
              <w:rPr>
                <w:noProof/>
                <w:webHidden/>
              </w:rPr>
              <w:instrText xml:space="preserve"> PAGEREF _Toc148617021 \h </w:instrText>
            </w:r>
            <w:r w:rsidR="00883709">
              <w:rPr>
                <w:noProof/>
                <w:webHidden/>
              </w:rPr>
            </w:r>
            <w:r w:rsidR="00883709">
              <w:rPr>
                <w:noProof/>
                <w:webHidden/>
              </w:rPr>
              <w:fldChar w:fldCharType="separate"/>
            </w:r>
            <w:r w:rsidR="00883709">
              <w:rPr>
                <w:noProof/>
                <w:webHidden/>
              </w:rPr>
              <w:t>3</w:t>
            </w:r>
            <w:r w:rsidR="00883709">
              <w:rPr>
                <w:noProof/>
                <w:webHidden/>
              </w:rPr>
              <w:fldChar w:fldCharType="end"/>
            </w:r>
          </w:hyperlink>
        </w:p>
        <w:p w14:paraId="4CDE71E6" w14:textId="5D7C7078" w:rsidR="00883709" w:rsidRDefault="00DE17AB">
          <w:pPr>
            <w:pStyle w:val="TOC1"/>
            <w:rPr>
              <w:rFonts w:asciiTheme="minorHAnsi" w:eastAsiaTheme="minorEastAsia" w:hAnsiTheme="minorHAnsi"/>
              <w:noProof/>
              <w:kern w:val="2"/>
              <w:sz w:val="22"/>
              <w:lang w:eastAsia="en-GB"/>
              <w14:ligatures w14:val="standardContextual"/>
            </w:rPr>
          </w:pPr>
          <w:hyperlink w:anchor="_Toc148617022" w:history="1">
            <w:r w:rsidR="00883709" w:rsidRPr="00E74CB8">
              <w:rPr>
                <w:rStyle w:val="Hyperlink"/>
                <w:noProof/>
              </w:rPr>
              <w:t>2.</w:t>
            </w:r>
            <w:r w:rsidR="00883709">
              <w:rPr>
                <w:rFonts w:asciiTheme="minorHAnsi" w:eastAsiaTheme="minorEastAsia" w:hAnsiTheme="minorHAnsi"/>
                <w:noProof/>
                <w:kern w:val="2"/>
                <w:sz w:val="22"/>
                <w:lang w:eastAsia="en-GB"/>
                <w14:ligatures w14:val="standardContextual"/>
              </w:rPr>
              <w:tab/>
            </w:r>
            <w:r w:rsidR="00883709" w:rsidRPr="00E74CB8">
              <w:rPr>
                <w:rStyle w:val="Hyperlink"/>
                <w:noProof/>
              </w:rPr>
              <w:t>Device settings</w:t>
            </w:r>
            <w:r w:rsidR="00883709">
              <w:rPr>
                <w:noProof/>
                <w:webHidden/>
              </w:rPr>
              <w:tab/>
            </w:r>
            <w:r w:rsidR="00883709">
              <w:rPr>
                <w:noProof/>
                <w:webHidden/>
              </w:rPr>
              <w:fldChar w:fldCharType="begin"/>
            </w:r>
            <w:r w:rsidR="00883709">
              <w:rPr>
                <w:noProof/>
                <w:webHidden/>
              </w:rPr>
              <w:instrText xml:space="preserve"> PAGEREF _Toc148617022 \h </w:instrText>
            </w:r>
            <w:r w:rsidR="00883709">
              <w:rPr>
                <w:noProof/>
                <w:webHidden/>
              </w:rPr>
            </w:r>
            <w:r w:rsidR="00883709">
              <w:rPr>
                <w:noProof/>
                <w:webHidden/>
              </w:rPr>
              <w:fldChar w:fldCharType="separate"/>
            </w:r>
            <w:r w:rsidR="00883709">
              <w:rPr>
                <w:noProof/>
                <w:webHidden/>
              </w:rPr>
              <w:t>3</w:t>
            </w:r>
            <w:r w:rsidR="00883709">
              <w:rPr>
                <w:noProof/>
                <w:webHidden/>
              </w:rPr>
              <w:fldChar w:fldCharType="end"/>
            </w:r>
          </w:hyperlink>
        </w:p>
        <w:p w14:paraId="0CC4528F" w14:textId="538A1D9B" w:rsidR="00883709" w:rsidRDefault="00DE17AB">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48617023" w:history="1">
            <w:r w:rsidR="00883709" w:rsidRPr="00E74CB8">
              <w:rPr>
                <w:rStyle w:val="Hyperlink"/>
                <w:noProof/>
              </w:rPr>
              <w:t>2.1.</w:t>
            </w:r>
            <w:r w:rsidR="00883709">
              <w:rPr>
                <w:rFonts w:asciiTheme="minorHAnsi" w:eastAsiaTheme="minorEastAsia" w:hAnsiTheme="minorHAnsi"/>
                <w:noProof/>
                <w:kern w:val="2"/>
                <w:sz w:val="22"/>
                <w:lang w:eastAsia="en-GB"/>
                <w14:ligatures w14:val="standardContextual"/>
              </w:rPr>
              <w:tab/>
            </w:r>
            <w:r w:rsidR="00883709" w:rsidRPr="00E74CB8">
              <w:rPr>
                <w:rStyle w:val="Hyperlink"/>
                <w:noProof/>
              </w:rPr>
              <w:t>Night light and dark mode</w:t>
            </w:r>
            <w:r w:rsidR="00883709">
              <w:rPr>
                <w:noProof/>
                <w:webHidden/>
              </w:rPr>
              <w:tab/>
            </w:r>
            <w:r w:rsidR="00883709">
              <w:rPr>
                <w:noProof/>
                <w:webHidden/>
              </w:rPr>
              <w:fldChar w:fldCharType="begin"/>
            </w:r>
            <w:r w:rsidR="00883709">
              <w:rPr>
                <w:noProof/>
                <w:webHidden/>
              </w:rPr>
              <w:instrText xml:space="preserve"> PAGEREF _Toc148617023 \h </w:instrText>
            </w:r>
            <w:r w:rsidR="00883709">
              <w:rPr>
                <w:noProof/>
                <w:webHidden/>
              </w:rPr>
            </w:r>
            <w:r w:rsidR="00883709">
              <w:rPr>
                <w:noProof/>
                <w:webHidden/>
              </w:rPr>
              <w:fldChar w:fldCharType="separate"/>
            </w:r>
            <w:r w:rsidR="00883709">
              <w:rPr>
                <w:noProof/>
                <w:webHidden/>
              </w:rPr>
              <w:t>3</w:t>
            </w:r>
            <w:r w:rsidR="00883709">
              <w:rPr>
                <w:noProof/>
                <w:webHidden/>
              </w:rPr>
              <w:fldChar w:fldCharType="end"/>
            </w:r>
          </w:hyperlink>
        </w:p>
        <w:p w14:paraId="629FEECC" w14:textId="11002091" w:rsidR="00883709" w:rsidRDefault="00DE17AB">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48617024" w:history="1">
            <w:r w:rsidR="00883709" w:rsidRPr="00E74CB8">
              <w:rPr>
                <w:rStyle w:val="Hyperlink"/>
                <w:noProof/>
              </w:rPr>
              <w:t>2.2.</w:t>
            </w:r>
            <w:r w:rsidR="00883709">
              <w:rPr>
                <w:rFonts w:asciiTheme="minorHAnsi" w:eastAsiaTheme="minorEastAsia" w:hAnsiTheme="minorHAnsi"/>
                <w:noProof/>
                <w:kern w:val="2"/>
                <w:sz w:val="22"/>
                <w:lang w:eastAsia="en-GB"/>
                <w14:ligatures w14:val="standardContextual"/>
              </w:rPr>
              <w:tab/>
            </w:r>
            <w:r w:rsidR="00883709" w:rsidRPr="00E74CB8">
              <w:rPr>
                <w:rStyle w:val="Hyperlink"/>
                <w:noProof/>
              </w:rPr>
              <w:t>Accessibility features</w:t>
            </w:r>
            <w:r w:rsidR="00883709">
              <w:rPr>
                <w:noProof/>
                <w:webHidden/>
              </w:rPr>
              <w:tab/>
            </w:r>
            <w:r w:rsidR="00883709">
              <w:rPr>
                <w:noProof/>
                <w:webHidden/>
              </w:rPr>
              <w:fldChar w:fldCharType="begin"/>
            </w:r>
            <w:r w:rsidR="00883709">
              <w:rPr>
                <w:noProof/>
                <w:webHidden/>
              </w:rPr>
              <w:instrText xml:space="preserve"> PAGEREF _Toc148617024 \h </w:instrText>
            </w:r>
            <w:r w:rsidR="00883709">
              <w:rPr>
                <w:noProof/>
                <w:webHidden/>
              </w:rPr>
            </w:r>
            <w:r w:rsidR="00883709">
              <w:rPr>
                <w:noProof/>
                <w:webHidden/>
              </w:rPr>
              <w:fldChar w:fldCharType="separate"/>
            </w:r>
            <w:r w:rsidR="00883709">
              <w:rPr>
                <w:noProof/>
                <w:webHidden/>
              </w:rPr>
              <w:t>3</w:t>
            </w:r>
            <w:r w:rsidR="00883709">
              <w:rPr>
                <w:noProof/>
                <w:webHidden/>
              </w:rPr>
              <w:fldChar w:fldCharType="end"/>
            </w:r>
          </w:hyperlink>
        </w:p>
        <w:p w14:paraId="2C98E074" w14:textId="514F75AA" w:rsidR="00883709" w:rsidRDefault="00DE17AB">
          <w:pPr>
            <w:pStyle w:val="TOC1"/>
            <w:rPr>
              <w:rFonts w:asciiTheme="minorHAnsi" w:eastAsiaTheme="minorEastAsia" w:hAnsiTheme="minorHAnsi"/>
              <w:noProof/>
              <w:kern w:val="2"/>
              <w:sz w:val="22"/>
              <w:lang w:eastAsia="en-GB"/>
              <w14:ligatures w14:val="standardContextual"/>
            </w:rPr>
          </w:pPr>
          <w:hyperlink w:anchor="_Toc148617025" w:history="1">
            <w:r w:rsidR="00883709" w:rsidRPr="00E74CB8">
              <w:rPr>
                <w:rStyle w:val="Hyperlink"/>
                <w:noProof/>
              </w:rPr>
              <w:t>3.</w:t>
            </w:r>
            <w:r w:rsidR="00883709">
              <w:rPr>
                <w:rFonts w:asciiTheme="minorHAnsi" w:eastAsiaTheme="minorEastAsia" w:hAnsiTheme="minorHAnsi"/>
                <w:noProof/>
                <w:kern w:val="2"/>
                <w:sz w:val="22"/>
                <w:lang w:eastAsia="en-GB"/>
                <w14:ligatures w14:val="standardContextual"/>
              </w:rPr>
              <w:tab/>
            </w:r>
            <w:r w:rsidR="00883709" w:rsidRPr="00E74CB8">
              <w:rPr>
                <w:rStyle w:val="Hyperlink"/>
                <w:noProof/>
              </w:rPr>
              <w:t>App settings</w:t>
            </w:r>
            <w:r w:rsidR="00883709">
              <w:rPr>
                <w:noProof/>
                <w:webHidden/>
              </w:rPr>
              <w:tab/>
            </w:r>
            <w:r w:rsidR="00883709">
              <w:rPr>
                <w:noProof/>
                <w:webHidden/>
              </w:rPr>
              <w:fldChar w:fldCharType="begin"/>
            </w:r>
            <w:r w:rsidR="00883709">
              <w:rPr>
                <w:noProof/>
                <w:webHidden/>
              </w:rPr>
              <w:instrText xml:space="preserve"> PAGEREF _Toc148617025 \h </w:instrText>
            </w:r>
            <w:r w:rsidR="00883709">
              <w:rPr>
                <w:noProof/>
                <w:webHidden/>
              </w:rPr>
            </w:r>
            <w:r w:rsidR="00883709">
              <w:rPr>
                <w:noProof/>
                <w:webHidden/>
              </w:rPr>
              <w:fldChar w:fldCharType="separate"/>
            </w:r>
            <w:r w:rsidR="00883709">
              <w:rPr>
                <w:noProof/>
                <w:webHidden/>
              </w:rPr>
              <w:t>4</w:t>
            </w:r>
            <w:r w:rsidR="00883709">
              <w:rPr>
                <w:noProof/>
                <w:webHidden/>
              </w:rPr>
              <w:fldChar w:fldCharType="end"/>
            </w:r>
          </w:hyperlink>
        </w:p>
        <w:p w14:paraId="7FE77B88" w14:textId="3A101EF9" w:rsidR="00883709" w:rsidRDefault="00DE17AB">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48617026" w:history="1">
            <w:r w:rsidR="00883709" w:rsidRPr="00E74CB8">
              <w:rPr>
                <w:rStyle w:val="Hyperlink"/>
                <w:noProof/>
              </w:rPr>
              <w:t>3.1.</w:t>
            </w:r>
            <w:r w:rsidR="00883709">
              <w:rPr>
                <w:rFonts w:asciiTheme="minorHAnsi" w:eastAsiaTheme="minorEastAsia" w:hAnsiTheme="minorHAnsi"/>
                <w:noProof/>
                <w:kern w:val="2"/>
                <w:sz w:val="22"/>
                <w:lang w:eastAsia="en-GB"/>
                <w14:ligatures w14:val="standardContextual"/>
              </w:rPr>
              <w:tab/>
            </w:r>
            <w:r w:rsidR="00883709" w:rsidRPr="00E74CB8">
              <w:rPr>
                <w:rStyle w:val="Hyperlink"/>
                <w:noProof/>
              </w:rPr>
              <w:t>Office theme and apps</w:t>
            </w:r>
            <w:r w:rsidR="00883709">
              <w:rPr>
                <w:noProof/>
                <w:webHidden/>
              </w:rPr>
              <w:tab/>
            </w:r>
            <w:r w:rsidR="00883709">
              <w:rPr>
                <w:noProof/>
                <w:webHidden/>
              </w:rPr>
              <w:fldChar w:fldCharType="begin"/>
            </w:r>
            <w:r w:rsidR="00883709">
              <w:rPr>
                <w:noProof/>
                <w:webHidden/>
              </w:rPr>
              <w:instrText xml:space="preserve"> PAGEREF _Toc148617026 \h </w:instrText>
            </w:r>
            <w:r w:rsidR="00883709">
              <w:rPr>
                <w:noProof/>
                <w:webHidden/>
              </w:rPr>
            </w:r>
            <w:r w:rsidR="00883709">
              <w:rPr>
                <w:noProof/>
                <w:webHidden/>
              </w:rPr>
              <w:fldChar w:fldCharType="separate"/>
            </w:r>
            <w:r w:rsidR="00883709">
              <w:rPr>
                <w:noProof/>
                <w:webHidden/>
              </w:rPr>
              <w:t>4</w:t>
            </w:r>
            <w:r w:rsidR="00883709">
              <w:rPr>
                <w:noProof/>
                <w:webHidden/>
              </w:rPr>
              <w:fldChar w:fldCharType="end"/>
            </w:r>
          </w:hyperlink>
        </w:p>
        <w:p w14:paraId="6E7B15DA" w14:textId="029A951D" w:rsidR="00883709" w:rsidRDefault="00DE17AB">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48617027" w:history="1">
            <w:r w:rsidR="00883709" w:rsidRPr="00E74CB8">
              <w:rPr>
                <w:rStyle w:val="Hyperlink"/>
                <w:noProof/>
              </w:rPr>
              <w:t>3.2.</w:t>
            </w:r>
            <w:r w:rsidR="00883709">
              <w:rPr>
                <w:rFonts w:asciiTheme="minorHAnsi" w:eastAsiaTheme="minorEastAsia" w:hAnsiTheme="minorHAnsi"/>
                <w:noProof/>
                <w:kern w:val="2"/>
                <w:sz w:val="22"/>
                <w:lang w:eastAsia="en-GB"/>
                <w14:ligatures w14:val="standardContextual"/>
              </w:rPr>
              <w:tab/>
            </w:r>
            <w:r w:rsidR="00883709" w:rsidRPr="00E74CB8">
              <w:rPr>
                <w:rStyle w:val="Hyperlink"/>
                <w:noProof/>
              </w:rPr>
              <w:t>Adobe Reader</w:t>
            </w:r>
            <w:r w:rsidR="00883709">
              <w:rPr>
                <w:noProof/>
                <w:webHidden/>
              </w:rPr>
              <w:tab/>
            </w:r>
            <w:r w:rsidR="00883709">
              <w:rPr>
                <w:noProof/>
                <w:webHidden/>
              </w:rPr>
              <w:fldChar w:fldCharType="begin"/>
            </w:r>
            <w:r w:rsidR="00883709">
              <w:rPr>
                <w:noProof/>
                <w:webHidden/>
              </w:rPr>
              <w:instrText xml:space="preserve"> PAGEREF _Toc148617027 \h </w:instrText>
            </w:r>
            <w:r w:rsidR="00883709">
              <w:rPr>
                <w:noProof/>
                <w:webHidden/>
              </w:rPr>
            </w:r>
            <w:r w:rsidR="00883709">
              <w:rPr>
                <w:noProof/>
                <w:webHidden/>
              </w:rPr>
              <w:fldChar w:fldCharType="separate"/>
            </w:r>
            <w:r w:rsidR="00883709">
              <w:rPr>
                <w:noProof/>
                <w:webHidden/>
              </w:rPr>
              <w:t>4</w:t>
            </w:r>
            <w:r w:rsidR="00883709">
              <w:rPr>
                <w:noProof/>
                <w:webHidden/>
              </w:rPr>
              <w:fldChar w:fldCharType="end"/>
            </w:r>
          </w:hyperlink>
        </w:p>
        <w:p w14:paraId="0302395F" w14:textId="02A1B802" w:rsidR="00883709" w:rsidRDefault="00DE17AB">
          <w:pPr>
            <w:pStyle w:val="TOC1"/>
            <w:rPr>
              <w:rFonts w:asciiTheme="minorHAnsi" w:eastAsiaTheme="minorEastAsia" w:hAnsiTheme="minorHAnsi"/>
              <w:noProof/>
              <w:kern w:val="2"/>
              <w:sz w:val="22"/>
              <w:lang w:eastAsia="en-GB"/>
              <w14:ligatures w14:val="standardContextual"/>
            </w:rPr>
          </w:pPr>
          <w:hyperlink w:anchor="_Toc148617028" w:history="1">
            <w:r w:rsidR="00883709" w:rsidRPr="00E74CB8">
              <w:rPr>
                <w:rStyle w:val="Hyperlink"/>
                <w:noProof/>
              </w:rPr>
              <w:t>4.</w:t>
            </w:r>
            <w:r w:rsidR="00883709">
              <w:rPr>
                <w:rFonts w:asciiTheme="minorHAnsi" w:eastAsiaTheme="minorEastAsia" w:hAnsiTheme="minorHAnsi"/>
                <w:noProof/>
                <w:kern w:val="2"/>
                <w:sz w:val="22"/>
                <w:lang w:eastAsia="en-GB"/>
                <w14:ligatures w14:val="standardContextual"/>
              </w:rPr>
              <w:tab/>
            </w:r>
            <w:r w:rsidR="00883709" w:rsidRPr="00E74CB8">
              <w:rPr>
                <w:rStyle w:val="Hyperlink"/>
                <w:noProof/>
              </w:rPr>
              <w:t>E-book features</w:t>
            </w:r>
            <w:r w:rsidR="00883709">
              <w:rPr>
                <w:noProof/>
                <w:webHidden/>
              </w:rPr>
              <w:tab/>
            </w:r>
            <w:r w:rsidR="00883709">
              <w:rPr>
                <w:noProof/>
                <w:webHidden/>
              </w:rPr>
              <w:fldChar w:fldCharType="begin"/>
            </w:r>
            <w:r w:rsidR="00883709">
              <w:rPr>
                <w:noProof/>
                <w:webHidden/>
              </w:rPr>
              <w:instrText xml:space="preserve"> PAGEREF _Toc148617028 \h </w:instrText>
            </w:r>
            <w:r w:rsidR="00883709">
              <w:rPr>
                <w:noProof/>
                <w:webHidden/>
              </w:rPr>
            </w:r>
            <w:r w:rsidR="00883709">
              <w:rPr>
                <w:noProof/>
                <w:webHidden/>
              </w:rPr>
              <w:fldChar w:fldCharType="separate"/>
            </w:r>
            <w:r w:rsidR="00883709">
              <w:rPr>
                <w:noProof/>
                <w:webHidden/>
              </w:rPr>
              <w:t>4</w:t>
            </w:r>
            <w:r w:rsidR="00883709">
              <w:rPr>
                <w:noProof/>
                <w:webHidden/>
              </w:rPr>
              <w:fldChar w:fldCharType="end"/>
            </w:r>
          </w:hyperlink>
        </w:p>
        <w:p w14:paraId="075F97A7" w14:textId="679373B9" w:rsidR="00883709" w:rsidRDefault="00DE17AB">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48617029" w:history="1">
            <w:r w:rsidR="00883709" w:rsidRPr="00E74CB8">
              <w:rPr>
                <w:rStyle w:val="Hyperlink"/>
                <w:noProof/>
              </w:rPr>
              <w:t>4.1.</w:t>
            </w:r>
            <w:r w:rsidR="00883709">
              <w:rPr>
                <w:rFonts w:asciiTheme="minorHAnsi" w:eastAsiaTheme="minorEastAsia" w:hAnsiTheme="minorHAnsi"/>
                <w:noProof/>
                <w:kern w:val="2"/>
                <w:sz w:val="22"/>
                <w:lang w:eastAsia="en-GB"/>
                <w14:ligatures w14:val="standardContextual"/>
              </w:rPr>
              <w:tab/>
            </w:r>
            <w:r w:rsidR="00883709" w:rsidRPr="00E74CB8">
              <w:rPr>
                <w:rStyle w:val="Hyperlink"/>
                <w:noProof/>
              </w:rPr>
              <w:t>Annotate and highlight e-books</w:t>
            </w:r>
            <w:r w:rsidR="00883709">
              <w:rPr>
                <w:noProof/>
                <w:webHidden/>
              </w:rPr>
              <w:tab/>
            </w:r>
            <w:r w:rsidR="00883709">
              <w:rPr>
                <w:noProof/>
                <w:webHidden/>
              </w:rPr>
              <w:fldChar w:fldCharType="begin"/>
            </w:r>
            <w:r w:rsidR="00883709">
              <w:rPr>
                <w:noProof/>
                <w:webHidden/>
              </w:rPr>
              <w:instrText xml:space="preserve"> PAGEREF _Toc148617029 \h </w:instrText>
            </w:r>
            <w:r w:rsidR="00883709">
              <w:rPr>
                <w:noProof/>
                <w:webHidden/>
              </w:rPr>
            </w:r>
            <w:r w:rsidR="00883709">
              <w:rPr>
                <w:noProof/>
                <w:webHidden/>
              </w:rPr>
              <w:fldChar w:fldCharType="separate"/>
            </w:r>
            <w:r w:rsidR="00883709">
              <w:rPr>
                <w:noProof/>
                <w:webHidden/>
              </w:rPr>
              <w:t>4</w:t>
            </w:r>
            <w:r w:rsidR="00883709">
              <w:rPr>
                <w:noProof/>
                <w:webHidden/>
              </w:rPr>
              <w:fldChar w:fldCharType="end"/>
            </w:r>
          </w:hyperlink>
        </w:p>
        <w:p w14:paraId="7949A69A" w14:textId="3E6C4994" w:rsidR="00883709" w:rsidRDefault="00DE17AB">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48617030" w:history="1">
            <w:r w:rsidR="00883709" w:rsidRPr="00E74CB8">
              <w:rPr>
                <w:rStyle w:val="Hyperlink"/>
                <w:noProof/>
              </w:rPr>
              <w:t>4.2.</w:t>
            </w:r>
            <w:r w:rsidR="00883709">
              <w:rPr>
                <w:rFonts w:asciiTheme="minorHAnsi" w:eastAsiaTheme="minorEastAsia" w:hAnsiTheme="minorHAnsi"/>
                <w:noProof/>
                <w:kern w:val="2"/>
                <w:sz w:val="22"/>
                <w:lang w:eastAsia="en-GB"/>
                <w14:ligatures w14:val="standardContextual"/>
              </w:rPr>
              <w:tab/>
            </w:r>
            <w:r w:rsidR="00883709" w:rsidRPr="00E74CB8">
              <w:rPr>
                <w:rStyle w:val="Hyperlink"/>
                <w:noProof/>
              </w:rPr>
              <w:t>Exporting citations</w:t>
            </w:r>
            <w:r w:rsidR="00883709">
              <w:rPr>
                <w:noProof/>
                <w:webHidden/>
              </w:rPr>
              <w:tab/>
            </w:r>
            <w:r w:rsidR="00883709">
              <w:rPr>
                <w:noProof/>
                <w:webHidden/>
              </w:rPr>
              <w:fldChar w:fldCharType="begin"/>
            </w:r>
            <w:r w:rsidR="00883709">
              <w:rPr>
                <w:noProof/>
                <w:webHidden/>
              </w:rPr>
              <w:instrText xml:space="preserve"> PAGEREF _Toc148617030 \h </w:instrText>
            </w:r>
            <w:r w:rsidR="00883709">
              <w:rPr>
                <w:noProof/>
                <w:webHidden/>
              </w:rPr>
            </w:r>
            <w:r w:rsidR="00883709">
              <w:rPr>
                <w:noProof/>
                <w:webHidden/>
              </w:rPr>
              <w:fldChar w:fldCharType="separate"/>
            </w:r>
            <w:r w:rsidR="00883709">
              <w:rPr>
                <w:noProof/>
                <w:webHidden/>
              </w:rPr>
              <w:t>5</w:t>
            </w:r>
            <w:r w:rsidR="00883709">
              <w:rPr>
                <w:noProof/>
                <w:webHidden/>
              </w:rPr>
              <w:fldChar w:fldCharType="end"/>
            </w:r>
          </w:hyperlink>
        </w:p>
        <w:p w14:paraId="198956FA" w14:textId="7DD4DAA0" w:rsidR="00883709" w:rsidRDefault="00DE17AB">
          <w:pPr>
            <w:pStyle w:val="TOC1"/>
            <w:rPr>
              <w:rFonts w:asciiTheme="minorHAnsi" w:eastAsiaTheme="minorEastAsia" w:hAnsiTheme="minorHAnsi"/>
              <w:noProof/>
              <w:kern w:val="2"/>
              <w:sz w:val="22"/>
              <w:lang w:eastAsia="en-GB"/>
              <w14:ligatures w14:val="standardContextual"/>
            </w:rPr>
          </w:pPr>
          <w:hyperlink w:anchor="_Toc148617031" w:history="1">
            <w:r w:rsidR="00883709" w:rsidRPr="00E74CB8">
              <w:rPr>
                <w:rStyle w:val="Hyperlink"/>
                <w:noProof/>
              </w:rPr>
              <w:t>5.</w:t>
            </w:r>
            <w:r w:rsidR="00883709">
              <w:rPr>
                <w:rFonts w:asciiTheme="minorHAnsi" w:eastAsiaTheme="minorEastAsia" w:hAnsiTheme="minorHAnsi"/>
                <w:noProof/>
                <w:kern w:val="2"/>
                <w:sz w:val="22"/>
                <w:lang w:eastAsia="en-GB"/>
                <w14:ligatures w14:val="standardContextual"/>
              </w:rPr>
              <w:tab/>
            </w:r>
            <w:r w:rsidR="00883709" w:rsidRPr="00E74CB8">
              <w:rPr>
                <w:rStyle w:val="Hyperlink"/>
                <w:noProof/>
              </w:rPr>
              <w:t>What do you find useful?</w:t>
            </w:r>
            <w:r w:rsidR="00883709">
              <w:rPr>
                <w:noProof/>
                <w:webHidden/>
              </w:rPr>
              <w:tab/>
            </w:r>
            <w:r w:rsidR="00883709">
              <w:rPr>
                <w:noProof/>
                <w:webHidden/>
              </w:rPr>
              <w:fldChar w:fldCharType="begin"/>
            </w:r>
            <w:r w:rsidR="00883709">
              <w:rPr>
                <w:noProof/>
                <w:webHidden/>
              </w:rPr>
              <w:instrText xml:space="preserve"> PAGEREF _Toc148617031 \h </w:instrText>
            </w:r>
            <w:r w:rsidR="00883709">
              <w:rPr>
                <w:noProof/>
                <w:webHidden/>
              </w:rPr>
            </w:r>
            <w:r w:rsidR="00883709">
              <w:rPr>
                <w:noProof/>
                <w:webHidden/>
              </w:rPr>
              <w:fldChar w:fldCharType="separate"/>
            </w:r>
            <w:r w:rsidR="00883709">
              <w:rPr>
                <w:noProof/>
                <w:webHidden/>
              </w:rPr>
              <w:t>5</w:t>
            </w:r>
            <w:r w:rsidR="00883709">
              <w:rPr>
                <w:noProof/>
                <w:webHidden/>
              </w:rPr>
              <w:fldChar w:fldCharType="end"/>
            </w:r>
          </w:hyperlink>
        </w:p>
        <w:p w14:paraId="44DA74E2" w14:textId="1F4C2F19" w:rsidR="00883709" w:rsidRDefault="00DE17AB">
          <w:pPr>
            <w:pStyle w:val="TOC1"/>
            <w:rPr>
              <w:rFonts w:asciiTheme="minorHAnsi" w:eastAsiaTheme="minorEastAsia" w:hAnsiTheme="minorHAnsi"/>
              <w:noProof/>
              <w:kern w:val="2"/>
              <w:sz w:val="22"/>
              <w:lang w:eastAsia="en-GB"/>
              <w14:ligatures w14:val="standardContextual"/>
            </w:rPr>
          </w:pPr>
          <w:hyperlink w:anchor="_Toc148617032" w:history="1">
            <w:r w:rsidR="00883709" w:rsidRPr="00E74CB8">
              <w:rPr>
                <w:rStyle w:val="Hyperlink"/>
                <w:noProof/>
              </w:rPr>
              <w:t>6.</w:t>
            </w:r>
            <w:r w:rsidR="00883709">
              <w:rPr>
                <w:rFonts w:asciiTheme="minorHAnsi" w:eastAsiaTheme="minorEastAsia" w:hAnsiTheme="minorHAnsi"/>
                <w:noProof/>
                <w:kern w:val="2"/>
                <w:sz w:val="22"/>
                <w:lang w:eastAsia="en-GB"/>
                <w14:ligatures w14:val="standardContextual"/>
              </w:rPr>
              <w:tab/>
            </w:r>
            <w:r w:rsidR="00883709" w:rsidRPr="00E74CB8">
              <w:rPr>
                <w:rStyle w:val="Hyperlink"/>
                <w:noProof/>
              </w:rPr>
              <w:t>Credits</w:t>
            </w:r>
            <w:r w:rsidR="00883709">
              <w:rPr>
                <w:noProof/>
                <w:webHidden/>
              </w:rPr>
              <w:tab/>
            </w:r>
            <w:r w:rsidR="00883709">
              <w:rPr>
                <w:noProof/>
                <w:webHidden/>
              </w:rPr>
              <w:fldChar w:fldCharType="begin"/>
            </w:r>
            <w:r w:rsidR="00883709">
              <w:rPr>
                <w:noProof/>
                <w:webHidden/>
              </w:rPr>
              <w:instrText xml:space="preserve"> PAGEREF _Toc148617032 \h </w:instrText>
            </w:r>
            <w:r w:rsidR="00883709">
              <w:rPr>
                <w:noProof/>
                <w:webHidden/>
              </w:rPr>
            </w:r>
            <w:r w:rsidR="00883709">
              <w:rPr>
                <w:noProof/>
                <w:webHidden/>
              </w:rPr>
              <w:fldChar w:fldCharType="separate"/>
            </w:r>
            <w:r w:rsidR="00883709">
              <w:rPr>
                <w:noProof/>
                <w:webHidden/>
              </w:rPr>
              <w:t>5</w:t>
            </w:r>
            <w:r w:rsidR="00883709">
              <w:rPr>
                <w:noProof/>
                <w:webHidden/>
              </w:rPr>
              <w:fldChar w:fldCharType="end"/>
            </w:r>
          </w:hyperlink>
        </w:p>
        <w:p w14:paraId="11D6EC46" w14:textId="77777777" w:rsidR="00A455B1" w:rsidRDefault="00A455B1" w:rsidP="00CD057B">
          <w:pPr>
            <w:pStyle w:val="TOC1"/>
            <w:rPr>
              <w:noProof/>
            </w:rPr>
          </w:pPr>
          <w:r>
            <w:rPr>
              <w:b/>
              <w:bCs/>
              <w:noProof/>
            </w:rPr>
            <w:fldChar w:fldCharType="end"/>
          </w:r>
        </w:p>
      </w:sdtContent>
    </w:sdt>
    <w:p w14:paraId="7D32F871" w14:textId="77777777" w:rsidR="00A455B1" w:rsidRDefault="00A455B1" w:rsidP="00CD057B">
      <w:pPr>
        <w:spacing w:line="276" w:lineRule="auto"/>
      </w:pPr>
      <w:r>
        <w:br w:type="page"/>
      </w:r>
    </w:p>
    <w:p w14:paraId="2771FE0A" w14:textId="77777777" w:rsidR="00A455B1" w:rsidRDefault="00A455B1" w:rsidP="00CD057B">
      <w:pPr>
        <w:pStyle w:val="Heading1"/>
        <w:numPr>
          <w:ilvl w:val="0"/>
          <w:numId w:val="5"/>
        </w:numPr>
        <w:pBdr>
          <w:bottom w:val="single" w:sz="4" w:space="1" w:color="auto"/>
          <w:right w:val="single" w:sz="4" w:space="4" w:color="auto"/>
        </w:pBdr>
        <w:spacing w:before="480" w:line="276" w:lineRule="auto"/>
      </w:pPr>
      <w:bookmarkStart w:id="13" w:name="_Toc148617021"/>
      <w:bookmarkStart w:id="14" w:name="_Toc786431"/>
      <w:r>
        <w:lastRenderedPageBreak/>
        <w:t>Introduction</w:t>
      </w:r>
      <w:bookmarkEnd w:id="13"/>
    </w:p>
    <w:p w14:paraId="70FE4F31" w14:textId="78F262D6" w:rsidR="00A90D53" w:rsidRDefault="00A90D53" w:rsidP="00A90D53">
      <w:pPr>
        <w:spacing w:line="276" w:lineRule="auto"/>
      </w:pPr>
      <w:r>
        <w:t>There is no way of getting around it, online reading and writing is a natural part of the research</w:t>
      </w:r>
      <w:r w:rsidR="00E7185E">
        <w:t xml:space="preserve"> and studying</w:t>
      </w:r>
      <w:r>
        <w:t xml:space="preserve"> process. So, how do you make reading online easier and make studying more efficient?</w:t>
      </w:r>
    </w:p>
    <w:p w14:paraId="0E23B2DD" w14:textId="32804034" w:rsidR="00023A53" w:rsidRDefault="00A90D53" w:rsidP="00A90D53">
      <w:pPr>
        <w:spacing w:line="276" w:lineRule="auto"/>
      </w:pPr>
      <w:r>
        <w:t xml:space="preserve">This guide will cover </w:t>
      </w:r>
      <w:r w:rsidR="008755FD">
        <w:t xml:space="preserve">some simple </w:t>
      </w:r>
      <w:r>
        <w:t>device and app settings and e-book features</w:t>
      </w:r>
      <w:r w:rsidR="008755FD">
        <w:t xml:space="preserve"> to help you get the most out of </w:t>
      </w:r>
      <w:r w:rsidR="008E62CC">
        <w:t>online reading.</w:t>
      </w:r>
    </w:p>
    <w:p w14:paraId="30615B5C" w14:textId="34D7CFB7" w:rsidR="00A455B1" w:rsidRDefault="008755FD" w:rsidP="00A90D53">
      <w:pPr>
        <w:spacing w:line="276" w:lineRule="auto"/>
      </w:pPr>
      <w:r>
        <w:t xml:space="preserve">This guide does not provide information on accessibility software. Please speak with the </w:t>
      </w:r>
      <w:hyperlink r:id="rId12" w:history="1">
        <w:r w:rsidRPr="00931C6A">
          <w:rPr>
            <w:rStyle w:val="Hyperlink"/>
          </w:rPr>
          <w:t>University</w:t>
        </w:r>
        <w:r>
          <w:rPr>
            <w:rStyle w:val="Hyperlink"/>
          </w:rPr>
          <w:t xml:space="preserve"> of Glasgow</w:t>
        </w:r>
        <w:r w:rsidRPr="00931C6A">
          <w:rPr>
            <w:rStyle w:val="Hyperlink"/>
          </w:rPr>
          <w:t xml:space="preserve"> Disability Service</w:t>
        </w:r>
      </w:hyperlink>
      <w:r>
        <w:t xml:space="preserve"> if you have a </w:t>
      </w:r>
      <w:r w:rsidRPr="00931C6A">
        <w:t>disabilit</w:t>
      </w:r>
      <w:r>
        <w:t>y</w:t>
      </w:r>
      <w:r w:rsidRPr="00931C6A">
        <w:t>, learning difficult</w:t>
      </w:r>
      <w:r>
        <w:t>y, or</w:t>
      </w:r>
      <w:r w:rsidRPr="00931C6A">
        <w:t xml:space="preserve"> medical condition</w:t>
      </w:r>
      <w:r>
        <w:t>.</w:t>
      </w:r>
    </w:p>
    <w:p w14:paraId="21FA9EEE" w14:textId="3736D89E" w:rsidR="00A455B1" w:rsidRDefault="00E7185E" w:rsidP="00CD057B">
      <w:pPr>
        <w:pStyle w:val="Heading1"/>
        <w:numPr>
          <w:ilvl w:val="0"/>
          <w:numId w:val="5"/>
        </w:numPr>
        <w:pBdr>
          <w:bottom w:val="single" w:sz="4" w:space="1" w:color="auto"/>
          <w:right w:val="single" w:sz="4" w:space="4" w:color="auto"/>
        </w:pBdr>
        <w:spacing w:before="480" w:line="276" w:lineRule="auto"/>
      </w:pPr>
      <w:bookmarkStart w:id="15" w:name="_Toc148617022"/>
      <w:r>
        <w:t>Device settings</w:t>
      </w:r>
      <w:bookmarkEnd w:id="15"/>
    </w:p>
    <w:p w14:paraId="10999D7C" w14:textId="4C9919C9" w:rsidR="00963E6B" w:rsidRPr="00FF4AD2" w:rsidRDefault="00963E6B" w:rsidP="00963E6B">
      <w:pPr>
        <w:pStyle w:val="Heading2"/>
        <w:numPr>
          <w:ilvl w:val="1"/>
          <w:numId w:val="5"/>
        </w:numPr>
        <w:shd w:val="clear" w:color="auto" w:fill="003865"/>
        <w:spacing w:before="200" w:line="276" w:lineRule="auto"/>
        <w:ind w:left="426" w:hanging="426"/>
        <w:rPr>
          <w:color w:val="FFFFFF" w:themeColor="background1"/>
        </w:rPr>
      </w:pPr>
      <w:bookmarkStart w:id="16" w:name="_Toc148617023"/>
      <w:r>
        <w:rPr>
          <w:color w:val="FFFFFF" w:themeColor="background1"/>
        </w:rPr>
        <w:t>Night light and dark mode</w:t>
      </w:r>
      <w:bookmarkEnd w:id="16"/>
    </w:p>
    <w:p w14:paraId="6CFF8D77" w14:textId="0C707614" w:rsidR="00186B4B" w:rsidRDefault="00186B4B" w:rsidP="00186B4B">
      <w:r>
        <w:t xml:space="preserve">There are two settings that might help reduce eye strain: </w:t>
      </w:r>
      <w:r w:rsidRPr="00186B4B">
        <w:t>night light</w:t>
      </w:r>
      <w:r>
        <w:t>, and dark mode. These features are useful regardless of the time of day or ambient light levels.</w:t>
      </w:r>
    </w:p>
    <w:p w14:paraId="782AB47E" w14:textId="5B800E3F" w:rsidR="00186B4B" w:rsidRDefault="00186B4B" w:rsidP="00186B4B">
      <w:pPr>
        <w:spacing w:after="0"/>
      </w:pPr>
      <w:r>
        <w:t>On a Windows PC:</w:t>
      </w:r>
    </w:p>
    <w:p w14:paraId="18CA86F5" w14:textId="25573AAC" w:rsidR="00186B4B" w:rsidRDefault="00DE17AB" w:rsidP="00186B4B">
      <w:pPr>
        <w:pStyle w:val="ListParagraph"/>
        <w:numPr>
          <w:ilvl w:val="0"/>
          <w:numId w:val="15"/>
        </w:numPr>
      </w:pPr>
      <w:hyperlink r:id="rId13" w:anchor="Category=Windows_11" w:history="1">
        <w:r w:rsidR="00186B4B">
          <w:rPr>
            <w:rStyle w:val="Hyperlink"/>
          </w:rPr>
          <w:t>N</w:t>
        </w:r>
        <w:r w:rsidR="00186B4B" w:rsidRPr="00186B4B">
          <w:rPr>
            <w:rStyle w:val="Hyperlink"/>
          </w:rPr>
          <w:t>ight light</w:t>
        </w:r>
      </w:hyperlink>
    </w:p>
    <w:p w14:paraId="2CFCDC32" w14:textId="5C07E8F9" w:rsidR="00186B4B" w:rsidRDefault="00DE17AB" w:rsidP="00186B4B">
      <w:pPr>
        <w:pStyle w:val="ListParagraph"/>
        <w:numPr>
          <w:ilvl w:val="0"/>
          <w:numId w:val="15"/>
        </w:numPr>
      </w:pPr>
      <w:hyperlink r:id="rId14" w:history="1">
        <w:r w:rsidR="00186B4B">
          <w:rPr>
            <w:rStyle w:val="Hyperlink"/>
          </w:rPr>
          <w:t>D</w:t>
        </w:r>
        <w:r w:rsidR="00186B4B" w:rsidRPr="00186B4B">
          <w:rPr>
            <w:rStyle w:val="Hyperlink"/>
          </w:rPr>
          <w:t>ark mode</w:t>
        </w:r>
      </w:hyperlink>
    </w:p>
    <w:p w14:paraId="22B104D0" w14:textId="60A05082" w:rsidR="00186B4B" w:rsidRDefault="00186B4B" w:rsidP="00186B4B">
      <w:pPr>
        <w:spacing w:after="0"/>
      </w:pPr>
      <w:r>
        <w:t>On a Mac:</w:t>
      </w:r>
    </w:p>
    <w:p w14:paraId="2CEA9CDF" w14:textId="5E39D948" w:rsidR="00186B4B" w:rsidRDefault="00DE17AB" w:rsidP="00186B4B">
      <w:pPr>
        <w:pStyle w:val="ListParagraph"/>
        <w:numPr>
          <w:ilvl w:val="0"/>
          <w:numId w:val="16"/>
        </w:numPr>
      </w:pPr>
      <w:hyperlink r:id="rId15" w:history="1">
        <w:r w:rsidR="00186B4B" w:rsidRPr="00186B4B">
          <w:rPr>
            <w:rStyle w:val="Hyperlink"/>
          </w:rPr>
          <w:t>Night shift</w:t>
        </w:r>
      </w:hyperlink>
    </w:p>
    <w:p w14:paraId="4A1F662A" w14:textId="421EC954" w:rsidR="00186B4B" w:rsidRDefault="00DE17AB" w:rsidP="00186B4B">
      <w:pPr>
        <w:pStyle w:val="ListParagraph"/>
        <w:numPr>
          <w:ilvl w:val="0"/>
          <w:numId w:val="16"/>
        </w:numPr>
      </w:pPr>
      <w:hyperlink r:id="rId16" w:history="1">
        <w:r w:rsidR="00186B4B" w:rsidRPr="00186B4B">
          <w:rPr>
            <w:rStyle w:val="Hyperlink"/>
          </w:rPr>
          <w:t>Dark mode</w:t>
        </w:r>
      </w:hyperlink>
    </w:p>
    <w:p w14:paraId="57A55D6B" w14:textId="26F0FC3A" w:rsidR="00186B4B" w:rsidRDefault="00186B4B" w:rsidP="00963E6B">
      <w:pPr>
        <w:spacing w:after="0"/>
      </w:pPr>
      <w:r>
        <w:t>On a phone:</w:t>
      </w:r>
    </w:p>
    <w:p w14:paraId="50819584" w14:textId="46EE6173" w:rsidR="00DB320B" w:rsidRDefault="00186B4B" w:rsidP="00963E6B">
      <w:pPr>
        <w:pStyle w:val="ListParagraph"/>
        <w:numPr>
          <w:ilvl w:val="0"/>
          <w:numId w:val="17"/>
        </w:numPr>
      </w:pPr>
      <w:r>
        <w:t xml:space="preserve">Android: </w:t>
      </w:r>
      <w:hyperlink r:id="rId17" w:anchor="zippy=%2Cdim-your-screen" w:history="1">
        <w:r w:rsidR="00DB320B" w:rsidRPr="00DB320B">
          <w:rPr>
            <w:rStyle w:val="Hyperlink"/>
          </w:rPr>
          <w:t>Extra dim</w:t>
        </w:r>
      </w:hyperlink>
      <w:r>
        <w:t xml:space="preserve"> </w:t>
      </w:r>
      <w:r w:rsidR="00DB320B">
        <w:t xml:space="preserve">and </w:t>
      </w:r>
      <w:hyperlink r:id="rId18" w:history="1">
        <w:r w:rsidR="00DB320B" w:rsidRPr="00DB320B">
          <w:rPr>
            <w:rStyle w:val="Hyperlink"/>
          </w:rPr>
          <w:t>dark theme</w:t>
        </w:r>
      </w:hyperlink>
      <w:r w:rsidR="00DB320B">
        <w:br/>
      </w:r>
      <w:r w:rsidR="00963E6B">
        <w:t xml:space="preserve">iPhone: </w:t>
      </w:r>
      <w:hyperlink r:id="rId19" w:history="1">
        <w:r w:rsidR="00963E6B" w:rsidRPr="00963E6B">
          <w:rPr>
            <w:rStyle w:val="Hyperlink"/>
          </w:rPr>
          <w:t>Night shift</w:t>
        </w:r>
      </w:hyperlink>
      <w:r w:rsidR="00963E6B">
        <w:t xml:space="preserve"> and </w:t>
      </w:r>
      <w:hyperlink r:id="rId20" w:history="1">
        <w:r w:rsidR="00963E6B" w:rsidRPr="00963E6B">
          <w:rPr>
            <w:rStyle w:val="Hyperlink"/>
          </w:rPr>
          <w:t>dark mode</w:t>
        </w:r>
      </w:hyperlink>
    </w:p>
    <w:p w14:paraId="0791B431" w14:textId="44E5C5AB" w:rsidR="00FF4AD2" w:rsidRPr="00FF4AD2" w:rsidRDefault="00963E6B" w:rsidP="00963E6B">
      <w:pPr>
        <w:pStyle w:val="Heading2"/>
        <w:numPr>
          <w:ilvl w:val="1"/>
          <w:numId w:val="5"/>
        </w:numPr>
        <w:shd w:val="clear" w:color="auto" w:fill="003865"/>
        <w:spacing w:before="200" w:line="276" w:lineRule="auto"/>
        <w:ind w:left="709" w:hanging="709"/>
        <w:rPr>
          <w:color w:val="FFFFFF" w:themeColor="background1"/>
        </w:rPr>
      </w:pPr>
      <w:bookmarkStart w:id="17" w:name="_Toc148617024"/>
      <w:r>
        <w:rPr>
          <w:color w:val="FFFFFF" w:themeColor="background1"/>
        </w:rPr>
        <w:lastRenderedPageBreak/>
        <w:t>Accessibility features</w:t>
      </w:r>
      <w:bookmarkEnd w:id="17"/>
    </w:p>
    <w:p w14:paraId="210EC038" w14:textId="77777777" w:rsidR="00963E6B" w:rsidRDefault="00963E6B" w:rsidP="00963E6B">
      <w:r>
        <w:t>Some useful features such as changing text size and colours, screen contrast, and text-to-speech are often found in a device’s accessibility menus.</w:t>
      </w:r>
    </w:p>
    <w:p w14:paraId="5D8E0390" w14:textId="08EA56C0" w:rsidR="00963E6B" w:rsidRDefault="00963E6B" w:rsidP="00963E6B">
      <w:r>
        <w:t>Accessibility features:</w:t>
      </w:r>
    </w:p>
    <w:p w14:paraId="3CB97E7E" w14:textId="3E7710BA" w:rsidR="00963E6B" w:rsidRDefault="00DE17AB" w:rsidP="00963E6B">
      <w:pPr>
        <w:pStyle w:val="ListParagraph"/>
        <w:numPr>
          <w:ilvl w:val="0"/>
          <w:numId w:val="17"/>
        </w:numPr>
      </w:pPr>
      <w:hyperlink r:id="rId21" w:history="1">
        <w:r w:rsidR="00963E6B" w:rsidRPr="00963E6B">
          <w:rPr>
            <w:rStyle w:val="Hyperlink"/>
          </w:rPr>
          <w:t>On a Windows PC</w:t>
        </w:r>
      </w:hyperlink>
    </w:p>
    <w:p w14:paraId="6CC0090C" w14:textId="6CE28CFF" w:rsidR="00963E6B" w:rsidRDefault="00DE17AB" w:rsidP="00963E6B">
      <w:pPr>
        <w:pStyle w:val="ListParagraph"/>
        <w:numPr>
          <w:ilvl w:val="0"/>
          <w:numId w:val="17"/>
        </w:numPr>
      </w:pPr>
      <w:hyperlink r:id="rId22" w:history="1">
        <w:r w:rsidR="00963E6B" w:rsidRPr="00963E6B">
          <w:rPr>
            <w:rStyle w:val="Hyperlink"/>
          </w:rPr>
          <w:t>On a Mac</w:t>
        </w:r>
      </w:hyperlink>
    </w:p>
    <w:p w14:paraId="15AE72A3" w14:textId="2C75C4E7" w:rsidR="00963E6B" w:rsidRDefault="00DE17AB" w:rsidP="00963E6B">
      <w:pPr>
        <w:pStyle w:val="ListParagraph"/>
        <w:numPr>
          <w:ilvl w:val="0"/>
          <w:numId w:val="17"/>
        </w:numPr>
      </w:pPr>
      <w:hyperlink r:id="rId23" w:history="1">
        <w:r w:rsidR="00963E6B" w:rsidRPr="00963E6B">
          <w:rPr>
            <w:rStyle w:val="Hyperlink"/>
          </w:rPr>
          <w:t xml:space="preserve">On an </w:t>
        </w:r>
        <w:r w:rsidR="00963E6B">
          <w:rPr>
            <w:rStyle w:val="Hyperlink"/>
          </w:rPr>
          <w:t>A</w:t>
        </w:r>
        <w:r w:rsidR="00963E6B" w:rsidRPr="00963E6B">
          <w:rPr>
            <w:rStyle w:val="Hyperlink"/>
          </w:rPr>
          <w:t>ndroid phone</w:t>
        </w:r>
      </w:hyperlink>
    </w:p>
    <w:p w14:paraId="25BDA404" w14:textId="1C8B4A76" w:rsidR="00963E6B" w:rsidRDefault="00DE17AB" w:rsidP="00963E6B">
      <w:pPr>
        <w:pStyle w:val="ListParagraph"/>
        <w:numPr>
          <w:ilvl w:val="0"/>
          <w:numId w:val="17"/>
        </w:numPr>
      </w:pPr>
      <w:hyperlink r:id="rId24" w:history="1">
        <w:r w:rsidR="00963E6B" w:rsidRPr="00963E6B">
          <w:rPr>
            <w:rStyle w:val="Hyperlink"/>
          </w:rPr>
          <w:t>On an iPhone</w:t>
        </w:r>
      </w:hyperlink>
    </w:p>
    <w:p w14:paraId="4AADC76D" w14:textId="508BF986" w:rsidR="00963E6B" w:rsidRDefault="00963E6B" w:rsidP="00963E6B">
      <w:pPr>
        <w:pStyle w:val="Heading1"/>
        <w:numPr>
          <w:ilvl w:val="0"/>
          <w:numId w:val="5"/>
        </w:numPr>
        <w:pBdr>
          <w:bottom w:val="single" w:sz="4" w:space="1" w:color="auto"/>
          <w:right w:val="single" w:sz="4" w:space="4" w:color="auto"/>
        </w:pBdr>
        <w:spacing w:before="480" w:line="276" w:lineRule="auto"/>
      </w:pPr>
      <w:bookmarkStart w:id="18" w:name="_Toc148617025"/>
      <w:r>
        <w:t>App settings</w:t>
      </w:r>
      <w:bookmarkEnd w:id="18"/>
    </w:p>
    <w:p w14:paraId="3876B0D7" w14:textId="351D46A1" w:rsidR="00963E6B" w:rsidRDefault="00963E6B" w:rsidP="00963E6B">
      <w:r w:rsidRPr="00963E6B">
        <w:t xml:space="preserve">Let's look at two apps used for academic reading and writing that are supported by the University: Office </w:t>
      </w:r>
      <w:r w:rsidR="00243BF2">
        <w:t>365</w:t>
      </w:r>
      <w:r w:rsidRPr="00963E6B">
        <w:t xml:space="preserve"> and Adobe Reader.</w:t>
      </w:r>
    </w:p>
    <w:p w14:paraId="540DF82F" w14:textId="4F6B796B" w:rsidR="00413B27" w:rsidRPr="00FF4AD2" w:rsidRDefault="00413B27" w:rsidP="00413B27">
      <w:pPr>
        <w:pStyle w:val="Heading2"/>
        <w:numPr>
          <w:ilvl w:val="1"/>
          <w:numId w:val="5"/>
        </w:numPr>
        <w:shd w:val="clear" w:color="auto" w:fill="003865"/>
        <w:spacing w:before="200" w:line="276" w:lineRule="auto"/>
        <w:ind w:left="709" w:hanging="709"/>
        <w:rPr>
          <w:color w:val="FFFFFF" w:themeColor="background1"/>
        </w:rPr>
      </w:pPr>
      <w:bookmarkStart w:id="19" w:name="_Toc148617026"/>
      <w:r>
        <w:rPr>
          <w:color w:val="FFFFFF" w:themeColor="background1"/>
        </w:rPr>
        <w:t>Office theme and apps</w:t>
      </w:r>
      <w:bookmarkEnd w:id="19"/>
    </w:p>
    <w:p w14:paraId="7F6A8906" w14:textId="1AD26EB5" w:rsidR="00413B27" w:rsidRDefault="00DE17AB" w:rsidP="00413B27">
      <w:pPr>
        <w:pStyle w:val="ListParagraph"/>
        <w:numPr>
          <w:ilvl w:val="0"/>
          <w:numId w:val="18"/>
        </w:numPr>
      </w:pPr>
      <w:hyperlink r:id="rId25" w:history="1">
        <w:r w:rsidR="00413B27" w:rsidRPr="00413B27">
          <w:rPr>
            <w:rStyle w:val="Hyperlink"/>
          </w:rPr>
          <w:t>Chang</w:t>
        </w:r>
        <w:r w:rsidR="00413B27">
          <w:rPr>
            <w:rStyle w:val="Hyperlink"/>
          </w:rPr>
          <w:t>ing</w:t>
        </w:r>
        <w:r w:rsidR="00413B27" w:rsidRPr="00413B27">
          <w:rPr>
            <w:rStyle w:val="Hyperlink"/>
          </w:rPr>
          <w:t xml:space="preserve"> the Office Theme</w:t>
        </w:r>
      </w:hyperlink>
      <w:r w:rsidR="00413B27">
        <w:t xml:space="preserve"> i</w:t>
      </w:r>
      <w:r w:rsidR="00413B27" w:rsidRPr="00413B27">
        <w:t>s a universal setting in that all Office apps will be changed at once, regardless of which app you are using</w:t>
      </w:r>
      <w:r w:rsidR="00413B27">
        <w:t>.</w:t>
      </w:r>
    </w:p>
    <w:p w14:paraId="6F5B3C8B" w14:textId="15EDDF56" w:rsidR="00413B27" w:rsidRDefault="00413B27" w:rsidP="00413B27">
      <w:pPr>
        <w:pStyle w:val="ListParagraph"/>
        <w:numPr>
          <w:ilvl w:val="0"/>
          <w:numId w:val="18"/>
        </w:numPr>
      </w:pPr>
      <w:r>
        <w:t xml:space="preserve">To change the document colours, use </w:t>
      </w:r>
      <w:hyperlink r:id="rId26" w:history="1">
        <w:r w:rsidRPr="00413B27">
          <w:rPr>
            <w:rStyle w:val="Hyperlink"/>
          </w:rPr>
          <w:t>Dark Mode for Word</w:t>
        </w:r>
      </w:hyperlink>
      <w:r>
        <w:t xml:space="preserve"> (similar options appear in other Office 365 apps). </w:t>
      </w:r>
      <w:r w:rsidRPr="00413B27">
        <w:t>Having the option to switch between light and dark modes</w:t>
      </w:r>
      <w:r>
        <w:t xml:space="preserve"> within an app</w:t>
      </w:r>
      <w:r w:rsidRPr="00413B27">
        <w:t xml:space="preserve"> is useful because some images and figures do not render as well in dark mode</w:t>
      </w:r>
      <w:r>
        <w:t>.</w:t>
      </w:r>
    </w:p>
    <w:p w14:paraId="43F4F81A" w14:textId="15880871" w:rsidR="00243BF2" w:rsidRDefault="00DE17AB" w:rsidP="00413B27">
      <w:pPr>
        <w:pStyle w:val="ListParagraph"/>
        <w:numPr>
          <w:ilvl w:val="0"/>
          <w:numId w:val="18"/>
        </w:numPr>
      </w:pPr>
      <w:hyperlink r:id="rId27" w:anchor="PickTab=Windows" w:history="1">
        <w:r w:rsidR="00243BF2" w:rsidRPr="00243BF2">
          <w:rPr>
            <w:rStyle w:val="Hyperlink"/>
          </w:rPr>
          <w:t>Immersive reader in Word</w:t>
        </w:r>
      </w:hyperlink>
      <w:r w:rsidR="00243BF2">
        <w:t xml:space="preserve"> and </w:t>
      </w:r>
      <w:hyperlink r:id="rId28" w:history="1">
        <w:r w:rsidR="00243BF2" w:rsidRPr="00243BF2">
          <w:rPr>
            <w:rStyle w:val="Hyperlink"/>
          </w:rPr>
          <w:t>Office Accessibility tools</w:t>
        </w:r>
      </w:hyperlink>
      <w:r w:rsidR="00243BF2">
        <w:t xml:space="preserve"> such as text-to-speech and using your voice to type are also useful features to aid efficient reading and writing.</w:t>
      </w:r>
    </w:p>
    <w:p w14:paraId="39FA4681" w14:textId="2809F957" w:rsidR="00413B27" w:rsidRPr="00FF4AD2" w:rsidRDefault="00413B27" w:rsidP="00413B27">
      <w:pPr>
        <w:pStyle w:val="Heading2"/>
        <w:numPr>
          <w:ilvl w:val="1"/>
          <w:numId w:val="5"/>
        </w:numPr>
        <w:shd w:val="clear" w:color="auto" w:fill="003865"/>
        <w:spacing w:before="200" w:line="276" w:lineRule="auto"/>
        <w:ind w:left="709" w:hanging="709"/>
        <w:rPr>
          <w:color w:val="FFFFFF" w:themeColor="background1"/>
        </w:rPr>
      </w:pPr>
      <w:bookmarkStart w:id="20" w:name="_Toc148617027"/>
      <w:r>
        <w:rPr>
          <w:color w:val="FFFFFF" w:themeColor="background1"/>
        </w:rPr>
        <w:lastRenderedPageBreak/>
        <w:t>Adobe Reader</w:t>
      </w:r>
      <w:bookmarkEnd w:id="20"/>
    </w:p>
    <w:p w14:paraId="59B4F84E" w14:textId="6D729714" w:rsidR="00963E6B" w:rsidRDefault="00413B27" w:rsidP="00413B27">
      <w:pPr>
        <w:pStyle w:val="ListParagraph"/>
        <w:numPr>
          <w:ilvl w:val="0"/>
          <w:numId w:val="19"/>
        </w:numPr>
      </w:pPr>
      <w:r>
        <w:t xml:space="preserve">Adobe Reader has the option to </w:t>
      </w:r>
      <w:hyperlink r:id="rId29" w:history="1">
        <w:r w:rsidRPr="00413B27">
          <w:rPr>
            <w:rStyle w:val="Hyperlink"/>
          </w:rPr>
          <w:t>change text size and app theme</w:t>
        </w:r>
      </w:hyperlink>
      <w:r>
        <w:t>.</w:t>
      </w:r>
    </w:p>
    <w:p w14:paraId="227A05C7" w14:textId="3E7F9ACC" w:rsidR="00413B27" w:rsidRDefault="00413B27" w:rsidP="00413B27">
      <w:pPr>
        <w:pStyle w:val="ListParagraph"/>
        <w:numPr>
          <w:ilvl w:val="0"/>
          <w:numId w:val="19"/>
        </w:numPr>
      </w:pPr>
      <w:r>
        <w:t>T</w:t>
      </w:r>
      <w:r w:rsidRPr="00413B27">
        <w:t>here is</w:t>
      </w:r>
      <w:r>
        <w:t xml:space="preserve"> no </w:t>
      </w:r>
      <w:r w:rsidRPr="00413B27">
        <w:t>dark mode, but you can mimic these settings. To do so, click on Edit, Preferences, then Accessibility. You now need to Replace Document Colours, switching the Page Background to black and the Document Text to white. If an image or figure doesn't render well on this view, simply untick Replace Document Colours, then turn it back on again when required.</w:t>
      </w:r>
    </w:p>
    <w:p w14:paraId="18874748" w14:textId="33D19186" w:rsidR="00413B27" w:rsidRDefault="00413B27" w:rsidP="00413B27">
      <w:pPr>
        <w:pStyle w:val="Heading1"/>
        <w:numPr>
          <w:ilvl w:val="0"/>
          <w:numId w:val="5"/>
        </w:numPr>
        <w:pBdr>
          <w:bottom w:val="single" w:sz="4" w:space="1" w:color="auto"/>
          <w:right w:val="single" w:sz="4" w:space="4" w:color="auto"/>
        </w:pBdr>
        <w:spacing w:before="480" w:line="276" w:lineRule="auto"/>
      </w:pPr>
      <w:bookmarkStart w:id="21" w:name="_Toc148617028"/>
      <w:r>
        <w:t>E-book features</w:t>
      </w:r>
      <w:bookmarkEnd w:id="21"/>
    </w:p>
    <w:p w14:paraId="713C60E4" w14:textId="15BD1C30" w:rsidR="00413B27" w:rsidRDefault="000F5031" w:rsidP="00413B27">
      <w:r>
        <w:t xml:space="preserve">Full guidance on accessing, downloading, printing, and using e-books on a mobile device or e-reader can be found via the </w:t>
      </w:r>
      <w:hyperlink r:id="rId30" w:anchor="ebooks" w:history="1">
        <w:r w:rsidRPr="000F5031">
          <w:rPr>
            <w:rStyle w:val="Hyperlink"/>
          </w:rPr>
          <w:t>University Library Books and e-books help webpages</w:t>
        </w:r>
      </w:hyperlink>
      <w:r>
        <w:t>.</w:t>
      </w:r>
    </w:p>
    <w:p w14:paraId="62D8AB8C" w14:textId="7A9FBD1F" w:rsidR="000F5031" w:rsidRDefault="000F5031" w:rsidP="000F5031">
      <w:pPr>
        <w:pStyle w:val="Heading2"/>
        <w:numPr>
          <w:ilvl w:val="1"/>
          <w:numId w:val="5"/>
        </w:numPr>
        <w:shd w:val="clear" w:color="auto" w:fill="003865"/>
        <w:spacing w:before="200" w:line="276" w:lineRule="auto"/>
        <w:ind w:left="709" w:hanging="709"/>
        <w:rPr>
          <w:color w:val="FFFFFF" w:themeColor="background1"/>
        </w:rPr>
      </w:pPr>
      <w:bookmarkStart w:id="22" w:name="_Toc148617029"/>
      <w:r>
        <w:rPr>
          <w:color w:val="FFFFFF" w:themeColor="background1"/>
        </w:rPr>
        <w:t>Annotat</w:t>
      </w:r>
      <w:r w:rsidR="00CE7B30">
        <w:rPr>
          <w:color w:val="FFFFFF" w:themeColor="background1"/>
        </w:rPr>
        <w:t xml:space="preserve">e and highlight </w:t>
      </w:r>
      <w:proofErr w:type="gramStart"/>
      <w:r>
        <w:rPr>
          <w:color w:val="FFFFFF" w:themeColor="background1"/>
        </w:rPr>
        <w:t>e-books</w:t>
      </w:r>
      <w:bookmarkEnd w:id="22"/>
      <w:proofErr w:type="gramEnd"/>
    </w:p>
    <w:p w14:paraId="184416D4" w14:textId="6893FF8A" w:rsidR="000F5031" w:rsidRDefault="002D3BB0" w:rsidP="000F5031">
      <w:r>
        <w:t>Functionality varies between the e-book publishers and aggregators but</w:t>
      </w:r>
      <w:proofErr w:type="gramStart"/>
      <w:r>
        <w:t>, generally speaking, selecting</w:t>
      </w:r>
      <w:proofErr w:type="gramEnd"/>
      <w:r>
        <w:t xml:space="preserve"> text within an e-book reader or a pdf in Adobe Reader will </w:t>
      </w:r>
      <w:r w:rsidR="00B2648D">
        <w:t>open</w:t>
      </w:r>
      <w:r>
        <w:t xml:space="preserve"> a pop-up box allowing you to </w:t>
      </w:r>
      <w:r w:rsidR="00B2648D">
        <w:t>highlight text (often in a range of colours) and add notes. If you are logged into the e-book provider’s website, these annotations are often automatically saved. If you are using Adobe Reader, ensure that the pdf is saved to a suitable location, and periodically click ‘Save’ to avoid loss of work.</w:t>
      </w:r>
    </w:p>
    <w:p w14:paraId="16138F26" w14:textId="3EAE8899" w:rsidR="0050346F" w:rsidRDefault="0050346F" w:rsidP="0050346F">
      <w:pPr>
        <w:pStyle w:val="Heading2"/>
        <w:numPr>
          <w:ilvl w:val="1"/>
          <w:numId w:val="5"/>
        </w:numPr>
        <w:shd w:val="clear" w:color="auto" w:fill="003865"/>
        <w:spacing w:before="200" w:line="276" w:lineRule="auto"/>
        <w:ind w:left="709" w:hanging="709"/>
        <w:rPr>
          <w:color w:val="FFFFFF" w:themeColor="background1"/>
        </w:rPr>
      </w:pPr>
      <w:bookmarkStart w:id="23" w:name="_Toc148617030"/>
      <w:r>
        <w:rPr>
          <w:color w:val="FFFFFF" w:themeColor="background1"/>
        </w:rPr>
        <w:t>Exporting citations</w:t>
      </w:r>
      <w:bookmarkEnd w:id="23"/>
    </w:p>
    <w:p w14:paraId="3872271F" w14:textId="57F804A7" w:rsidR="002C4E00" w:rsidRDefault="002C4E00" w:rsidP="0050346F">
      <w:r>
        <w:t>Similarly, most e-book readers allow you to export a citation (reference details) in a range of formats for reference management software. Once you have a reference, this animation shows just how easy it is to add a citation into Word.</w:t>
      </w:r>
    </w:p>
    <w:p w14:paraId="43278A7D" w14:textId="2D465436" w:rsidR="002C4E00" w:rsidRDefault="006C67D9" w:rsidP="0050346F">
      <w:r>
        <w:rPr>
          <w:noProof/>
        </w:rPr>
        <w:lastRenderedPageBreak/>
        <w:drawing>
          <wp:inline distT="0" distB="0" distL="0" distR="0" wp14:anchorId="7E1958E8" wp14:editId="4D29F8F2">
            <wp:extent cx="5731510" cy="3215005"/>
            <wp:effectExtent l="0" t="0" r="2540" b="4445"/>
            <wp:docPr id="10433409" name="Picture 2" descr="Animated image showing how to add a citation into Word using the EndNote ribbon. The animation shows the cursor clicking &quot;Insert Citation&quot;, selecting the reference required, then clicking &quot;Insert&quot;. The citation then appears in the Word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3409" name="Picture 2" descr="Animated image showing how to add a citation into Word using the EndNote ribbon. The animation shows the cursor clicking &quot;Insert Citation&quot;, selecting the reference required, then clicking &quot;Insert&quot;. The citation then appears in the Word document."/>
                    <pic:cNvPicPr/>
                  </pic:nvPicPr>
                  <pic:blipFill>
                    <a:blip r:embed="rId31">
                      <a:extLst>
                        <a:ext uri="{28A0092B-C50C-407E-A947-70E740481C1C}">
                          <a14:useLocalDpi xmlns:a14="http://schemas.microsoft.com/office/drawing/2010/main" val="0"/>
                        </a:ext>
                      </a:extLst>
                    </a:blip>
                    <a:stretch>
                      <a:fillRect/>
                    </a:stretch>
                  </pic:blipFill>
                  <pic:spPr>
                    <a:xfrm>
                      <a:off x="0" y="0"/>
                      <a:ext cx="5731510" cy="3215005"/>
                    </a:xfrm>
                    <a:prstGeom prst="rect">
                      <a:avLst/>
                    </a:prstGeom>
                  </pic:spPr>
                </pic:pic>
              </a:graphicData>
            </a:graphic>
          </wp:inline>
        </w:drawing>
      </w:r>
    </w:p>
    <w:p w14:paraId="74FA41AF" w14:textId="524294B0" w:rsidR="002C4E00" w:rsidRDefault="002C4E00" w:rsidP="0050346F">
      <w:r>
        <w:t xml:space="preserve">If you are not using a reference manager, you can </w:t>
      </w:r>
      <w:hyperlink r:id="rId32" w:history="1">
        <w:r w:rsidRPr="002C4E00">
          <w:rPr>
            <w:rStyle w:val="Hyperlink"/>
          </w:rPr>
          <w:t xml:space="preserve">find out </w:t>
        </w:r>
        <w:r>
          <w:rPr>
            <w:rStyle w:val="Hyperlink"/>
          </w:rPr>
          <w:t xml:space="preserve">about EndNote and </w:t>
        </w:r>
        <w:r w:rsidRPr="002C4E00">
          <w:rPr>
            <w:rStyle w:val="Hyperlink"/>
          </w:rPr>
          <w:t>download a copy</w:t>
        </w:r>
      </w:hyperlink>
      <w:r>
        <w:t xml:space="preserve"> to a personal device.</w:t>
      </w:r>
    </w:p>
    <w:p w14:paraId="16A9E7D3" w14:textId="1CA1CF23" w:rsidR="000F5031" w:rsidRDefault="005802B3" w:rsidP="00413B27">
      <w:r>
        <w:t xml:space="preserve">Remember to use reference management software in conjunction with the </w:t>
      </w:r>
      <w:hyperlink r:id="rId33" w:history="1">
        <w:r w:rsidRPr="005802B3">
          <w:rPr>
            <w:rStyle w:val="Hyperlink"/>
          </w:rPr>
          <w:t>appropriate referencing style</w:t>
        </w:r>
      </w:hyperlink>
      <w:r>
        <w:t>.</w:t>
      </w:r>
    </w:p>
    <w:p w14:paraId="7D118CC1" w14:textId="0227CC81" w:rsidR="00591C7A" w:rsidRDefault="00591C7A" w:rsidP="00591C7A">
      <w:pPr>
        <w:pStyle w:val="Heading1"/>
        <w:numPr>
          <w:ilvl w:val="0"/>
          <w:numId w:val="5"/>
        </w:numPr>
        <w:pBdr>
          <w:bottom w:val="single" w:sz="4" w:space="1" w:color="auto"/>
          <w:right w:val="single" w:sz="4" w:space="4" w:color="auto"/>
        </w:pBdr>
        <w:spacing w:before="480" w:line="276" w:lineRule="auto"/>
      </w:pPr>
      <w:bookmarkStart w:id="24" w:name="_Toc148617031"/>
      <w:r>
        <w:t>What do you find useful?</w:t>
      </w:r>
      <w:bookmarkEnd w:id="24"/>
    </w:p>
    <w:p w14:paraId="67C6EBB7" w14:textId="625CB4CF" w:rsidR="00413B27" w:rsidRDefault="00591C7A" w:rsidP="00413B27">
      <w:r w:rsidRPr="00591C7A">
        <w:t>Is there anything I've missed? Let me know</w:t>
      </w:r>
      <w:r>
        <w:t xml:space="preserve">: </w:t>
      </w:r>
      <w:hyperlink r:id="rId34" w:history="1">
        <w:r w:rsidRPr="005F7C7A">
          <w:rPr>
            <w:rStyle w:val="Hyperlink"/>
          </w:rPr>
          <w:t>paul.cannon@glasgow.ac.uk</w:t>
        </w:r>
      </w:hyperlink>
    </w:p>
    <w:p w14:paraId="4A924265" w14:textId="2C053304" w:rsidR="00A455B1" w:rsidRDefault="00A455B1" w:rsidP="00CD057B">
      <w:pPr>
        <w:pStyle w:val="Heading1"/>
        <w:numPr>
          <w:ilvl w:val="0"/>
          <w:numId w:val="5"/>
        </w:numPr>
        <w:pBdr>
          <w:bottom w:val="single" w:sz="4" w:space="1" w:color="auto"/>
          <w:right w:val="single" w:sz="4" w:space="4" w:color="auto"/>
        </w:pBdr>
        <w:spacing w:before="480" w:line="276" w:lineRule="auto"/>
      </w:pPr>
      <w:bookmarkStart w:id="25" w:name="_Toc148617032"/>
      <w:bookmarkEnd w:id="14"/>
      <w:r>
        <w:t>Credits</w:t>
      </w:r>
      <w:bookmarkEnd w:id="25"/>
    </w:p>
    <w:p w14:paraId="6809EC7D" w14:textId="77777777" w:rsidR="00A455B1" w:rsidRDefault="00A455B1" w:rsidP="00CD057B">
      <w:pPr>
        <w:pStyle w:val="Heading4"/>
        <w:spacing w:line="276" w:lineRule="auto"/>
      </w:pPr>
      <w:r>
        <w:t>Author credit</w:t>
      </w:r>
    </w:p>
    <w:p w14:paraId="5FC26268" w14:textId="77777777" w:rsidR="00A455B1" w:rsidRDefault="00A455B1" w:rsidP="00CD057B">
      <w:pPr>
        <w:spacing w:line="276" w:lineRule="auto"/>
      </w:pPr>
      <w:r>
        <w:t>Paul Cannon, Information Services, University of Glasgow</w:t>
      </w:r>
    </w:p>
    <w:p w14:paraId="328A0B86" w14:textId="77777777" w:rsidR="00A455B1" w:rsidRDefault="00A455B1" w:rsidP="00CD057B">
      <w:pPr>
        <w:pStyle w:val="Heading4"/>
        <w:spacing w:line="276" w:lineRule="auto"/>
      </w:pPr>
      <w:r>
        <w:t>Cover image</w:t>
      </w:r>
    </w:p>
    <w:p w14:paraId="0ADB6F8D" w14:textId="22382035" w:rsidR="00611768" w:rsidRDefault="00684BEA" w:rsidP="00CD057B">
      <w:pPr>
        <w:spacing w:line="276" w:lineRule="auto"/>
      </w:pPr>
      <w:r>
        <w:rPr>
          <w:rStyle w:val="rtnyh"/>
        </w:rPr>
        <w:t xml:space="preserve">Photo by </w:t>
      </w:r>
      <w:hyperlink r:id="rId35" w:history="1">
        <w:r>
          <w:rPr>
            <w:rStyle w:val="Hyperlink"/>
          </w:rPr>
          <w:t>Domenico Loia</w:t>
        </w:r>
      </w:hyperlink>
      <w:r>
        <w:rPr>
          <w:rStyle w:val="rtnyh"/>
        </w:rPr>
        <w:t xml:space="preserve"> on </w:t>
      </w:r>
      <w:hyperlink r:id="rId36" w:history="1">
        <w:r>
          <w:rPr>
            <w:rStyle w:val="Hyperlink"/>
          </w:rPr>
          <w:t>Unsplash</w:t>
        </w:r>
      </w:hyperlink>
    </w:p>
    <w:sectPr w:rsidR="00611768" w:rsidSect="000F09B5">
      <w:footerReference w:type="default" r:id="rId37"/>
      <w:headerReference w:type="first" r:id="rId3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93565" w14:textId="77777777" w:rsidR="00CD057B" w:rsidRDefault="00CD057B" w:rsidP="00CD057B">
      <w:pPr>
        <w:spacing w:after="0" w:line="240" w:lineRule="auto"/>
      </w:pPr>
      <w:r>
        <w:separator/>
      </w:r>
    </w:p>
  </w:endnote>
  <w:endnote w:type="continuationSeparator" w:id="0">
    <w:p w14:paraId="4A35A480" w14:textId="77777777" w:rsidR="00CD057B" w:rsidRDefault="00CD057B" w:rsidP="00CD0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54255762"/>
      <w:docPartObj>
        <w:docPartGallery w:val="Page Numbers (Bottom of Page)"/>
        <w:docPartUnique/>
      </w:docPartObj>
    </w:sdtPr>
    <w:sdtEndPr/>
    <w:sdtContent>
      <w:sdt>
        <w:sdtPr>
          <w:rPr>
            <w:sz w:val="20"/>
            <w:szCs w:val="20"/>
          </w:rPr>
          <w:id w:val="-1536876526"/>
          <w:docPartObj>
            <w:docPartGallery w:val="Page Numbers (Top of Page)"/>
            <w:docPartUnique/>
          </w:docPartObj>
        </w:sdtPr>
        <w:sdtEndPr/>
        <w:sdtContent>
          <w:p w14:paraId="71F33DB4" w14:textId="77777777" w:rsidR="00CD057B" w:rsidRPr="00FC6F8F" w:rsidRDefault="00CD057B" w:rsidP="00CD057B">
            <w:pPr>
              <w:pStyle w:val="Footer"/>
              <w:jc w:val="center"/>
              <w:rPr>
                <w:b/>
                <w:bCs/>
                <w:sz w:val="20"/>
                <w:szCs w:val="20"/>
              </w:rPr>
            </w:pPr>
            <w:r w:rsidRPr="00FC6F8F">
              <w:rPr>
                <w:sz w:val="20"/>
                <w:szCs w:val="20"/>
              </w:rPr>
              <w:t xml:space="preserve">Page </w:t>
            </w:r>
            <w:r w:rsidRPr="00FC6F8F">
              <w:rPr>
                <w:b/>
                <w:bCs/>
                <w:sz w:val="20"/>
                <w:szCs w:val="20"/>
              </w:rPr>
              <w:fldChar w:fldCharType="begin"/>
            </w:r>
            <w:r w:rsidRPr="00FC6F8F">
              <w:rPr>
                <w:b/>
                <w:bCs/>
                <w:sz w:val="20"/>
                <w:szCs w:val="20"/>
              </w:rPr>
              <w:instrText xml:space="preserve"> PAGE </w:instrText>
            </w:r>
            <w:r w:rsidRPr="00FC6F8F">
              <w:rPr>
                <w:b/>
                <w:bCs/>
                <w:sz w:val="20"/>
                <w:szCs w:val="20"/>
              </w:rPr>
              <w:fldChar w:fldCharType="separate"/>
            </w:r>
            <w:r>
              <w:rPr>
                <w:b/>
                <w:bCs/>
                <w:sz w:val="20"/>
                <w:szCs w:val="20"/>
              </w:rPr>
              <w:t>2</w:t>
            </w:r>
            <w:r w:rsidRPr="00FC6F8F">
              <w:rPr>
                <w:b/>
                <w:bCs/>
                <w:sz w:val="20"/>
                <w:szCs w:val="20"/>
              </w:rPr>
              <w:fldChar w:fldCharType="end"/>
            </w:r>
            <w:r w:rsidRPr="00FC6F8F">
              <w:rPr>
                <w:sz w:val="20"/>
                <w:szCs w:val="20"/>
              </w:rPr>
              <w:t xml:space="preserve"> of </w:t>
            </w:r>
            <w:r w:rsidRPr="00FC6F8F">
              <w:rPr>
                <w:b/>
                <w:bCs/>
                <w:sz w:val="20"/>
                <w:szCs w:val="20"/>
              </w:rPr>
              <w:fldChar w:fldCharType="begin"/>
            </w:r>
            <w:r w:rsidRPr="00FC6F8F">
              <w:rPr>
                <w:b/>
                <w:bCs/>
                <w:sz w:val="20"/>
                <w:szCs w:val="20"/>
              </w:rPr>
              <w:instrText xml:space="preserve"> NUMPAGES  </w:instrText>
            </w:r>
            <w:r w:rsidRPr="00FC6F8F">
              <w:rPr>
                <w:b/>
                <w:bCs/>
                <w:sz w:val="20"/>
                <w:szCs w:val="20"/>
              </w:rPr>
              <w:fldChar w:fldCharType="separate"/>
            </w:r>
            <w:r>
              <w:rPr>
                <w:b/>
                <w:bCs/>
                <w:sz w:val="20"/>
                <w:szCs w:val="20"/>
              </w:rPr>
              <w:t>15</w:t>
            </w:r>
            <w:r w:rsidRPr="00FC6F8F">
              <w:rPr>
                <w:b/>
                <w:bCs/>
                <w:sz w:val="20"/>
                <w:szCs w:val="20"/>
              </w:rPr>
              <w:fldChar w:fldCharType="end"/>
            </w:r>
          </w:p>
          <w:p w14:paraId="1B932418" w14:textId="77777777" w:rsidR="00CD057B" w:rsidRPr="00FC6F8F" w:rsidRDefault="00CD057B" w:rsidP="00CD057B">
            <w:pPr>
              <w:pStyle w:val="Footer"/>
              <w:jc w:val="center"/>
              <w:rPr>
                <w:sz w:val="20"/>
                <w:szCs w:val="20"/>
              </w:rPr>
            </w:pPr>
            <w:r w:rsidRPr="00FC6F8F">
              <w:rPr>
                <w:sz w:val="20"/>
                <w:szCs w:val="20"/>
              </w:rPr>
              <w:t>This work is created by Paul Cannon for the University of Glasgow Library and is licensed under a</w:t>
            </w:r>
          </w:p>
          <w:p w14:paraId="76DC7060" w14:textId="77777777" w:rsidR="00CD057B" w:rsidRPr="00FC6F8F" w:rsidRDefault="00DE17AB" w:rsidP="00CD057B">
            <w:pPr>
              <w:pStyle w:val="Footer"/>
              <w:jc w:val="center"/>
              <w:rPr>
                <w:sz w:val="20"/>
                <w:szCs w:val="20"/>
              </w:rPr>
            </w:pPr>
            <w:hyperlink r:id="rId1" w:history="1">
              <w:r w:rsidR="00CD057B" w:rsidRPr="00FC6F8F">
                <w:rPr>
                  <w:rStyle w:val="Hyperlink"/>
                  <w:sz w:val="20"/>
                  <w:szCs w:val="20"/>
                </w:rPr>
                <w:t>Creative Commons Attribution 4.0 International License</w:t>
              </w:r>
            </w:hyperlink>
            <w:r w:rsidR="00CD057B" w:rsidRPr="00FC6F8F">
              <w:rPr>
                <w:sz w:val="20"/>
                <w:szCs w:val="20"/>
              </w:rPr>
              <w:t>.</w:t>
            </w:r>
          </w:p>
        </w:sdtContent>
      </w:sdt>
    </w:sdtContent>
  </w:sdt>
  <w:p w14:paraId="01D013E8" w14:textId="77777777" w:rsidR="00CD057B" w:rsidRPr="00CD057B" w:rsidRDefault="00CD057B" w:rsidP="00CD057B">
    <w:pPr>
      <w:pStyle w:val="Footer"/>
      <w:jc w:val="center"/>
      <w:rPr>
        <w:sz w:val="20"/>
        <w:szCs w:val="20"/>
      </w:rPr>
    </w:pPr>
    <w:r w:rsidRPr="00FC6F8F">
      <w:rPr>
        <w:noProof/>
        <w:sz w:val="20"/>
        <w:szCs w:val="20"/>
        <w:lang w:eastAsia="en-GB"/>
      </w:rPr>
      <w:drawing>
        <wp:inline distT="0" distB="0" distL="0" distR="0" wp14:anchorId="630C6F57" wp14:editId="76237679">
          <wp:extent cx="838200" cy="295275"/>
          <wp:effectExtent l="0" t="0" r="0" b="9525"/>
          <wp:docPr id="3" name="Picture 2" descr="Creative Commons Attribution 4.0 International License imag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88510702"/>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14:paraId="3D41981E" w14:textId="77777777" w:rsidR="00AF7DCE" w:rsidRPr="00FC6F8F" w:rsidRDefault="00284327">
            <w:pPr>
              <w:pStyle w:val="Footer"/>
              <w:jc w:val="center"/>
              <w:rPr>
                <w:b/>
                <w:bCs/>
                <w:sz w:val="20"/>
                <w:szCs w:val="20"/>
              </w:rPr>
            </w:pPr>
            <w:r w:rsidRPr="00FC6F8F">
              <w:rPr>
                <w:sz w:val="20"/>
                <w:szCs w:val="20"/>
              </w:rPr>
              <w:t xml:space="preserve">Page </w:t>
            </w:r>
            <w:r w:rsidRPr="00FC6F8F">
              <w:rPr>
                <w:b/>
                <w:bCs/>
                <w:sz w:val="20"/>
                <w:szCs w:val="20"/>
              </w:rPr>
              <w:fldChar w:fldCharType="begin"/>
            </w:r>
            <w:r w:rsidRPr="00FC6F8F">
              <w:rPr>
                <w:b/>
                <w:bCs/>
                <w:sz w:val="20"/>
                <w:szCs w:val="20"/>
              </w:rPr>
              <w:instrText xml:space="preserve"> PAGE </w:instrText>
            </w:r>
            <w:r w:rsidRPr="00FC6F8F">
              <w:rPr>
                <w:b/>
                <w:bCs/>
                <w:sz w:val="20"/>
                <w:szCs w:val="20"/>
              </w:rPr>
              <w:fldChar w:fldCharType="separate"/>
            </w:r>
            <w:r>
              <w:rPr>
                <w:b/>
                <w:bCs/>
                <w:noProof/>
                <w:sz w:val="20"/>
                <w:szCs w:val="20"/>
              </w:rPr>
              <w:t>2</w:t>
            </w:r>
            <w:r w:rsidRPr="00FC6F8F">
              <w:rPr>
                <w:b/>
                <w:bCs/>
                <w:sz w:val="20"/>
                <w:szCs w:val="20"/>
              </w:rPr>
              <w:fldChar w:fldCharType="end"/>
            </w:r>
            <w:r w:rsidRPr="00FC6F8F">
              <w:rPr>
                <w:sz w:val="20"/>
                <w:szCs w:val="20"/>
              </w:rPr>
              <w:t xml:space="preserve"> of </w:t>
            </w:r>
            <w:r w:rsidRPr="00FC6F8F">
              <w:rPr>
                <w:b/>
                <w:bCs/>
                <w:sz w:val="20"/>
                <w:szCs w:val="20"/>
              </w:rPr>
              <w:fldChar w:fldCharType="begin"/>
            </w:r>
            <w:r w:rsidRPr="00FC6F8F">
              <w:rPr>
                <w:b/>
                <w:bCs/>
                <w:sz w:val="20"/>
                <w:szCs w:val="20"/>
              </w:rPr>
              <w:instrText xml:space="preserve"> NUMPAGES  </w:instrText>
            </w:r>
            <w:r w:rsidRPr="00FC6F8F">
              <w:rPr>
                <w:b/>
                <w:bCs/>
                <w:sz w:val="20"/>
                <w:szCs w:val="20"/>
              </w:rPr>
              <w:fldChar w:fldCharType="separate"/>
            </w:r>
            <w:r>
              <w:rPr>
                <w:b/>
                <w:bCs/>
                <w:noProof/>
                <w:sz w:val="20"/>
                <w:szCs w:val="20"/>
              </w:rPr>
              <w:t>6</w:t>
            </w:r>
            <w:r w:rsidRPr="00FC6F8F">
              <w:rPr>
                <w:b/>
                <w:bCs/>
                <w:sz w:val="20"/>
                <w:szCs w:val="20"/>
              </w:rPr>
              <w:fldChar w:fldCharType="end"/>
            </w:r>
          </w:p>
          <w:p w14:paraId="18759802" w14:textId="77777777" w:rsidR="00AF7DCE" w:rsidRPr="00FC6F8F" w:rsidRDefault="00284327">
            <w:pPr>
              <w:pStyle w:val="Footer"/>
              <w:jc w:val="center"/>
              <w:rPr>
                <w:sz w:val="20"/>
                <w:szCs w:val="20"/>
              </w:rPr>
            </w:pPr>
            <w:r w:rsidRPr="00FC6F8F">
              <w:rPr>
                <w:sz w:val="20"/>
                <w:szCs w:val="20"/>
              </w:rPr>
              <w:t>This work is created by Paul Cannon for the University of Glasgow Library and is licensed under a</w:t>
            </w:r>
          </w:p>
          <w:p w14:paraId="725547C9" w14:textId="77777777" w:rsidR="00AF7DCE" w:rsidRPr="00FC6F8F" w:rsidRDefault="00DE17AB">
            <w:pPr>
              <w:pStyle w:val="Footer"/>
              <w:jc w:val="center"/>
              <w:rPr>
                <w:sz w:val="20"/>
                <w:szCs w:val="20"/>
              </w:rPr>
            </w:pPr>
            <w:hyperlink r:id="rId1" w:history="1">
              <w:r w:rsidR="00284327" w:rsidRPr="00FC6F8F">
                <w:rPr>
                  <w:rStyle w:val="Hyperlink"/>
                  <w:sz w:val="20"/>
                  <w:szCs w:val="20"/>
                </w:rPr>
                <w:t>Creative Commons Attribution 4.0 International License</w:t>
              </w:r>
            </w:hyperlink>
            <w:r w:rsidR="00284327" w:rsidRPr="00FC6F8F">
              <w:rPr>
                <w:sz w:val="20"/>
                <w:szCs w:val="20"/>
              </w:rPr>
              <w:t>.</w:t>
            </w:r>
          </w:p>
        </w:sdtContent>
      </w:sdt>
    </w:sdtContent>
  </w:sdt>
  <w:p w14:paraId="4CAFD9AA" w14:textId="77777777" w:rsidR="00AF7DCE" w:rsidRPr="00FC6F8F" w:rsidRDefault="00284327" w:rsidP="00EE710A">
    <w:pPr>
      <w:pStyle w:val="Footer"/>
      <w:jc w:val="center"/>
      <w:rPr>
        <w:sz w:val="20"/>
        <w:szCs w:val="20"/>
      </w:rPr>
    </w:pPr>
    <w:r w:rsidRPr="00FC6F8F">
      <w:rPr>
        <w:noProof/>
        <w:sz w:val="20"/>
        <w:szCs w:val="20"/>
        <w:lang w:eastAsia="en-GB"/>
      </w:rPr>
      <w:drawing>
        <wp:inline distT="0" distB="0" distL="0" distR="0" wp14:anchorId="56806F7F" wp14:editId="18423116">
          <wp:extent cx="838200" cy="295275"/>
          <wp:effectExtent l="0" t="0" r="0" b="9525"/>
          <wp:docPr id="55" name="Picture 2" descr="Creative Commons Attribution 4.0 International License imag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68C1B" w14:textId="77777777" w:rsidR="00CD057B" w:rsidRDefault="00CD057B" w:rsidP="00CD057B">
      <w:pPr>
        <w:spacing w:after="0" w:line="240" w:lineRule="auto"/>
      </w:pPr>
      <w:r>
        <w:separator/>
      </w:r>
    </w:p>
  </w:footnote>
  <w:footnote w:type="continuationSeparator" w:id="0">
    <w:p w14:paraId="64B176CF" w14:textId="77777777" w:rsidR="00CD057B" w:rsidRDefault="00CD057B" w:rsidP="00CD0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2DE89" w14:textId="77777777" w:rsidR="00AF7DCE" w:rsidRDefault="00AF7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B76"/>
    <w:multiLevelType w:val="multilevel"/>
    <w:tmpl w:val="2C3C84A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09C909A1"/>
    <w:multiLevelType w:val="hybridMultilevel"/>
    <w:tmpl w:val="49EC3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60E0A"/>
    <w:multiLevelType w:val="hybridMultilevel"/>
    <w:tmpl w:val="A0D48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737C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AA7453"/>
    <w:multiLevelType w:val="hybridMultilevel"/>
    <w:tmpl w:val="D394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CC41AA"/>
    <w:multiLevelType w:val="hybridMultilevel"/>
    <w:tmpl w:val="A0E61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365AB1"/>
    <w:multiLevelType w:val="hybridMultilevel"/>
    <w:tmpl w:val="70EC6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9A7316"/>
    <w:multiLevelType w:val="hybridMultilevel"/>
    <w:tmpl w:val="CD364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5F1930"/>
    <w:multiLevelType w:val="hybridMultilevel"/>
    <w:tmpl w:val="0D06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9A72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D7A17E8"/>
    <w:multiLevelType w:val="hybridMultilevel"/>
    <w:tmpl w:val="AD16A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9F294C"/>
    <w:multiLevelType w:val="hybridMultilevel"/>
    <w:tmpl w:val="018EF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5429B0"/>
    <w:multiLevelType w:val="multilevel"/>
    <w:tmpl w:val="2C3C84A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5D4909BA"/>
    <w:multiLevelType w:val="multilevel"/>
    <w:tmpl w:val="2C3C84A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4" w15:restartNumberingAfterBreak="0">
    <w:nsid w:val="5E790518"/>
    <w:multiLevelType w:val="hybridMultilevel"/>
    <w:tmpl w:val="39C6B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203D9B"/>
    <w:multiLevelType w:val="hybridMultilevel"/>
    <w:tmpl w:val="986E4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6D38A0"/>
    <w:multiLevelType w:val="hybridMultilevel"/>
    <w:tmpl w:val="2B56F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F128EC"/>
    <w:multiLevelType w:val="hybridMultilevel"/>
    <w:tmpl w:val="3C4C7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9293777">
    <w:abstractNumId w:val="17"/>
  </w:num>
  <w:num w:numId="2" w16cid:durableId="1970159063">
    <w:abstractNumId w:val="16"/>
  </w:num>
  <w:num w:numId="3" w16cid:durableId="223489934">
    <w:abstractNumId w:val="10"/>
  </w:num>
  <w:num w:numId="4" w16cid:durableId="766732699">
    <w:abstractNumId w:val="6"/>
  </w:num>
  <w:num w:numId="5" w16cid:durableId="296835157">
    <w:abstractNumId w:val="12"/>
  </w:num>
  <w:num w:numId="6" w16cid:durableId="1336029598">
    <w:abstractNumId w:val="9"/>
  </w:num>
  <w:num w:numId="7" w16cid:durableId="341056974">
    <w:abstractNumId w:val="3"/>
  </w:num>
  <w:num w:numId="8" w16cid:durableId="1798258681">
    <w:abstractNumId w:val="0"/>
  </w:num>
  <w:num w:numId="9" w16cid:durableId="121266146">
    <w:abstractNumId w:val="13"/>
  </w:num>
  <w:num w:numId="10" w16cid:durableId="1505165425">
    <w:abstractNumId w:val="2"/>
  </w:num>
  <w:num w:numId="11" w16cid:durableId="1118647100">
    <w:abstractNumId w:val="14"/>
  </w:num>
  <w:num w:numId="12" w16cid:durableId="686751980">
    <w:abstractNumId w:val="15"/>
  </w:num>
  <w:num w:numId="13" w16cid:durableId="423380857">
    <w:abstractNumId w:val="18"/>
  </w:num>
  <w:num w:numId="14" w16cid:durableId="1668292290">
    <w:abstractNumId w:val="5"/>
  </w:num>
  <w:num w:numId="15" w16cid:durableId="73935439">
    <w:abstractNumId w:val="7"/>
  </w:num>
  <w:num w:numId="16" w16cid:durableId="1358000490">
    <w:abstractNumId w:val="8"/>
  </w:num>
  <w:num w:numId="17" w16cid:durableId="2016493745">
    <w:abstractNumId w:val="1"/>
  </w:num>
  <w:num w:numId="18" w16cid:durableId="2102951325">
    <w:abstractNumId w:val="11"/>
  </w:num>
  <w:num w:numId="19" w16cid:durableId="728191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EC"/>
    <w:rsid w:val="00006413"/>
    <w:rsid w:val="00023A53"/>
    <w:rsid w:val="000F5031"/>
    <w:rsid w:val="0016003A"/>
    <w:rsid w:val="00186B4B"/>
    <w:rsid w:val="00215B24"/>
    <w:rsid w:val="00243BF2"/>
    <w:rsid w:val="00284327"/>
    <w:rsid w:val="002911A5"/>
    <w:rsid w:val="002C4E00"/>
    <w:rsid w:val="002D3BB0"/>
    <w:rsid w:val="00377938"/>
    <w:rsid w:val="003D5674"/>
    <w:rsid w:val="003F6AAB"/>
    <w:rsid w:val="00413B27"/>
    <w:rsid w:val="00424A90"/>
    <w:rsid w:val="004769C5"/>
    <w:rsid w:val="0050346F"/>
    <w:rsid w:val="005802B3"/>
    <w:rsid w:val="00591C7A"/>
    <w:rsid w:val="005B0EB4"/>
    <w:rsid w:val="00611768"/>
    <w:rsid w:val="00645CAC"/>
    <w:rsid w:val="00675B33"/>
    <w:rsid w:val="00684BEA"/>
    <w:rsid w:val="006C67D9"/>
    <w:rsid w:val="00712935"/>
    <w:rsid w:val="00722568"/>
    <w:rsid w:val="007234EC"/>
    <w:rsid w:val="00767579"/>
    <w:rsid w:val="00795B28"/>
    <w:rsid w:val="008755FD"/>
    <w:rsid w:val="00883709"/>
    <w:rsid w:val="008E2E63"/>
    <w:rsid w:val="008E62CC"/>
    <w:rsid w:val="00931C6A"/>
    <w:rsid w:val="00933816"/>
    <w:rsid w:val="00963E6B"/>
    <w:rsid w:val="00A404F9"/>
    <w:rsid w:val="00A42E69"/>
    <w:rsid w:val="00A455B1"/>
    <w:rsid w:val="00A90D53"/>
    <w:rsid w:val="00AC1113"/>
    <w:rsid w:val="00AF7DCE"/>
    <w:rsid w:val="00B2648D"/>
    <w:rsid w:val="00C06248"/>
    <w:rsid w:val="00CB08CA"/>
    <w:rsid w:val="00CD057B"/>
    <w:rsid w:val="00CE7B30"/>
    <w:rsid w:val="00D772BF"/>
    <w:rsid w:val="00DB320B"/>
    <w:rsid w:val="00DE17AB"/>
    <w:rsid w:val="00DE65AF"/>
    <w:rsid w:val="00E7185E"/>
    <w:rsid w:val="00F06D87"/>
    <w:rsid w:val="00FF4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F576A9"/>
  <w15:chartTrackingRefBased/>
  <w15:docId w15:val="{00C7CFD9-1F13-49F4-A821-4FD1419D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38"/>
    <w:pPr>
      <w:spacing w:line="360" w:lineRule="auto"/>
    </w:pPr>
    <w:rPr>
      <w:rFonts w:ascii="Arial" w:hAnsi="Arial"/>
      <w:sz w:val="24"/>
    </w:rPr>
  </w:style>
  <w:style w:type="paragraph" w:styleId="Heading1">
    <w:name w:val="heading 1"/>
    <w:basedOn w:val="Normal"/>
    <w:next w:val="Normal"/>
    <w:link w:val="Heading1Char"/>
    <w:uiPriority w:val="9"/>
    <w:qFormat/>
    <w:rsid w:val="00CD057B"/>
    <w:pPr>
      <w:keepNext/>
      <w:keepLines/>
      <w:spacing w:before="240" w:after="0"/>
      <w:outlineLvl w:val="0"/>
    </w:pPr>
    <w:rPr>
      <w:rFonts w:eastAsiaTheme="majorEastAsia" w:cstheme="majorBidi"/>
      <w:b/>
      <w:color w:val="003865"/>
      <w:sz w:val="40"/>
      <w:szCs w:val="32"/>
    </w:rPr>
  </w:style>
  <w:style w:type="paragraph" w:styleId="Heading2">
    <w:name w:val="heading 2"/>
    <w:basedOn w:val="Normal"/>
    <w:next w:val="Normal"/>
    <w:link w:val="Heading2Char"/>
    <w:uiPriority w:val="9"/>
    <w:qFormat/>
    <w:rsid w:val="00424A90"/>
    <w:pPr>
      <w:keepNext/>
      <w:keepLines/>
      <w:spacing w:before="40" w:after="0"/>
      <w:outlineLvl w:val="1"/>
    </w:pPr>
    <w:rPr>
      <w:rFonts w:eastAsiaTheme="majorEastAsia" w:cstheme="majorBidi"/>
      <w:b/>
      <w:color w:val="003865"/>
      <w:sz w:val="36"/>
      <w:szCs w:val="26"/>
    </w:rPr>
  </w:style>
  <w:style w:type="paragraph" w:styleId="Heading3">
    <w:name w:val="heading 3"/>
    <w:basedOn w:val="Normal"/>
    <w:next w:val="Normal"/>
    <w:link w:val="Heading3Char"/>
    <w:uiPriority w:val="9"/>
    <w:qFormat/>
    <w:rsid w:val="00CD057B"/>
    <w:pPr>
      <w:keepNext/>
      <w:keepLines/>
      <w:spacing w:before="40" w:after="0"/>
      <w:outlineLvl w:val="2"/>
    </w:pPr>
    <w:rPr>
      <w:rFonts w:eastAsiaTheme="majorEastAsia" w:cstheme="majorBidi"/>
      <w:b/>
      <w:color w:val="003865"/>
      <w:sz w:val="32"/>
      <w:szCs w:val="24"/>
    </w:rPr>
  </w:style>
  <w:style w:type="paragraph" w:styleId="Heading4">
    <w:name w:val="heading 4"/>
    <w:basedOn w:val="Normal"/>
    <w:next w:val="Normal"/>
    <w:link w:val="Heading4Char"/>
    <w:uiPriority w:val="9"/>
    <w:qFormat/>
    <w:rsid w:val="00A455B1"/>
    <w:pPr>
      <w:keepNext/>
      <w:keepLines/>
      <w:spacing w:before="40" w:after="0"/>
      <w:outlineLvl w:val="3"/>
    </w:pPr>
    <w:rPr>
      <w:rFonts w:eastAsiaTheme="majorEastAsia" w:cstheme="majorBidi"/>
      <w:b/>
      <w:i/>
      <w:iCs/>
      <w:color w:val="00386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57B"/>
    <w:rPr>
      <w:rFonts w:ascii="Arial" w:eastAsiaTheme="majorEastAsia" w:hAnsi="Arial" w:cstheme="majorBidi"/>
      <w:b/>
      <w:color w:val="003865"/>
      <w:sz w:val="40"/>
      <w:szCs w:val="32"/>
    </w:rPr>
  </w:style>
  <w:style w:type="character" w:customStyle="1" w:styleId="Heading2Char">
    <w:name w:val="Heading 2 Char"/>
    <w:basedOn w:val="DefaultParagraphFont"/>
    <w:link w:val="Heading2"/>
    <w:uiPriority w:val="9"/>
    <w:rsid w:val="00424A90"/>
    <w:rPr>
      <w:rFonts w:ascii="Arial" w:eastAsiaTheme="majorEastAsia" w:hAnsi="Arial" w:cstheme="majorBidi"/>
      <w:b/>
      <w:color w:val="003865"/>
      <w:sz w:val="36"/>
      <w:szCs w:val="26"/>
    </w:rPr>
  </w:style>
  <w:style w:type="character" w:customStyle="1" w:styleId="Heading3Char">
    <w:name w:val="Heading 3 Char"/>
    <w:basedOn w:val="DefaultParagraphFont"/>
    <w:link w:val="Heading3"/>
    <w:uiPriority w:val="9"/>
    <w:rsid w:val="00CD057B"/>
    <w:rPr>
      <w:rFonts w:ascii="Arial" w:eastAsiaTheme="majorEastAsia" w:hAnsi="Arial" w:cstheme="majorBidi"/>
      <w:b/>
      <w:color w:val="003865"/>
      <w:sz w:val="32"/>
      <w:szCs w:val="24"/>
    </w:rPr>
  </w:style>
  <w:style w:type="character" w:customStyle="1" w:styleId="Heading4Char">
    <w:name w:val="Heading 4 Char"/>
    <w:basedOn w:val="DefaultParagraphFont"/>
    <w:link w:val="Heading4"/>
    <w:uiPriority w:val="9"/>
    <w:rsid w:val="00A455B1"/>
    <w:rPr>
      <w:rFonts w:ascii="Arial" w:eastAsiaTheme="majorEastAsia" w:hAnsi="Arial" w:cstheme="majorBidi"/>
      <w:b/>
      <w:i/>
      <w:iCs/>
      <w:color w:val="003865"/>
      <w:sz w:val="24"/>
    </w:rPr>
  </w:style>
  <w:style w:type="paragraph" w:styleId="BalloonText">
    <w:name w:val="Balloon Text"/>
    <w:basedOn w:val="Normal"/>
    <w:link w:val="BalloonTextChar"/>
    <w:uiPriority w:val="99"/>
    <w:semiHidden/>
    <w:unhideWhenUsed/>
    <w:rsid w:val="00723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4EC"/>
    <w:rPr>
      <w:rFonts w:ascii="Segoe UI" w:hAnsi="Segoe UI" w:cs="Segoe UI"/>
      <w:sz w:val="18"/>
      <w:szCs w:val="18"/>
    </w:rPr>
  </w:style>
  <w:style w:type="paragraph" w:styleId="TOCHeading">
    <w:name w:val="TOC Heading"/>
    <w:basedOn w:val="Heading1"/>
    <w:next w:val="Normal"/>
    <w:uiPriority w:val="39"/>
    <w:unhideWhenUsed/>
    <w:qFormat/>
    <w:rsid w:val="00A455B1"/>
    <w:pPr>
      <w:pBdr>
        <w:bottom w:val="single" w:sz="4" w:space="1" w:color="auto"/>
        <w:right w:val="single" w:sz="4" w:space="4" w:color="auto"/>
      </w:pBdr>
      <w:spacing w:before="480" w:line="276" w:lineRule="auto"/>
      <w:outlineLvl w:val="9"/>
    </w:pPr>
    <w:rPr>
      <w:bCs/>
      <w:szCs w:val="28"/>
      <w:lang w:val="en-US" w:eastAsia="ja-JP"/>
    </w:rPr>
  </w:style>
  <w:style w:type="paragraph" w:styleId="Header">
    <w:name w:val="header"/>
    <w:basedOn w:val="Normal"/>
    <w:link w:val="HeaderChar"/>
    <w:uiPriority w:val="99"/>
    <w:unhideWhenUsed/>
    <w:rsid w:val="00A45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5B1"/>
    <w:rPr>
      <w:rFonts w:ascii="Arial" w:hAnsi="Arial"/>
      <w:sz w:val="24"/>
    </w:rPr>
  </w:style>
  <w:style w:type="paragraph" w:styleId="Footer">
    <w:name w:val="footer"/>
    <w:basedOn w:val="Normal"/>
    <w:link w:val="FooterChar"/>
    <w:uiPriority w:val="99"/>
    <w:unhideWhenUsed/>
    <w:rsid w:val="00A45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5B1"/>
    <w:rPr>
      <w:rFonts w:ascii="Arial" w:hAnsi="Arial"/>
      <w:sz w:val="24"/>
    </w:rPr>
  </w:style>
  <w:style w:type="character" w:styleId="Hyperlink">
    <w:name w:val="Hyperlink"/>
    <w:basedOn w:val="DefaultParagraphFont"/>
    <w:uiPriority w:val="99"/>
    <w:unhideWhenUsed/>
    <w:rsid w:val="00A455B1"/>
    <w:rPr>
      <w:color w:val="0563C1" w:themeColor="hyperlink"/>
      <w:u w:val="single"/>
    </w:rPr>
  </w:style>
  <w:style w:type="paragraph" w:styleId="TOAHeading">
    <w:name w:val="toa heading"/>
    <w:basedOn w:val="Normal"/>
    <w:next w:val="Normal"/>
    <w:uiPriority w:val="99"/>
    <w:semiHidden/>
    <w:unhideWhenUsed/>
    <w:rsid w:val="00A455B1"/>
    <w:pPr>
      <w:spacing w:before="120" w:after="200" w:line="276" w:lineRule="auto"/>
    </w:pPr>
    <w:rPr>
      <w:rFonts w:asciiTheme="majorHAnsi" w:eastAsiaTheme="majorEastAsia" w:hAnsiTheme="majorHAnsi" w:cstheme="majorBidi"/>
      <w:b/>
      <w:bCs/>
      <w:szCs w:val="24"/>
    </w:rPr>
  </w:style>
  <w:style w:type="table" w:styleId="TableGrid">
    <w:name w:val="Table Grid"/>
    <w:basedOn w:val="TableNormal"/>
    <w:uiPriority w:val="59"/>
    <w:rsid w:val="00A45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455B1"/>
    <w:pPr>
      <w:spacing w:after="0" w:line="240" w:lineRule="auto"/>
    </w:pPr>
  </w:style>
  <w:style w:type="paragraph" w:styleId="TOC1">
    <w:name w:val="toc 1"/>
    <w:basedOn w:val="Normal"/>
    <w:next w:val="Normal"/>
    <w:autoRedefine/>
    <w:uiPriority w:val="39"/>
    <w:unhideWhenUsed/>
    <w:rsid w:val="00A455B1"/>
    <w:pPr>
      <w:tabs>
        <w:tab w:val="left" w:pos="660"/>
        <w:tab w:val="right" w:leader="dot" w:pos="9016"/>
      </w:tabs>
      <w:spacing w:after="100" w:line="276" w:lineRule="auto"/>
    </w:pPr>
  </w:style>
  <w:style w:type="paragraph" w:styleId="ListParagraph">
    <w:name w:val="List Paragraph"/>
    <w:basedOn w:val="Normal"/>
    <w:uiPriority w:val="34"/>
    <w:qFormat/>
    <w:rsid w:val="00A455B1"/>
    <w:pPr>
      <w:spacing w:after="200" w:line="276" w:lineRule="auto"/>
      <w:ind w:left="720"/>
      <w:contextualSpacing/>
    </w:pPr>
  </w:style>
  <w:style w:type="paragraph" w:styleId="TOC2">
    <w:name w:val="toc 2"/>
    <w:basedOn w:val="Normal"/>
    <w:next w:val="Normal"/>
    <w:autoRedefine/>
    <w:uiPriority w:val="39"/>
    <w:unhideWhenUsed/>
    <w:rsid w:val="00A455B1"/>
    <w:pPr>
      <w:spacing w:after="100" w:line="276" w:lineRule="auto"/>
      <w:ind w:left="240"/>
    </w:pPr>
  </w:style>
  <w:style w:type="paragraph" w:styleId="TOC3">
    <w:name w:val="toc 3"/>
    <w:basedOn w:val="Normal"/>
    <w:next w:val="Normal"/>
    <w:autoRedefine/>
    <w:uiPriority w:val="39"/>
    <w:unhideWhenUsed/>
    <w:rsid w:val="00A455B1"/>
    <w:pPr>
      <w:spacing w:after="100" w:line="276" w:lineRule="auto"/>
      <w:ind w:left="480"/>
    </w:pPr>
  </w:style>
  <w:style w:type="character" w:styleId="FollowedHyperlink">
    <w:name w:val="FollowedHyperlink"/>
    <w:basedOn w:val="DefaultParagraphFont"/>
    <w:uiPriority w:val="99"/>
    <w:semiHidden/>
    <w:unhideWhenUsed/>
    <w:rsid w:val="00A455B1"/>
    <w:rPr>
      <w:color w:val="954F72" w:themeColor="followedHyperlink"/>
      <w:u w:val="single"/>
    </w:rPr>
  </w:style>
  <w:style w:type="paragraph" w:customStyle="1" w:styleId="EndNoteBibliographyTitle">
    <w:name w:val="EndNote Bibliography Title"/>
    <w:basedOn w:val="Normal"/>
    <w:link w:val="EndNoteBibliographyTitleChar"/>
    <w:rsid w:val="00A455B1"/>
    <w:pPr>
      <w:spacing w:after="0" w:line="276" w:lineRule="auto"/>
      <w:jc w:val="center"/>
    </w:pPr>
    <w:rPr>
      <w:rFonts w:cs="Arial"/>
      <w:noProof/>
      <w:lang w:val="en-US"/>
    </w:rPr>
  </w:style>
  <w:style w:type="character" w:customStyle="1" w:styleId="EndNoteBibliographyTitleChar">
    <w:name w:val="EndNote Bibliography Title Char"/>
    <w:basedOn w:val="DefaultParagraphFont"/>
    <w:link w:val="EndNoteBibliographyTitle"/>
    <w:rsid w:val="00A455B1"/>
    <w:rPr>
      <w:rFonts w:ascii="Arial" w:hAnsi="Arial" w:cs="Arial"/>
      <w:noProof/>
      <w:sz w:val="24"/>
      <w:lang w:val="en-US"/>
    </w:rPr>
  </w:style>
  <w:style w:type="paragraph" w:customStyle="1" w:styleId="EndNoteBibliography">
    <w:name w:val="EndNote Bibliography"/>
    <w:basedOn w:val="Normal"/>
    <w:link w:val="EndNoteBibliographyChar"/>
    <w:rsid w:val="00A455B1"/>
    <w:pPr>
      <w:spacing w:after="200" w:line="240" w:lineRule="auto"/>
    </w:pPr>
    <w:rPr>
      <w:rFonts w:cs="Arial"/>
      <w:noProof/>
      <w:lang w:val="en-US"/>
    </w:rPr>
  </w:style>
  <w:style w:type="character" w:customStyle="1" w:styleId="EndNoteBibliographyChar">
    <w:name w:val="EndNote Bibliography Char"/>
    <w:basedOn w:val="DefaultParagraphFont"/>
    <w:link w:val="EndNoteBibliography"/>
    <w:rsid w:val="00A455B1"/>
    <w:rPr>
      <w:rFonts w:ascii="Arial" w:hAnsi="Arial" w:cs="Arial"/>
      <w:noProof/>
      <w:sz w:val="24"/>
      <w:lang w:val="en-US"/>
    </w:rPr>
  </w:style>
  <w:style w:type="character" w:styleId="UnresolvedMention">
    <w:name w:val="Unresolved Mention"/>
    <w:basedOn w:val="DefaultParagraphFont"/>
    <w:uiPriority w:val="99"/>
    <w:semiHidden/>
    <w:unhideWhenUsed/>
    <w:rsid w:val="00A455B1"/>
    <w:rPr>
      <w:color w:val="605E5C"/>
      <w:shd w:val="clear" w:color="auto" w:fill="E1DFDD"/>
    </w:rPr>
  </w:style>
  <w:style w:type="paragraph" w:styleId="Caption">
    <w:name w:val="caption"/>
    <w:basedOn w:val="Normal"/>
    <w:next w:val="Normal"/>
    <w:uiPriority w:val="35"/>
    <w:unhideWhenUsed/>
    <w:qFormat/>
    <w:rsid w:val="00A455B1"/>
    <w:pPr>
      <w:spacing w:after="200" w:line="240" w:lineRule="auto"/>
    </w:pPr>
    <w:rPr>
      <w:i/>
      <w:iCs/>
      <w:color w:val="44546A" w:themeColor="text2"/>
      <w:sz w:val="18"/>
      <w:szCs w:val="18"/>
    </w:rPr>
  </w:style>
  <w:style w:type="character" w:customStyle="1" w:styleId="NoSpacingChar">
    <w:name w:val="No Spacing Char"/>
    <w:basedOn w:val="DefaultParagraphFont"/>
    <w:link w:val="NoSpacing"/>
    <w:uiPriority w:val="1"/>
    <w:rsid w:val="00A455B1"/>
  </w:style>
  <w:style w:type="character" w:customStyle="1" w:styleId="rtnyh">
    <w:name w:val="rtnyh"/>
    <w:basedOn w:val="DefaultParagraphFont"/>
    <w:rsid w:val="00684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upport.microsoft.com/en-us/windows/set-your-display-for-night-time-in-windows-18fe903a-e0a1-8326-4c68-fd23d7aaf136" TargetMode="External"/><Relationship Id="rId18" Type="http://schemas.openxmlformats.org/officeDocument/2006/relationships/hyperlink" Target="https://support.google.com/android/answer/9730472?hl=en-GB&amp;sjid=9219304437904928242-EU" TargetMode="External"/><Relationship Id="rId26" Type="http://schemas.openxmlformats.org/officeDocument/2006/relationships/hyperlink" Target="https://support.microsoft.com/en-us/office/dark-mode-in-word-e17b79a3-762f-4280-a81c-a15a859a693a"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icrosoft.com/en-us/windows/learning-center/how-to-find-computer-accessibility-settings" TargetMode="External"/><Relationship Id="rId34" Type="http://schemas.openxmlformats.org/officeDocument/2006/relationships/hyperlink" Target="mailto:paul.cannon@glasgow.ac.uk" TargetMode="External"/><Relationship Id="rId7" Type="http://schemas.openxmlformats.org/officeDocument/2006/relationships/webSettings" Target="webSettings.xml"/><Relationship Id="rId12" Type="http://schemas.openxmlformats.org/officeDocument/2006/relationships/hyperlink" Target="https://www.gla.ac.uk/myglasgow/disability/" TargetMode="External"/><Relationship Id="rId17" Type="http://schemas.openxmlformats.org/officeDocument/2006/relationships/hyperlink" Target="https://support.google.com/accessibility/android/answer/11183305?hl=en-GB&amp;ref_topic=9079043&amp;sjid=9219304437904928242-EU" TargetMode="External"/><Relationship Id="rId25" Type="http://schemas.openxmlformats.org/officeDocument/2006/relationships/hyperlink" Target="https://support.microsoft.com/en-us/office/change-the-look-and-feel-of-microsoft-365-63e65e1c-08d4-4dea-820e-335f54672310" TargetMode="External"/><Relationship Id="rId33" Type="http://schemas.openxmlformats.org/officeDocument/2006/relationships/hyperlink" Target="https://www.gla.ac.uk/myglasgow/library/referencing/"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apple.com/en-gb/guide/mac-help/mchl52e1c2d2/mac" TargetMode="External"/><Relationship Id="rId20" Type="http://schemas.openxmlformats.org/officeDocument/2006/relationships/hyperlink" Target="https://support.apple.com/en-us/HT210332" TargetMode="External"/><Relationship Id="rId29" Type="http://schemas.openxmlformats.org/officeDocument/2006/relationships/hyperlink" Target="https://helpx.adobe.com/uk/acrobat/using/viewing-pdfs-viewing-preference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support.apple.com/en-gb/guide/iphone/iph3e2e4367/ios" TargetMode="External"/><Relationship Id="rId32" Type="http://schemas.openxmlformats.org/officeDocument/2006/relationships/hyperlink" Target="https://www.gla.ac.uk/myglasgow/library/endnote/"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upport.apple.com/en-gb/102191" TargetMode="External"/><Relationship Id="rId23" Type="http://schemas.openxmlformats.org/officeDocument/2006/relationships/hyperlink" Target="https://support.google.com/accessibility/android/answer/9078941?hl=en" TargetMode="External"/><Relationship Id="rId28" Type="http://schemas.openxmlformats.org/officeDocument/2006/relationships/hyperlink" Target="https://support.microsoft.com/en-us/office/accessibility-tools-for-microsoft-365-b5087b20-1387-4686-a0a5-8e11c5f46cdf" TargetMode="External"/><Relationship Id="rId36" Type="http://schemas.openxmlformats.org/officeDocument/2006/relationships/hyperlink" Target="https://unsplash.com/photos/silver-imac-near-iphone-on-brown-wooden-table-EhTcC9sYXsw?utm_content=creditCopyText&amp;utm_medium=referral&amp;utm_source=unsplash" TargetMode="External"/><Relationship Id="rId10" Type="http://schemas.openxmlformats.org/officeDocument/2006/relationships/image" Target="media/image1.jpeg"/><Relationship Id="rId19" Type="http://schemas.openxmlformats.org/officeDocument/2006/relationships/hyperlink" Target="https://support.apple.com/en-us/HT207570" TargetMode="External"/><Relationship Id="rId31" Type="http://schemas.openxmlformats.org/officeDocument/2006/relationships/image" Target="media/image3.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icrosoft.com/en-us/windows/learning-center/when-to-use-dark-mode" TargetMode="External"/><Relationship Id="rId22" Type="http://schemas.openxmlformats.org/officeDocument/2006/relationships/hyperlink" Target="https://support.apple.com/en-gb/guide/mac-help/mh35884/mac" TargetMode="External"/><Relationship Id="rId27" Type="http://schemas.openxmlformats.org/officeDocument/2006/relationships/hyperlink" Target="https://support.microsoft.com/en-us/office/use-immersive-reader-in-word-a857949f-c91e-4c97-977c-a4efcaf9b3c1" TargetMode="External"/><Relationship Id="rId30" Type="http://schemas.openxmlformats.org/officeDocument/2006/relationships/hyperlink" Target="https://www.gla.ac.uk/myglasgow/library/booksandebooks/" TargetMode="External"/><Relationship Id="rId35" Type="http://schemas.openxmlformats.org/officeDocument/2006/relationships/hyperlink" Target="https://unsplash.com/@domenicoloia?utm_content=creditCopyText&amp;utm_medium=referral&amp;utm_source=unsplash"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369076E45EB46B357B1DD7591B475" ma:contentTypeVersion="10" ma:contentTypeDescription="Create a new document." ma:contentTypeScope="" ma:versionID="28d030907e075bd7e0ff85b37c7413ac">
  <xsd:schema xmlns:xsd="http://www.w3.org/2001/XMLSchema" xmlns:xs="http://www.w3.org/2001/XMLSchema" xmlns:p="http://schemas.microsoft.com/office/2006/metadata/properties" xmlns:ns3="952b0d04-4a72-4015-9ca8-051a4bab2271" xmlns:ns4="7c6465bc-b40e-4121-b147-d06fe922f1f9" targetNamespace="http://schemas.microsoft.com/office/2006/metadata/properties" ma:root="true" ma:fieldsID="2e3369b40a74f31a19f3cc0d2310b165" ns3:_="" ns4:_="">
    <xsd:import namespace="952b0d04-4a72-4015-9ca8-051a4bab2271"/>
    <xsd:import namespace="7c6465bc-b40e-4121-b147-d06fe922f1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EventHashCode" minOccurs="0"/>
                <xsd:element ref="ns4:MediaServiceGenerationTime"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b0d04-4a72-4015-9ca8-051a4bab22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6465bc-b40e-4121-b147-d06fe922f1f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A21514-E7FE-47AC-B2D6-22AB831659A2}">
  <ds:schemaRefs>
    <ds:schemaRef ds:uri="http://schemas.microsoft.com/sharepoint/v3/contenttype/forms"/>
  </ds:schemaRefs>
</ds:datastoreItem>
</file>

<file path=customXml/itemProps2.xml><?xml version="1.0" encoding="utf-8"?>
<ds:datastoreItem xmlns:ds="http://schemas.openxmlformats.org/officeDocument/2006/customXml" ds:itemID="{84ACC760-47AE-48D7-A2D5-013ED40D1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b0d04-4a72-4015-9ca8-051a4bab2271"/>
    <ds:schemaRef ds:uri="7c6465bc-b40e-4121-b147-d06fe922f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093DE5-52F9-4BA7-877E-D9D8551FFC84}">
  <ds:schemaRefs>
    <ds:schemaRef ds:uri="http://purl.org/dc/dcmitype/"/>
    <ds:schemaRef ds:uri="http://schemas.openxmlformats.org/package/2006/metadata/core-properties"/>
    <ds:schemaRef ds:uri="7c6465bc-b40e-4121-b147-d06fe922f1f9"/>
    <ds:schemaRef ds:uri="http://purl.org/dc/elements/1.1/"/>
    <ds:schemaRef ds:uri="http://schemas.microsoft.com/office/2006/documentManagement/types"/>
    <ds:schemaRef ds:uri="952b0d04-4a72-4015-9ca8-051a4bab2271"/>
    <ds:schemaRef ds:uri="http://purl.org/dc/term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5</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The University of Glasgow guide to search strategies for systematic reviews in medical, veterinary and life sciences</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online reading and studying easier with device settings and e-book features</dc:title>
  <dc:subject/>
  <dc:creator>Paul Cannon</dc:creator>
  <cp:keywords>E-books; Online reading</cp:keywords>
  <dc:description/>
  <cp:lastModifiedBy>Paul Cannon</cp:lastModifiedBy>
  <cp:revision>24</cp:revision>
  <dcterms:created xsi:type="dcterms:W3CDTF">2023-10-19T09:54:00Z</dcterms:created>
  <dcterms:modified xsi:type="dcterms:W3CDTF">2023-10-19T13:18:00Z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0x010100882369076E45EB46B357B1DD7591B475</vt:lpwstr>
  </property>
</Properties>
</file>